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44" w:rsidRPr="00FE57E3" w:rsidRDefault="002F0F44">
      <w:pPr>
        <w:rPr>
          <w:rFonts w:ascii="Sylfaen" w:hAnsi="Sylfaen"/>
        </w:rPr>
      </w:pPr>
    </w:p>
    <w:p w:rsidR="002F0F44" w:rsidRPr="00FE57E3" w:rsidRDefault="002F0F44" w:rsidP="00FE57E3">
      <w:pPr>
        <w:jc w:val="center"/>
        <w:rPr>
          <w:rFonts w:ascii="Sylfaen" w:hAnsi="Sylfaen"/>
          <w:lang w:val="hy-AM"/>
        </w:rPr>
      </w:pPr>
      <w:r w:rsidRPr="00FE57E3">
        <w:rPr>
          <w:rFonts w:ascii="Sylfaen" w:hAnsi="Sylfaen"/>
          <w:lang w:val="hy-AM"/>
        </w:rPr>
        <w:t xml:space="preserve">ԳԱՎԱՌ ՀԱՄԱՅՆՔԻ </w:t>
      </w:r>
      <w:r w:rsidR="00FE57E3">
        <w:rPr>
          <w:rFonts w:ascii="Sylfaen" w:hAnsi="Sylfaen"/>
        </w:rPr>
        <w:t xml:space="preserve"> Լ</w:t>
      </w:r>
      <w:r w:rsidR="00457225">
        <w:rPr>
          <w:rFonts w:ascii="Sylfaen" w:hAnsi="Sylfaen"/>
        </w:rPr>
        <w:t>ՃԱՓ</w:t>
      </w:r>
      <w:r w:rsidR="00FE57E3">
        <w:rPr>
          <w:rFonts w:ascii="Sylfaen" w:hAnsi="Sylfaen"/>
        </w:rPr>
        <w:t xml:space="preserve"> </w:t>
      </w:r>
      <w:r w:rsidR="0055323F" w:rsidRPr="00FE57E3">
        <w:rPr>
          <w:rFonts w:ascii="Sylfaen" w:hAnsi="Sylfaen"/>
          <w:lang w:val="hy-AM"/>
        </w:rPr>
        <w:t>ԲՆԱԿԱՎԱՅՐԻ</w:t>
      </w:r>
      <w:r w:rsidRPr="00FE57E3">
        <w:rPr>
          <w:rFonts w:ascii="Sylfaen" w:hAnsi="Sylfaen"/>
          <w:lang w:val="hy-AM"/>
        </w:rPr>
        <w:t xml:space="preserve"> </w:t>
      </w:r>
      <w:r w:rsidR="00FE57E3">
        <w:rPr>
          <w:rFonts w:ascii="Sylfaen" w:hAnsi="Sylfaen"/>
        </w:rPr>
        <w:t xml:space="preserve"> </w:t>
      </w:r>
      <w:r w:rsidRPr="00FE57E3">
        <w:rPr>
          <w:rFonts w:ascii="Sylfaen" w:hAnsi="Sylfaen"/>
          <w:lang w:val="hy-AM"/>
        </w:rPr>
        <w:t>ՖԻԶԻԿԱԿԱՆ ԵՎ ԻՐԱՎԱԲԱՆԱԿԱՆ ԱՆՁԱՆՑ ԱՆՇԱՐԺ ԳՈՒՅՔԻ ՀԱՐԿԻ</w:t>
      </w:r>
      <w:r w:rsidR="00FE57E3">
        <w:rPr>
          <w:rFonts w:ascii="Sylfaen" w:hAnsi="Sylfaen"/>
        </w:rPr>
        <w:t xml:space="preserve"> </w:t>
      </w:r>
      <w:r w:rsidRPr="00FE57E3">
        <w:rPr>
          <w:rFonts w:ascii="Sylfaen" w:hAnsi="Sylfaen"/>
          <w:lang w:val="hy-AM"/>
        </w:rPr>
        <w:t>ՎԵՐԱԲԵՐՅԱԼ ԱՎԱԳԱՆՈՒ ԱՐՏՈՆՈՒԹՅՈՒՆ</w:t>
      </w:r>
    </w:p>
    <w:p w:rsidR="002F0F44" w:rsidRPr="00FE57E3" w:rsidRDefault="002F0F44">
      <w:pPr>
        <w:rPr>
          <w:rFonts w:ascii="Sylfaen" w:hAnsi="Sylfaen"/>
          <w:lang w:val="hy-AM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4"/>
        <w:gridCol w:w="3124"/>
        <w:gridCol w:w="2838"/>
        <w:gridCol w:w="1494"/>
        <w:gridCol w:w="1193"/>
        <w:gridCol w:w="1003"/>
        <w:gridCol w:w="839"/>
        <w:gridCol w:w="1003"/>
        <w:gridCol w:w="1244"/>
      </w:tblGrid>
      <w:tr w:rsidR="000751FB" w:rsidRPr="00FE57E3" w:rsidTr="00FC38B1">
        <w:tc>
          <w:tcPr>
            <w:tcW w:w="554" w:type="dxa"/>
          </w:tcPr>
          <w:p w:rsidR="000751FB" w:rsidRPr="00FE57E3" w:rsidRDefault="000751FB">
            <w:pPr>
              <w:rPr>
                <w:rFonts w:ascii="Sylfaen" w:hAnsi="Sylfaen"/>
                <w:lang w:val="hy-AM"/>
              </w:rPr>
            </w:pPr>
            <w:r w:rsidRPr="00FE57E3">
              <w:rPr>
                <w:rFonts w:ascii="Sylfaen" w:hAnsi="Sylfaen"/>
                <w:lang w:val="hy-AM"/>
              </w:rPr>
              <w:t>հ/հ</w:t>
            </w:r>
          </w:p>
        </w:tc>
        <w:tc>
          <w:tcPr>
            <w:tcW w:w="3124" w:type="dxa"/>
          </w:tcPr>
          <w:p w:rsidR="000751FB" w:rsidRPr="00FE57E3" w:rsidRDefault="000751FB">
            <w:pPr>
              <w:rPr>
                <w:rFonts w:ascii="Sylfaen" w:hAnsi="Sylfaen"/>
                <w:lang w:val="hy-AM"/>
              </w:rPr>
            </w:pPr>
            <w:r w:rsidRPr="00FE57E3">
              <w:rPr>
                <w:rFonts w:ascii="Sylfaen" w:hAnsi="Sylfaen"/>
                <w:lang w:val="hy-AM"/>
              </w:rPr>
              <w:t>Հարկ վճարողի</w:t>
            </w:r>
          </w:p>
        </w:tc>
        <w:tc>
          <w:tcPr>
            <w:tcW w:w="2838" w:type="dxa"/>
          </w:tcPr>
          <w:p w:rsidR="000751FB" w:rsidRPr="00FE57E3" w:rsidRDefault="000751FB">
            <w:pPr>
              <w:rPr>
                <w:rFonts w:ascii="Sylfaen" w:hAnsi="Sylfaen"/>
                <w:lang w:val="hy-AM"/>
              </w:rPr>
            </w:pPr>
            <w:r w:rsidRPr="00FE57E3">
              <w:rPr>
                <w:rFonts w:ascii="Sylfaen" w:hAnsi="Sylfaen"/>
                <w:lang w:val="hy-AM"/>
              </w:rPr>
              <w:t>Հարկ վճարողի</w:t>
            </w:r>
          </w:p>
        </w:tc>
        <w:tc>
          <w:tcPr>
            <w:tcW w:w="1494" w:type="dxa"/>
          </w:tcPr>
          <w:p w:rsidR="000751FB" w:rsidRPr="00FE57E3" w:rsidRDefault="000751FB">
            <w:pPr>
              <w:rPr>
                <w:rFonts w:ascii="Sylfaen" w:hAnsi="Sylfaen"/>
                <w:lang w:val="hy-AM"/>
              </w:rPr>
            </w:pPr>
            <w:r w:rsidRPr="00FE57E3">
              <w:rPr>
                <w:rFonts w:ascii="Sylfaen" w:hAnsi="Sylfaen"/>
                <w:lang w:val="hy-AM"/>
              </w:rPr>
              <w:t>ՀՎՀՀ</w:t>
            </w:r>
          </w:p>
          <w:p w:rsidR="000751FB" w:rsidRPr="00FE57E3" w:rsidRDefault="000751FB">
            <w:pPr>
              <w:rPr>
                <w:rFonts w:ascii="Sylfaen" w:hAnsi="Sylfaen"/>
                <w:lang w:val="hy-AM"/>
              </w:rPr>
            </w:pPr>
            <w:r w:rsidRPr="00FE57E3">
              <w:rPr>
                <w:rFonts w:ascii="Sylfaen" w:hAnsi="Sylfaen"/>
                <w:lang w:val="hy-AM"/>
              </w:rPr>
              <w:t>Հողի</w:t>
            </w:r>
          </w:p>
          <w:p w:rsidR="000751FB" w:rsidRPr="00FE57E3" w:rsidRDefault="000751FB">
            <w:pPr>
              <w:rPr>
                <w:rFonts w:ascii="Sylfaen" w:hAnsi="Sylfaen"/>
                <w:lang w:val="hy-AM"/>
              </w:rPr>
            </w:pPr>
          </w:p>
          <w:p w:rsidR="000751FB" w:rsidRPr="00FE57E3" w:rsidRDefault="000751FB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193" w:type="dxa"/>
          </w:tcPr>
          <w:p w:rsidR="000751FB" w:rsidRPr="00FE57E3" w:rsidRDefault="000751FB">
            <w:pPr>
              <w:rPr>
                <w:rFonts w:ascii="Sylfaen" w:hAnsi="Sylfaen"/>
                <w:lang w:val="hy-AM"/>
              </w:rPr>
            </w:pPr>
            <w:r w:rsidRPr="00FE57E3">
              <w:rPr>
                <w:rFonts w:ascii="Sylfaen" w:hAnsi="Sylfaen"/>
                <w:lang w:val="hy-AM"/>
              </w:rPr>
              <w:t>Հողի մայր գումար</w:t>
            </w:r>
          </w:p>
        </w:tc>
        <w:tc>
          <w:tcPr>
            <w:tcW w:w="1003" w:type="dxa"/>
          </w:tcPr>
          <w:p w:rsidR="000751FB" w:rsidRPr="00FE57E3" w:rsidRDefault="000751FB">
            <w:pPr>
              <w:rPr>
                <w:rFonts w:ascii="Sylfaen" w:hAnsi="Sylfaen"/>
                <w:lang w:val="hy-AM"/>
              </w:rPr>
            </w:pPr>
            <w:r w:rsidRPr="00FE57E3">
              <w:rPr>
                <w:rFonts w:ascii="Sylfaen" w:hAnsi="Sylfaen"/>
                <w:lang w:val="hy-AM"/>
              </w:rPr>
              <w:t xml:space="preserve">Հող </w:t>
            </w:r>
          </w:p>
          <w:p w:rsidR="000751FB" w:rsidRPr="00FE57E3" w:rsidRDefault="000751FB">
            <w:pPr>
              <w:rPr>
                <w:rFonts w:ascii="Sylfaen" w:hAnsi="Sylfaen"/>
                <w:lang w:val="hy-AM"/>
              </w:rPr>
            </w:pPr>
            <w:r w:rsidRPr="00FE57E3">
              <w:rPr>
                <w:rFonts w:ascii="Sylfaen" w:hAnsi="Sylfaen"/>
                <w:lang w:val="hy-AM"/>
              </w:rPr>
              <w:t>Տույժ</w:t>
            </w:r>
          </w:p>
        </w:tc>
        <w:tc>
          <w:tcPr>
            <w:tcW w:w="839" w:type="dxa"/>
          </w:tcPr>
          <w:p w:rsidR="000751FB" w:rsidRPr="00FE57E3" w:rsidRDefault="000751FB" w:rsidP="002F0F44">
            <w:pPr>
              <w:rPr>
                <w:rFonts w:ascii="Sylfaen" w:hAnsi="Sylfaen"/>
                <w:lang w:val="hy-AM"/>
              </w:rPr>
            </w:pPr>
            <w:r w:rsidRPr="00FE57E3">
              <w:rPr>
                <w:rFonts w:ascii="Sylfaen" w:hAnsi="Sylfaen"/>
                <w:lang w:val="hy-AM"/>
              </w:rPr>
              <w:t>ՀՎՀՀ</w:t>
            </w:r>
          </w:p>
          <w:p w:rsidR="000751FB" w:rsidRPr="00FE57E3" w:rsidRDefault="000751FB">
            <w:pPr>
              <w:rPr>
                <w:rFonts w:ascii="Sylfaen" w:hAnsi="Sylfaen"/>
                <w:lang w:val="hy-AM"/>
              </w:rPr>
            </w:pPr>
            <w:r w:rsidRPr="00FE57E3">
              <w:rPr>
                <w:rFonts w:ascii="Sylfaen" w:hAnsi="Sylfaen"/>
                <w:lang w:val="hy-AM"/>
              </w:rPr>
              <w:t>Շենքի</w:t>
            </w:r>
          </w:p>
        </w:tc>
        <w:tc>
          <w:tcPr>
            <w:tcW w:w="1003" w:type="dxa"/>
          </w:tcPr>
          <w:p w:rsidR="000751FB" w:rsidRPr="00FE57E3" w:rsidRDefault="000751FB">
            <w:pPr>
              <w:rPr>
                <w:rFonts w:ascii="Sylfaen" w:hAnsi="Sylfaen"/>
                <w:lang w:val="hy-AM"/>
              </w:rPr>
            </w:pPr>
            <w:r w:rsidRPr="00FE57E3">
              <w:rPr>
                <w:rFonts w:ascii="Sylfaen" w:hAnsi="Sylfaen"/>
                <w:lang w:val="hy-AM"/>
              </w:rPr>
              <w:t>Շենք</w:t>
            </w:r>
          </w:p>
          <w:p w:rsidR="000751FB" w:rsidRPr="00FE57E3" w:rsidRDefault="000751FB">
            <w:pPr>
              <w:rPr>
                <w:rFonts w:ascii="Sylfaen" w:hAnsi="Sylfaen"/>
                <w:lang w:val="hy-AM"/>
              </w:rPr>
            </w:pPr>
            <w:r w:rsidRPr="00FE57E3">
              <w:rPr>
                <w:rFonts w:ascii="Sylfaen" w:hAnsi="Sylfaen"/>
                <w:lang w:val="hy-AM"/>
              </w:rPr>
              <w:t>Տույժ</w:t>
            </w:r>
          </w:p>
        </w:tc>
        <w:tc>
          <w:tcPr>
            <w:tcW w:w="1244" w:type="dxa"/>
          </w:tcPr>
          <w:p w:rsidR="000751FB" w:rsidRPr="00FE57E3" w:rsidRDefault="000751FB">
            <w:pPr>
              <w:rPr>
                <w:rFonts w:ascii="Sylfaen" w:hAnsi="Sylfaen"/>
                <w:lang w:val="hy-AM"/>
              </w:rPr>
            </w:pPr>
            <w:r w:rsidRPr="00FE57E3">
              <w:rPr>
                <w:rFonts w:ascii="Sylfaen" w:hAnsi="Sylfaen"/>
                <w:lang w:val="hy-AM"/>
              </w:rPr>
              <w:t>Ընդամենը</w:t>
            </w:r>
          </w:p>
          <w:p w:rsidR="000751FB" w:rsidRPr="00FE57E3" w:rsidRDefault="000751FB">
            <w:pPr>
              <w:rPr>
                <w:rFonts w:ascii="Sylfaen" w:hAnsi="Sylfaen"/>
                <w:lang w:val="hy-AM"/>
              </w:rPr>
            </w:pPr>
            <w:r w:rsidRPr="00FE57E3">
              <w:rPr>
                <w:rFonts w:ascii="Sylfaen" w:hAnsi="Sylfaen"/>
                <w:lang w:val="hy-AM"/>
              </w:rPr>
              <w:t>Տույժը</w:t>
            </w:r>
          </w:p>
          <w:p w:rsidR="000751FB" w:rsidRPr="00FE57E3" w:rsidRDefault="000751FB">
            <w:pPr>
              <w:rPr>
                <w:rFonts w:ascii="Sylfaen" w:hAnsi="Sylfaen"/>
                <w:lang w:val="hy-AM"/>
              </w:rPr>
            </w:pPr>
          </w:p>
          <w:p w:rsidR="000751FB" w:rsidRPr="00FE57E3" w:rsidRDefault="000751FB">
            <w:pPr>
              <w:rPr>
                <w:rFonts w:ascii="Sylfaen" w:hAnsi="Sylfaen"/>
                <w:lang w:val="hy-AM"/>
              </w:rPr>
            </w:pPr>
          </w:p>
        </w:tc>
      </w:tr>
      <w:tr w:rsidR="000751FB" w:rsidRPr="00FE57E3" w:rsidTr="00FC38B1">
        <w:tc>
          <w:tcPr>
            <w:tcW w:w="554" w:type="dxa"/>
          </w:tcPr>
          <w:p w:rsidR="000751FB" w:rsidRPr="00FE57E3" w:rsidRDefault="000751FB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124" w:type="dxa"/>
          </w:tcPr>
          <w:p w:rsidR="000751FB" w:rsidRPr="00FE57E3" w:rsidRDefault="000751FB">
            <w:pPr>
              <w:rPr>
                <w:rFonts w:ascii="Sylfaen" w:hAnsi="Sylfaen"/>
                <w:b/>
                <w:lang w:val="hy-AM"/>
              </w:rPr>
            </w:pPr>
            <w:r w:rsidRPr="00FE57E3">
              <w:rPr>
                <w:rFonts w:ascii="Sylfaen" w:hAnsi="Sylfaen"/>
                <w:b/>
                <w:lang w:val="hy-AM"/>
              </w:rPr>
              <w:t>Ազգանուն,Անուն,Հայրանուն</w:t>
            </w:r>
          </w:p>
        </w:tc>
        <w:tc>
          <w:tcPr>
            <w:tcW w:w="2838" w:type="dxa"/>
          </w:tcPr>
          <w:p w:rsidR="000751FB" w:rsidRPr="00FE57E3" w:rsidRDefault="000751FB">
            <w:pPr>
              <w:rPr>
                <w:rFonts w:ascii="Sylfaen" w:hAnsi="Sylfaen"/>
                <w:b/>
                <w:lang w:val="hy-AM"/>
              </w:rPr>
            </w:pPr>
            <w:r w:rsidRPr="00FE57E3">
              <w:rPr>
                <w:rFonts w:ascii="Sylfaen" w:hAnsi="Sylfaen"/>
                <w:b/>
                <w:lang w:val="hy-AM"/>
              </w:rPr>
              <w:t xml:space="preserve">Հասցեն՝ </w:t>
            </w:r>
            <w:r w:rsidR="006221C0" w:rsidRPr="00FE57E3">
              <w:rPr>
                <w:rFonts w:ascii="Sylfaen" w:hAnsi="Sylfaen" w:cs="Calibri"/>
                <w:b/>
                <w:color w:val="000000"/>
                <w:lang w:val="hy-AM"/>
              </w:rPr>
              <w:t>Լճափ</w:t>
            </w:r>
          </w:p>
        </w:tc>
        <w:tc>
          <w:tcPr>
            <w:tcW w:w="1494" w:type="dxa"/>
          </w:tcPr>
          <w:p w:rsidR="000751FB" w:rsidRPr="00FE57E3" w:rsidRDefault="000751FB">
            <w:pPr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193" w:type="dxa"/>
          </w:tcPr>
          <w:p w:rsidR="000751FB" w:rsidRPr="00FE57E3" w:rsidRDefault="000751FB">
            <w:pPr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003" w:type="dxa"/>
          </w:tcPr>
          <w:p w:rsidR="000751FB" w:rsidRPr="00FE57E3" w:rsidRDefault="000751FB">
            <w:pPr>
              <w:rPr>
                <w:rFonts w:ascii="Sylfaen" w:hAnsi="Sylfaen"/>
                <w:b/>
                <w:lang w:val="hy-AM"/>
              </w:rPr>
            </w:pPr>
            <w:r w:rsidRPr="00FE57E3">
              <w:rPr>
                <w:rFonts w:ascii="Sylfaen" w:hAnsi="Sylfaen"/>
                <w:b/>
                <w:lang w:val="hy-AM"/>
              </w:rPr>
              <w:t>Տեսակը</w:t>
            </w:r>
          </w:p>
        </w:tc>
        <w:tc>
          <w:tcPr>
            <w:tcW w:w="839" w:type="dxa"/>
          </w:tcPr>
          <w:p w:rsidR="000751FB" w:rsidRPr="00FE57E3" w:rsidRDefault="000751FB">
            <w:pPr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003" w:type="dxa"/>
          </w:tcPr>
          <w:p w:rsidR="000751FB" w:rsidRPr="00FE57E3" w:rsidRDefault="000751FB">
            <w:pPr>
              <w:rPr>
                <w:rFonts w:ascii="Sylfaen" w:hAnsi="Sylfaen"/>
                <w:b/>
                <w:lang w:val="hy-AM"/>
              </w:rPr>
            </w:pPr>
            <w:r w:rsidRPr="00FE57E3">
              <w:rPr>
                <w:rFonts w:ascii="Sylfaen" w:hAnsi="Sylfaen"/>
                <w:b/>
                <w:lang w:val="hy-AM"/>
              </w:rPr>
              <w:t>Տեսակը</w:t>
            </w:r>
          </w:p>
        </w:tc>
        <w:tc>
          <w:tcPr>
            <w:tcW w:w="1244" w:type="dxa"/>
          </w:tcPr>
          <w:p w:rsidR="000751FB" w:rsidRPr="00FE57E3" w:rsidRDefault="000751FB">
            <w:pPr>
              <w:rPr>
                <w:rFonts w:ascii="Sylfaen" w:hAnsi="Sylfaen"/>
                <w:lang w:val="hy-AM"/>
              </w:rPr>
            </w:pPr>
          </w:p>
        </w:tc>
      </w:tr>
      <w:tr w:rsidR="0074345A" w:rsidRPr="00FE57E3" w:rsidTr="00FC38B1">
        <w:tc>
          <w:tcPr>
            <w:tcW w:w="554" w:type="dxa"/>
          </w:tcPr>
          <w:p w:rsidR="0074345A" w:rsidRPr="00FE57E3" w:rsidRDefault="0074345A" w:rsidP="0074345A">
            <w:pPr>
              <w:rPr>
                <w:rFonts w:ascii="Sylfaen" w:hAnsi="Sylfaen"/>
                <w:lang w:val="hy-AM"/>
              </w:rPr>
            </w:pPr>
            <w:r w:rsidRPr="00FE57E3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3124" w:type="dxa"/>
            <w:vAlign w:val="bottom"/>
          </w:tcPr>
          <w:p w:rsidR="0074345A" w:rsidRPr="00FE57E3" w:rsidRDefault="006221C0" w:rsidP="005717FC">
            <w:pPr>
              <w:rPr>
                <w:rFonts w:ascii="Sylfaen" w:hAnsi="Sylfaen" w:cs="Calibri"/>
                <w:color w:val="000000"/>
                <w:lang w:val="hy-AM"/>
              </w:rPr>
            </w:pPr>
            <w:r w:rsidRPr="00FE57E3">
              <w:rPr>
                <w:rFonts w:ascii="Sylfaen" w:hAnsi="Sylfaen" w:cs="Calibri"/>
                <w:color w:val="000000"/>
                <w:lang w:val="hy-AM"/>
              </w:rPr>
              <w:t>Մաթևոսյան Սերգեյ  Սարգսի</w:t>
            </w:r>
          </w:p>
        </w:tc>
        <w:tc>
          <w:tcPr>
            <w:tcW w:w="2838" w:type="dxa"/>
            <w:vAlign w:val="bottom"/>
          </w:tcPr>
          <w:p w:rsidR="0074345A" w:rsidRPr="00FE57E3" w:rsidRDefault="0074345A" w:rsidP="0074345A">
            <w:pPr>
              <w:rPr>
                <w:rFonts w:ascii="Sylfaen" w:hAnsi="Sylfaen" w:cs="Calibri"/>
                <w:color w:val="000000"/>
                <w:lang w:val="hy-AM"/>
              </w:rPr>
            </w:pPr>
          </w:p>
        </w:tc>
        <w:tc>
          <w:tcPr>
            <w:tcW w:w="1494" w:type="dxa"/>
            <w:vAlign w:val="bottom"/>
          </w:tcPr>
          <w:p w:rsidR="0074345A" w:rsidRPr="00FE57E3" w:rsidRDefault="005717FC" w:rsidP="0074345A">
            <w:pPr>
              <w:rPr>
                <w:rFonts w:ascii="Sylfaen" w:hAnsi="Sylfaen" w:cs="Calibri"/>
                <w:color w:val="000000"/>
                <w:lang w:val="hy-AM"/>
              </w:rPr>
            </w:pPr>
            <w:r w:rsidRPr="00FE57E3">
              <w:rPr>
                <w:rFonts w:ascii="Sylfaen" w:hAnsi="Sylfaen" w:cs="Calibri"/>
                <w:color w:val="000000"/>
                <w:lang w:val="hy-AM"/>
              </w:rPr>
              <w:t>14</w:t>
            </w:r>
            <w:r w:rsidR="006221C0" w:rsidRPr="00FE57E3">
              <w:rPr>
                <w:rFonts w:ascii="Sylfaen" w:hAnsi="Sylfaen" w:cs="Calibri"/>
                <w:color w:val="000000"/>
                <w:lang w:val="hy-AM"/>
              </w:rPr>
              <w:t>273314</w:t>
            </w:r>
          </w:p>
        </w:tc>
        <w:tc>
          <w:tcPr>
            <w:tcW w:w="1193" w:type="dxa"/>
            <w:vAlign w:val="bottom"/>
          </w:tcPr>
          <w:p w:rsidR="0074345A" w:rsidRPr="00FE57E3" w:rsidRDefault="005717FC" w:rsidP="0074345A">
            <w:pPr>
              <w:rPr>
                <w:rFonts w:ascii="Sylfaen" w:hAnsi="Sylfaen" w:cs="Calibri"/>
                <w:color w:val="000000"/>
                <w:lang w:val="hy-AM"/>
              </w:rPr>
            </w:pPr>
            <w:r w:rsidRPr="00FE57E3">
              <w:rPr>
                <w:rFonts w:ascii="Sylfaen" w:hAnsi="Sylfaen" w:cs="Calibri"/>
                <w:color w:val="000000"/>
                <w:lang w:val="hy-AM"/>
              </w:rPr>
              <w:t>0</w:t>
            </w:r>
          </w:p>
        </w:tc>
        <w:tc>
          <w:tcPr>
            <w:tcW w:w="1003" w:type="dxa"/>
            <w:vAlign w:val="bottom"/>
          </w:tcPr>
          <w:p w:rsidR="0074345A" w:rsidRPr="00FE57E3" w:rsidRDefault="006221C0" w:rsidP="0074345A">
            <w:pPr>
              <w:rPr>
                <w:rFonts w:ascii="Sylfaen" w:hAnsi="Sylfaen" w:cs="Calibri"/>
                <w:color w:val="000000"/>
                <w:lang w:val="hy-AM"/>
              </w:rPr>
            </w:pPr>
            <w:r w:rsidRPr="00FE57E3">
              <w:rPr>
                <w:rFonts w:ascii="Sylfaen" w:hAnsi="Sylfaen" w:cs="Calibri"/>
                <w:color w:val="000000"/>
                <w:lang w:val="hy-AM"/>
              </w:rPr>
              <w:t>44885</w:t>
            </w:r>
          </w:p>
        </w:tc>
        <w:tc>
          <w:tcPr>
            <w:tcW w:w="839" w:type="dxa"/>
          </w:tcPr>
          <w:p w:rsidR="0074345A" w:rsidRPr="00FE57E3" w:rsidRDefault="0074345A" w:rsidP="0074345A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003" w:type="dxa"/>
          </w:tcPr>
          <w:p w:rsidR="0074345A" w:rsidRPr="00FE57E3" w:rsidRDefault="0074345A" w:rsidP="0074345A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244" w:type="dxa"/>
            <w:vAlign w:val="bottom"/>
          </w:tcPr>
          <w:p w:rsidR="0074345A" w:rsidRPr="00FE57E3" w:rsidRDefault="006221C0" w:rsidP="0074345A">
            <w:pPr>
              <w:rPr>
                <w:rFonts w:ascii="Sylfaen" w:hAnsi="Sylfaen" w:cs="Calibri"/>
                <w:color w:val="000000"/>
                <w:lang w:val="hy-AM"/>
              </w:rPr>
            </w:pPr>
            <w:r w:rsidRPr="00FE57E3">
              <w:rPr>
                <w:rFonts w:ascii="Sylfaen" w:hAnsi="Sylfaen" w:cs="Calibri"/>
                <w:color w:val="000000"/>
                <w:lang w:val="hy-AM"/>
              </w:rPr>
              <w:t>44885</w:t>
            </w:r>
          </w:p>
        </w:tc>
      </w:tr>
      <w:tr w:rsidR="0074345A" w:rsidRPr="00FE57E3" w:rsidTr="00FC38B1">
        <w:tc>
          <w:tcPr>
            <w:tcW w:w="554" w:type="dxa"/>
          </w:tcPr>
          <w:p w:rsidR="0074345A" w:rsidRPr="00FE57E3" w:rsidRDefault="0074345A" w:rsidP="0074345A">
            <w:pPr>
              <w:rPr>
                <w:rFonts w:ascii="Sylfaen" w:hAnsi="Sylfaen"/>
                <w:lang w:val="hy-AM"/>
              </w:rPr>
            </w:pPr>
            <w:r w:rsidRPr="00FE57E3"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3124" w:type="dxa"/>
            <w:vAlign w:val="bottom"/>
          </w:tcPr>
          <w:p w:rsidR="0074345A" w:rsidRPr="00FE57E3" w:rsidRDefault="006221C0" w:rsidP="0074345A">
            <w:pPr>
              <w:rPr>
                <w:rFonts w:ascii="Sylfaen" w:hAnsi="Sylfaen" w:cs="Calibri"/>
                <w:color w:val="000000"/>
                <w:lang w:val="hy-AM"/>
              </w:rPr>
            </w:pPr>
            <w:r w:rsidRPr="00FE57E3">
              <w:rPr>
                <w:rFonts w:ascii="Sylfaen" w:hAnsi="Sylfaen" w:cs="Calibri"/>
                <w:color w:val="000000"/>
                <w:lang w:val="hy-AM"/>
              </w:rPr>
              <w:t>Սահակյան Արտակ Արարատի</w:t>
            </w:r>
          </w:p>
        </w:tc>
        <w:tc>
          <w:tcPr>
            <w:tcW w:w="2838" w:type="dxa"/>
            <w:vAlign w:val="bottom"/>
          </w:tcPr>
          <w:p w:rsidR="0074345A" w:rsidRPr="00FE57E3" w:rsidRDefault="0074345A" w:rsidP="001F374F">
            <w:pPr>
              <w:rPr>
                <w:rFonts w:ascii="Sylfaen" w:hAnsi="Sylfaen" w:cs="Calibri"/>
                <w:color w:val="000000"/>
                <w:lang w:val="hy-AM"/>
              </w:rPr>
            </w:pPr>
          </w:p>
        </w:tc>
        <w:tc>
          <w:tcPr>
            <w:tcW w:w="1494" w:type="dxa"/>
            <w:vAlign w:val="bottom"/>
          </w:tcPr>
          <w:p w:rsidR="0074345A" w:rsidRPr="00FE57E3" w:rsidRDefault="006221C0" w:rsidP="0074345A">
            <w:pPr>
              <w:rPr>
                <w:rFonts w:ascii="Sylfaen" w:hAnsi="Sylfaen" w:cs="Calibri"/>
                <w:color w:val="000000"/>
                <w:lang w:val="hy-AM"/>
              </w:rPr>
            </w:pPr>
            <w:r w:rsidRPr="00FE57E3">
              <w:rPr>
                <w:rFonts w:ascii="Sylfaen" w:hAnsi="Sylfaen" w:cs="Calibri"/>
                <w:color w:val="000000"/>
                <w:lang w:val="hy-AM"/>
              </w:rPr>
              <w:t>14231558</w:t>
            </w:r>
          </w:p>
        </w:tc>
        <w:tc>
          <w:tcPr>
            <w:tcW w:w="1193" w:type="dxa"/>
            <w:vAlign w:val="bottom"/>
          </w:tcPr>
          <w:p w:rsidR="0074345A" w:rsidRPr="00FE57E3" w:rsidRDefault="006221C0" w:rsidP="0074345A">
            <w:pPr>
              <w:rPr>
                <w:rFonts w:ascii="Sylfaen" w:hAnsi="Sylfaen" w:cs="Calibri"/>
                <w:color w:val="000000"/>
                <w:lang w:val="hy-AM"/>
              </w:rPr>
            </w:pPr>
            <w:r w:rsidRPr="00FE57E3">
              <w:rPr>
                <w:rFonts w:ascii="Sylfaen" w:hAnsi="Sylfaen" w:cs="Calibri"/>
                <w:color w:val="000000"/>
                <w:lang w:val="hy-AM"/>
              </w:rPr>
              <w:t>0</w:t>
            </w:r>
          </w:p>
        </w:tc>
        <w:tc>
          <w:tcPr>
            <w:tcW w:w="1003" w:type="dxa"/>
            <w:vAlign w:val="bottom"/>
          </w:tcPr>
          <w:p w:rsidR="0074345A" w:rsidRPr="00FE57E3" w:rsidRDefault="006221C0" w:rsidP="0074345A">
            <w:pPr>
              <w:rPr>
                <w:rFonts w:ascii="Sylfaen" w:hAnsi="Sylfaen" w:cs="Calibri"/>
                <w:color w:val="000000"/>
                <w:lang w:val="hy-AM"/>
              </w:rPr>
            </w:pPr>
            <w:r w:rsidRPr="00FE57E3">
              <w:rPr>
                <w:rFonts w:ascii="Sylfaen" w:hAnsi="Sylfaen" w:cs="Calibri"/>
                <w:color w:val="000000"/>
                <w:lang w:val="hy-AM"/>
              </w:rPr>
              <w:t>38129</w:t>
            </w:r>
          </w:p>
        </w:tc>
        <w:tc>
          <w:tcPr>
            <w:tcW w:w="839" w:type="dxa"/>
          </w:tcPr>
          <w:p w:rsidR="0074345A" w:rsidRPr="00FE57E3" w:rsidRDefault="0074345A" w:rsidP="0074345A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003" w:type="dxa"/>
          </w:tcPr>
          <w:p w:rsidR="0074345A" w:rsidRPr="00FE57E3" w:rsidRDefault="0074345A" w:rsidP="0074345A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244" w:type="dxa"/>
            <w:vAlign w:val="bottom"/>
          </w:tcPr>
          <w:p w:rsidR="0074345A" w:rsidRPr="00FE57E3" w:rsidRDefault="006221C0" w:rsidP="0074345A">
            <w:pPr>
              <w:rPr>
                <w:rFonts w:ascii="Sylfaen" w:hAnsi="Sylfaen" w:cs="Calibri"/>
                <w:color w:val="000000"/>
                <w:lang w:val="hy-AM"/>
              </w:rPr>
            </w:pPr>
            <w:r w:rsidRPr="00FE57E3">
              <w:rPr>
                <w:rFonts w:ascii="Sylfaen" w:hAnsi="Sylfaen" w:cs="Calibri"/>
                <w:color w:val="000000"/>
                <w:lang w:val="hy-AM"/>
              </w:rPr>
              <w:t>38129</w:t>
            </w:r>
          </w:p>
        </w:tc>
      </w:tr>
      <w:tr w:rsidR="0074345A" w:rsidRPr="00FE57E3" w:rsidTr="00FC38B1">
        <w:tc>
          <w:tcPr>
            <w:tcW w:w="554" w:type="dxa"/>
          </w:tcPr>
          <w:p w:rsidR="0074345A" w:rsidRPr="00FE57E3" w:rsidRDefault="0074345A" w:rsidP="0074345A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124" w:type="dxa"/>
            <w:vAlign w:val="bottom"/>
          </w:tcPr>
          <w:p w:rsidR="0074345A" w:rsidRPr="00FE57E3" w:rsidRDefault="0074345A" w:rsidP="0074345A">
            <w:pPr>
              <w:rPr>
                <w:rFonts w:ascii="Sylfaen" w:hAnsi="Sylfaen" w:cs="Calibri"/>
                <w:color w:val="000000"/>
                <w:lang w:val="hy-AM"/>
              </w:rPr>
            </w:pPr>
          </w:p>
        </w:tc>
        <w:tc>
          <w:tcPr>
            <w:tcW w:w="2838" w:type="dxa"/>
            <w:vAlign w:val="bottom"/>
          </w:tcPr>
          <w:p w:rsidR="0074345A" w:rsidRPr="00FE57E3" w:rsidRDefault="0074345A" w:rsidP="0074345A">
            <w:pPr>
              <w:rPr>
                <w:rFonts w:ascii="Sylfaen" w:hAnsi="Sylfaen" w:cs="Calibri"/>
                <w:color w:val="000000"/>
                <w:lang w:val="hy-AM"/>
              </w:rPr>
            </w:pPr>
          </w:p>
        </w:tc>
        <w:tc>
          <w:tcPr>
            <w:tcW w:w="1494" w:type="dxa"/>
            <w:vAlign w:val="bottom"/>
          </w:tcPr>
          <w:p w:rsidR="0074345A" w:rsidRPr="00FE57E3" w:rsidRDefault="0074345A" w:rsidP="0074345A">
            <w:pPr>
              <w:rPr>
                <w:rFonts w:ascii="Sylfaen" w:hAnsi="Sylfaen" w:cs="Calibri"/>
                <w:color w:val="000000"/>
                <w:lang w:val="hy-AM"/>
              </w:rPr>
            </w:pPr>
          </w:p>
        </w:tc>
        <w:tc>
          <w:tcPr>
            <w:tcW w:w="1193" w:type="dxa"/>
            <w:vAlign w:val="bottom"/>
          </w:tcPr>
          <w:p w:rsidR="0074345A" w:rsidRPr="00FE57E3" w:rsidRDefault="0074345A" w:rsidP="0074345A">
            <w:pPr>
              <w:rPr>
                <w:rFonts w:ascii="Sylfaen" w:hAnsi="Sylfaen" w:cs="Calibri"/>
                <w:color w:val="000000"/>
                <w:lang w:val="hy-AM"/>
              </w:rPr>
            </w:pPr>
          </w:p>
        </w:tc>
        <w:tc>
          <w:tcPr>
            <w:tcW w:w="1003" w:type="dxa"/>
            <w:vAlign w:val="bottom"/>
          </w:tcPr>
          <w:p w:rsidR="0074345A" w:rsidRPr="00FE57E3" w:rsidRDefault="0074345A" w:rsidP="0074345A">
            <w:pPr>
              <w:rPr>
                <w:rFonts w:ascii="Sylfaen" w:hAnsi="Sylfaen" w:cs="Calibri"/>
                <w:color w:val="000000"/>
                <w:lang w:val="hy-AM"/>
              </w:rPr>
            </w:pPr>
          </w:p>
        </w:tc>
        <w:tc>
          <w:tcPr>
            <w:tcW w:w="839" w:type="dxa"/>
          </w:tcPr>
          <w:p w:rsidR="0074345A" w:rsidRPr="00FE57E3" w:rsidRDefault="0074345A" w:rsidP="0074345A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003" w:type="dxa"/>
          </w:tcPr>
          <w:p w:rsidR="0074345A" w:rsidRPr="00FE57E3" w:rsidRDefault="0074345A" w:rsidP="0074345A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244" w:type="dxa"/>
            <w:vAlign w:val="bottom"/>
          </w:tcPr>
          <w:p w:rsidR="0074345A" w:rsidRPr="00FE57E3" w:rsidRDefault="0074345A" w:rsidP="0074345A">
            <w:pPr>
              <w:rPr>
                <w:rFonts w:ascii="Sylfaen" w:hAnsi="Sylfaen" w:cs="Calibri"/>
                <w:color w:val="000000"/>
                <w:lang w:val="hy-AM"/>
              </w:rPr>
            </w:pPr>
          </w:p>
        </w:tc>
      </w:tr>
      <w:tr w:rsidR="001E5CE0" w:rsidRPr="00FE57E3" w:rsidTr="00FC38B1">
        <w:tc>
          <w:tcPr>
            <w:tcW w:w="554" w:type="dxa"/>
          </w:tcPr>
          <w:p w:rsidR="001E5CE0" w:rsidRPr="00FE57E3" w:rsidRDefault="001E5CE0" w:rsidP="001E5CE0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124" w:type="dxa"/>
          </w:tcPr>
          <w:p w:rsidR="001E5CE0" w:rsidRPr="00FE57E3" w:rsidRDefault="001E5CE0" w:rsidP="001E5CE0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838" w:type="dxa"/>
          </w:tcPr>
          <w:p w:rsidR="001E5CE0" w:rsidRPr="00FE57E3" w:rsidRDefault="001E5CE0" w:rsidP="001E5CE0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494" w:type="dxa"/>
          </w:tcPr>
          <w:p w:rsidR="001E5CE0" w:rsidRPr="00FE57E3" w:rsidRDefault="001E5CE0" w:rsidP="001E5CE0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193" w:type="dxa"/>
          </w:tcPr>
          <w:p w:rsidR="001E5CE0" w:rsidRPr="00FE57E3" w:rsidRDefault="001E5CE0" w:rsidP="001E5CE0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003" w:type="dxa"/>
          </w:tcPr>
          <w:p w:rsidR="001E5CE0" w:rsidRPr="00FE57E3" w:rsidRDefault="001E5CE0" w:rsidP="001E5CE0">
            <w:pPr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839" w:type="dxa"/>
          </w:tcPr>
          <w:p w:rsidR="001E5CE0" w:rsidRPr="00FE57E3" w:rsidRDefault="001E5CE0" w:rsidP="001E5CE0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003" w:type="dxa"/>
          </w:tcPr>
          <w:p w:rsidR="001E5CE0" w:rsidRPr="00FE57E3" w:rsidRDefault="001E5CE0" w:rsidP="001E5CE0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244" w:type="dxa"/>
          </w:tcPr>
          <w:p w:rsidR="001E5CE0" w:rsidRPr="00FE57E3" w:rsidRDefault="001E5CE0" w:rsidP="001E5CE0">
            <w:pPr>
              <w:jc w:val="both"/>
              <w:rPr>
                <w:rFonts w:ascii="Sylfaen" w:hAnsi="Sylfaen"/>
                <w:lang w:val="hy-AM"/>
              </w:rPr>
            </w:pPr>
          </w:p>
        </w:tc>
      </w:tr>
      <w:tr w:rsidR="001E5CE0" w:rsidRPr="00FE57E3" w:rsidTr="00FC38B1">
        <w:trPr>
          <w:trHeight w:val="347"/>
        </w:trPr>
        <w:tc>
          <w:tcPr>
            <w:tcW w:w="554" w:type="dxa"/>
          </w:tcPr>
          <w:p w:rsidR="001E5CE0" w:rsidRPr="00FE57E3" w:rsidRDefault="001E5CE0" w:rsidP="001E5CE0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124" w:type="dxa"/>
          </w:tcPr>
          <w:p w:rsidR="001E5CE0" w:rsidRPr="00FE57E3" w:rsidRDefault="001E5CE0" w:rsidP="001E5CE0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838" w:type="dxa"/>
          </w:tcPr>
          <w:p w:rsidR="001E5CE0" w:rsidRPr="00FE57E3" w:rsidRDefault="001E5CE0" w:rsidP="001E5CE0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494" w:type="dxa"/>
          </w:tcPr>
          <w:p w:rsidR="001E5CE0" w:rsidRPr="00FE57E3" w:rsidRDefault="001E5CE0" w:rsidP="001E5CE0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193" w:type="dxa"/>
          </w:tcPr>
          <w:p w:rsidR="001E5CE0" w:rsidRPr="00FE57E3" w:rsidRDefault="001E5CE0" w:rsidP="001E5CE0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003" w:type="dxa"/>
          </w:tcPr>
          <w:p w:rsidR="001E5CE0" w:rsidRPr="00FE57E3" w:rsidRDefault="001E5CE0" w:rsidP="001E5CE0">
            <w:pPr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839" w:type="dxa"/>
          </w:tcPr>
          <w:p w:rsidR="001E5CE0" w:rsidRPr="00FE57E3" w:rsidRDefault="001E5CE0" w:rsidP="001E5CE0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003" w:type="dxa"/>
          </w:tcPr>
          <w:p w:rsidR="001E5CE0" w:rsidRPr="00FE57E3" w:rsidRDefault="001E5CE0" w:rsidP="001E5CE0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244" w:type="dxa"/>
          </w:tcPr>
          <w:p w:rsidR="001E5CE0" w:rsidRPr="00FE57E3" w:rsidRDefault="001E5CE0" w:rsidP="001E5CE0">
            <w:pPr>
              <w:jc w:val="both"/>
              <w:rPr>
                <w:rFonts w:ascii="Sylfaen" w:hAnsi="Sylfaen"/>
                <w:lang w:val="hy-AM"/>
              </w:rPr>
            </w:pPr>
          </w:p>
        </w:tc>
      </w:tr>
      <w:tr w:rsidR="001E5CE0" w:rsidRPr="00FE57E3" w:rsidTr="00FC38B1">
        <w:tc>
          <w:tcPr>
            <w:tcW w:w="554" w:type="dxa"/>
          </w:tcPr>
          <w:p w:rsidR="001E5CE0" w:rsidRPr="00FE57E3" w:rsidRDefault="001E5CE0" w:rsidP="001E5CE0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124" w:type="dxa"/>
          </w:tcPr>
          <w:p w:rsidR="001E5CE0" w:rsidRPr="00FE57E3" w:rsidRDefault="001E5CE0" w:rsidP="001E5CE0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838" w:type="dxa"/>
          </w:tcPr>
          <w:p w:rsidR="001E5CE0" w:rsidRPr="00FE57E3" w:rsidRDefault="001E5CE0" w:rsidP="001E5CE0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494" w:type="dxa"/>
          </w:tcPr>
          <w:p w:rsidR="001E5CE0" w:rsidRPr="00FE57E3" w:rsidRDefault="001E5CE0" w:rsidP="001E5CE0">
            <w:pPr>
              <w:rPr>
                <w:rFonts w:ascii="Sylfaen" w:hAnsi="Sylfaen"/>
                <w:b/>
                <w:lang w:val="hy-AM"/>
              </w:rPr>
            </w:pPr>
            <w:r w:rsidRPr="00FE57E3">
              <w:rPr>
                <w:rFonts w:ascii="Sylfaen" w:hAnsi="Sylfaen"/>
                <w:b/>
                <w:sz w:val="20"/>
                <w:szCs w:val="20"/>
                <w:lang w:val="hy-AM"/>
              </w:rPr>
              <w:t>ԸՆԴԱՄԵՆԸ</w:t>
            </w:r>
            <w:r w:rsidRPr="00FE57E3">
              <w:rPr>
                <w:rFonts w:ascii="Sylfaen" w:hAnsi="Sylfaen"/>
                <w:b/>
                <w:lang w:val="hy-AM"/>
              </w:rPr>
              <w:t>՝</w:t>
            </w:r>
          </w:p>
          <w:p w:rsidR="001E5CE0" w:rsidRPr="00FE57E3" w:rsidRDefault="001E5CE0" w:rsidP="001E5CE0">
            <w:pPr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193" w:type="dxa"/>
          </w:tcPr>
          <w:p w:rsidR="001E5CE0" w:rsidRPr="00FE57E3" w:rsidRDefault="00DE2E44" w:rsidP="001E5CE0">
            <w:pPr>
              <w:rPr>
                <w:rFonts w:ascii="Sylfaen" w:hAnsi="Sylfaen"/>
                <w:b/>
                <w:lang w:val="hy-AM"/>
              </w:rPr>
            </w:pPr>
            <w:r w:rsidRPr="00FE57E3">
              <w:rPr>
                <w:rFonts w:ascii="Sylfaen" w:hAnsi="Sylfaen"/>
                <w:b/>
                <w:lang w:val="hy-AM"/>
              </w:rPr>
              <w:t>0</w:t>
            </w:r>
          </w:p>
        </w:tc>
        <w:tc>
          <w:tcPr>
            <w:tcW w:w="1003" w:type="dxa"/>
          </w:tcPr>
          <w:p w:rsidR="001E5CE0" w:rsidRPr="00FE57E3" w:rsidRDefault="006221C0" w:rsidP="001E5CE0">
            <w:pPr>
              <w:rPr>
                <w:rFonts w:ascii="Sylfaen" w:hAnsi="Sylfaen"/>
                <w:b/>
                <w:lang w:val="hy-AM"/>
              </w:rPr>
            </w:pPr>
            <w:r w:rsidRPr="00FE57E3">
              <w:rPr>
                <w:rFonts w:ascii="Sylfaen" w:hAnsi="Sylfaen"/>
                <w:b/>
                <w:lang w:val="hy-AM"/>
              </w:rPr>
              <w:t>83014</w:t>
            </w:r>
          </w:p>
        </w:tc>
        <w:tc>
          <w:tcPr>
            <w:tcW w:w="839" w:type="dxa"/>
          </w:tcPr>
          <w:p w:rsidR="001E5CE0" w:rsidRPr="00FE57E3" w:rsidRDefault="001E5CE0" w:rsidP="001E5CE0">
            <w:pPr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003" w:type="dxa"/>
          </w:tcPr>
          <w:p w:rsidR="001E5CE0" w:rsidRPr="00FE57E3" w:rsidRDefault="001E5CE0" w:rsidP="001E5CE0">
            <w:pPr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44" w:type="dxa"/>
          </w:tcPr>
          <w:p w:rsidR="001E5CE0" w:rsidRPr="00FE57E3" w:rsidRDefault="006221C0" w:rsidP="001E5CE0">
            <w:pPr>
              <w:rPr>
                <w:rFonts w:ascii="Sylfaen" w:hAnsi="Sylfaen"/>
                <w:b/>
                <w:lang w:val="hy-AM"/>
              </w:rPr>
            </w:pPr>
            <w:r w:rsidRPr="00FE57E3">
              <w:rPr>
                <w:rFonts w:ascii="Sylfaen" w:hAnsi="Sylfaen"/>
                <w:b/>
                <w:lang w:val="hy-AM"/>
              </w:rPr>
              <w:t>83014</w:t>
            </w:r>
          </w:p>
        </w:tc>
      </w:tr>
    </w:tbl>
    <w:p w:rsidR="001E0213" w:rsidRDefault="001E0213">
      <w:pPr>
        <w:rPr>
          <w:lang w:val="hy-AM"/>
        </w:rPr>
      </w:pPr>
      <w:bookmarkStart w:id="0" w:name="_GoBack"/>
      <w:bookmarkEnd w:id="0"/>
    </w:p>
    <w:sectPr w:rsidR="001E0213" w:rsidSect="002F0F44">
      <w:pgSz w:w="15840" w:h="12240" w:orient="landscape"/>
      <w:pgMar w:top="1135" w:right="109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0F44"/>
    <w:rsid w:val="00032A31"/>
    <w:rsid w:val="00067A40"/>
    <w:rsid w:val="000751FB"/>
    <w:rsid w:val="001B1AC7"/>
    <w:rsid w:val="001E0213"/>
    <w:rsid w:val="001E5CE0"/>
    <w:rsid w:val="001F374F"/>
    <w:rsid w:val="001F6AD0"/>
    <w:rsid w:val="00245DAB"/>
    <w:rsid w:val="002F0F44"/>
    <w:rsid w:val="0031501D"/>
    <w:rsid w:val="003577B1"/>
    <w:rsid w:val="00457225"/>
    <w:rsid w:val="00473801"/>
    <w:rsid w:val="0048246A"/>
    <w:rsid w:val="004E2251"/>
    <w:rsid w:val="0055166F"/>
    <w:rsid w:val="0055323F"/>
    <w:rsid w:val="005717FC"/>
    <w:rsid w:val="00612AE8"/>
    <w:rsid w:val="006221C0"/>
    <w:rsid w:val="006C0C91"/>
    <w:rsid w:val="0074345A"/>
    <w:rsid w:val="007667F4"/>
    <w:rsid w:val="009E408B"/>
    <w:rsid w:val="00A61096"/>
    <w:rsid w:val="00AC15B8"/>
    <w:rsid w:val="00B5699A"/>
    <w:rsid w:val="00B876DC"/>
    <w:rsid w:val="00C72E74"/>
    <w:rsid w:val="00C75765"/>
    <w:rsid w:val="00D007A9"/>
    <w:rsid w:val="00D62107"/>
    <w:rsid w:val="00DD20CF"/>
    <w:rsid w:val="00DE2E44"/>
    <w:rsid w:val="00E02169"/>
    <w:rsid w:val="00F66A18"/>
    <w:rsid w:val="00FC38B1"/>
    <w:rsid w:val="00FE5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1CCE3-6AC0-4668-8918-0C814149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Anahit</cp:lastModifiedBy>
  <cp:revision>9</cp:revision>
  <cp:lastPrinted>2022-09-08T12:01:00Z</cp:lastPrinted>
  <dcterms:created xsi:type="dcterms:W3CDTF">2022-08-26T11:33:00Z</dcterms:created>
  <dcterms:modified xsi:type="dcterms:W3CDTF">2022-09-08T12:01:00Z</dcterms:modified>
</cp:coreProperties>
</file>