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34" w:rsidRDefault="00EF1534" w:rsidP="00EF1534">
      <w:pPr>
        <w:spacing w:after="0" w:line="240" w:lineRule="auto"/>
        <w:rPr>
          <w:rFonts w:ascii="Sylfaen" w:eastAsia="Times New Roman" w:hAnsi="Sylfaen" w:cs="Times New Roman"/>
          <w:lang w:val="en-US"/>
        </w:rPr>
      </w:pPr>
    </w:p>
    <w:p w:rsidR="00EF1534" w:rsidRDefault="00EF1534" w:rsidP="00EF1534">
      <w:pPr>
        <w:spacing w:after="0" w:line="240" w:lineRule="auto"/>
        <w:rPr>
          <w:rFonts w:ascii="Sylfaen" w:eastAsia="Times New Roman" w:hAnsi="Sylfaen" w:cs="Times New Roman"/>
          <w:lang w:val="sq-AL"/>
        </w:rPr>
      </w:pPr>
    </w:p>
    <w:p w:rsidR="00574205" w:rsidRPr="002C492B" w:rsidRDefault="00574205" w:rsidP="00EF1534">
      <w:pPr>
        <w:spacing w:after="0" w:line="240" w:lineRule="auto"/>
        <w:rPr>
          <w:rFonts w:ascii="Sylfaen" w:eastAsia="Times New Roman" w:hAnsi="Sylfaen" w:cs="Times New Roman"/>
          <w:lang w:val="sq-AL"/>
        </w:rPr>
      </w:pPr>
    </w:p>
    <w:p w:rsidR="00EF1534" w:rsidRPr="00B73227" w:rsidRDefault="00EF1534" w:rsidP="00EF1534">
      <w:pPr>
        <w:keepNext/>
        <w:spacing w:after="0" w:line="240" w:lineRule="auto"/>
        <w:jc w:val="center"/>
        <w:outlineLvl w:val="0"/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</w:pP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>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ԳԱՎԱՌԻ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ԹԻՎ</w:t>
      </w:r>
      <w:r w:rsidRPr="00B73227">
        <w:rPr>
          <w:rFonts w:ascii="Sylfaen" w:eastAsia="Times New Roman" w:hAnsi="Sylfaen" w:cs="Times Armenian"/>
          <w:i/>
          <w:iCs/>
          <w:sz w:val="20"/>
          <w:szCs w:val="20"/>
          <w:lang w:val="sq-AL" w:eastAsia="x-none"/>
        </w:rPr>
        <w:t xml:space="preserve"> 3 </w:t>
      </w:r>
      <w:r>
        <w:rPr>
          <w:rFonts w:ascii="Sylfaen" w:eastAsia="Times New Roman" w:hAnsi="Sylfaen" w:cs="Times Armenian"/>
          <w:i/>
          <w:iCs/>
          <w:sz w:val="20"/>
          <w:szCs w:val="20"/>
          <w:lang w:val="hy-AM" w:eastAsia="x-none"/>
        </w:rPr>
        <w:t>ՄՍՈՒՐ-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ՄԱՆԿԱՊԱՐՏԵԶ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sq-AL" w:eastAsia="x-none"/>
        </w:rPr>
        <w:t xml:space="preserve">» </w:t>
      </w:r>
      <w:r w:rsidRPr="00B73227">
        <w:rPr>
          <w:rFonts w:ascii="Sylfaen" w:eastAsia="Times New Roman" w:hAnsi="Sylfaen" w:cs="Sylfaen"/>
          <w:i/>
          <w:iCs/>
          <w:sz w:val="20"/>
          <w:szCs w:val="20"/>
          <w:lang w:val="en-GB" w:eastAsia="x-none"/>
        </w:rPr>
        <w:t>ՀՈԱԿ</w:t>
      </w:r>
    </w:p>
    <w:tbl>
      <w:tblPr>
        <w:tblW w:w="7735" w:type="dxa"/>
        <w:tblInd w:w="79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17"/>
        <w:gridCol w:w="1782"/>
      </w:tblGrid>
      <w:tr w:rsidR="00EF1534" w:rsidRPr="00912A02" w:rsidTr="00EF1534">
        <w:trPr>
          <w:cantSplit/>
          <w:trHeight w:val="41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ԿԸ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before="240"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912A02" w:rsidTr="00EF1534">
        <w:trPr>
          <w:trHeight w:val="4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  <w:tr w:rsidR="00EF1534" w:rsidRPr="00B73227" w:rsidTr="00EF1534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EF1534" w:rsidRPr="00B73227" w:rsidTr="00EF1534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EF1534" w:rsidRPr="00B73227" w:rsidTr="00EF1534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321EC5" w:rsidTr="00EF1534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176EFA"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  <w:t>․6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B7322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B7322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B7322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321EC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FF172E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FF172E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Pr="00176EFA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4 </w:t>
      </w:r>
      <w:r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2E1B15">
        <w:rPr>
          <w:rFonts w:ascii="Sylfaen" w:eastAsia="Times New Roman" w:hAnsi="Sylfaen" w:cs="Sylfaen"/>
          <w:i/>
          <w:iCs/>
          <w:sz w:val="20"/>
          <w:szCs w:val="20"/>
          <w:lang w:val="hy-AM"/>
        </w:rPr>
        <w:t>»</w:t>
      </w:r>
      <w:r w:rsidRPr="00176EF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87" w:type="dxa"/>
        <w:tblInd w:w="100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692"/>
      </w:tblGrid>
      <w:tr w:rsidR="00EF1534" w:rsidRPr="00912A02" w:rsidTr="00EF1534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ՉԱՓԸ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br/>
              <w:t>սահմանվում է հաստիքային մեկ միավորի համար/</w:t>
            </w:r>
          </w:p>
        </w:tc>
      </w:tr>
      <w:tr w:rsidR="00EF1534" w:rsidRPr="00176EFA" w:rsidTr="00EF1534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EF1534" w:rsidRPr="00176EFA" w:rsidTr="00EF1534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EF1534" w:rsidRPr="00176EFA" w:rsidTr="00EF1534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176EFA" w:rsidTr="00EF1534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176EFA" w:rsidTr="00EF1534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176EFA" w:rsidTr="00EF1534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176EFA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76EFA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76EF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D53EB8" w:rsidRDefault="00D53EB8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64199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ԳԱՎԱՌԻ ԹԻՎ 7 ՄԱՆԿԱՊԱՐՏԵԶ</w:t>
      </w:r>
      <w:r w:rsidRPr="00641995">
        <w:rPr>
          <w:rFonts w:ascii="Sylfaen" w:eastAsia="Times New Roman" w:hAnsi="Sylfaen" w:cs="Sylfaen"/>
          <w:i/>
          <w:iCs/>
          <w:sz w:val="20"/>
          <w:szCs w:val="20"/>
          <w:lang w:val="en-US"/>
        </w:rPr>
        <w:t>»</w:t>
      </w:r>
      <w:r w:rsidRPr="00641995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080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559"/>
        <w:gridCol w:w="1985"/>
      </w:tblGrid>
      <w:tr w:rsidR="00EF1534" w:rsidRPr="00912A02" w:rsidTr="00EF1534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</w:p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ՆԵՐԻ ԹՎԱՔԱՆԱԿԸ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641995" w:rsidTr="00EF1534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190000</w:t>
            </w:r>
          </w:p>
        </w:tc>
      </w:tr>
      <w:tr w:rsidR="00EF1534" w:rsidRPr="00641995" w:rsidTr="00EF1534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641995" w:rsidTr="00EF1534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641995" w:rsidTr="00EF1534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641995" w:rsidTr="00EF1534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641995" w:rsidTr="00EF1534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641995" w:rsidTr="00EF1534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64199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641995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64199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64199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64199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641995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641995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64199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5F3847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ԳԱՎԱՌԻ ԹԻՎ 8 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ՄՍՈՒՐ-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ՄԱՆԿԱՊԱՐՏԵԶ</w:t>
      </w:r>
      <w:r w:rsidRPr="003434C6">
        <w:rPr>
          <w:rFonts w:ascii="Sylfaen" w:eastAsia="Times New Roman" w:hAnsi="Sylfaen" w:cs="Sylfaen"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7796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276"/>
        <w:gridCol w:w="1426"/>
        <w:gridCol w:w="1834"/>
      </w:tblGrid>
      <w:tr w:rsidR="00EF1534" w:rsidRPr="00912A02" w:rsidTr="00EF1534">
        <w:trPr>
          <w:cantSplit/>
          <w:trHeight w:val="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  <w:t>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5F3847" w:rsidTr="00EF1534">
        <w:trPr>
          <w:trHeight w:val="1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190000</w:t>
            </w:r>
          </w:p>
        </w:tc>
      </w:tr>
      <w:tr w:rsidR="00EF1534" w:rsidRPr="005F3847" w:rsidTr="00EF1534">
        <w:trPr>
          <w:trHeight w:val="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5F3847" w:rsidTr="00EF1534">
        <w:trPr>
          <w:trHeight w:val="3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5F3847" w:rsidTr="00EF1534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4.48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3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5F3847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5F3847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Pr="00321EC5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Pr="005F3847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ՍԱՐՈՒԽԱՆԻ ԹԻՎ 2 ՄԱՆԿԱՊԱՐՏԵԶ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5F3847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315" w:type="dxa"/>
        <w:jc w:val="center"/>
        <w:tblLayout w:type="fixed"/>
        <w:tblLook w:val="0000" w:firstRow="0" w:lastRow="0" w:firstColumn="0" w:lastColumn="0" w:noHBand="0" w:noVBand="0"/>
      </w:tblPr>
      <w:tblGrid>
        <w:gridCol w:w="474"/>
        <w:gridCol w:w="2835"/>
        <w:gridCol w:w="1294"/>
        <w:gridCol w:w="1923"/>
        <w:gridCol w:w="1789"/>
      </w:tblGrid>
      <w:tr w:rsidR="00EF1534" w:rsidRPr="00912A02" w:rsidTr="00EF1534">
        <w:trPr>
          <w:cantSplit/>
          <w:trHeight w:val="92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br/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5F3847" w:rsidTr="00EF1534">
        <w:trPr>
          <w:trHeight w:val="22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0000</w:t>
            </w:r>
          </w:p>
        </w:tc>
      </w:tr>
      <w:tr w:rsidR="00EF1534" w:rsidRPr="005F3847" w:rsidTr="00EF1534">
        <w:trPr>
          <w:trHeight w:val="159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</w:t>
            </w: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0000</w:t>
            </w:r>
          </w:p>
        </w:tc>
      </w:tr>
      <w:tr w:rsidR="00EF1534" w:rsidRPr="005F3847" w:rsidTr="00EF1534">
        <w:trPr>
          <w:trHeight w:val="143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5F3847" w:rsidTr="00EF1534">
        <w:trPr>
          <w:trHeight w:val="126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111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95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78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5F3847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5F3847" w:rsidTr="00EF1534">
        <w:trPr>
          <w:trHeight w:val="337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5F3847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․</w:t>
            </w: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5F3847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5F3847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  <w:jc w:val="center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904CA1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99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04CA1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04CA1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3434C6" w:rsidRDefault="003434C6" w:rsidP="00EF1534">
      <w:pPr>
        <w:tabs>
          <w:tab w:val="left" w:pos="6435"/>
        </w:tabs>
        <w:spacing w:after="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Pr="00A14B0A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Ս. ՀԱԿՈԲՅԱՆԻ ԱՆՎԱՆ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97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322"/>
        <w:gridCol w:w="1843"/>
        <w:gridCol w:w="1741"/>
      </w:tblGrid>
      <w:tr w:rsidR="00EF1534" w:rsidRPr="00912A02" w:rsidTr="00EF1534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A14B0A" w:rsidTr="00EF1534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EF1534" w:rsidRPr="00A14B0A" w:rsidTr="00EF1534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A14B0A" w:rsidTr="00EF1534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A14B0A" w:rsidTr="00EF1534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534" w:rsidRPr="00FE3F7B" w:rsidRDefault="00EF1534" w:rsidP="00EF1534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hy-AM"/>
              </w:rPr>
              <w:t>,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F1534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Pr="00A14B0A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ՆՈՐԱՏՈՒՍԻ ԹԻՎ 2 ՄԱՆԿԱՊԱՐՏԵԶ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A14B0A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2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04"/>
        <w:gridCol w:w="1843"/>
        <w:gridCol w:w="1834"/>
      </w:tblGrid>
      <w:tr w:rsidR="00EF1534" w:rsidRPr="00912A02" w:rsidTr="00EF1534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br/>
            </w: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A14B0A" w:rsidTr="00EF1534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EF1534" w:rsidRPr="00A14B0A" w:rsidTr="00EF1534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A14B0A" w:rsidTr="00EF1534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A14B0A" w:rsidTr="00EF1534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A14B0A">
              <w:rPr>
                <w:rFonts w:ascii="Cambria Math" w:eastAsia="Times New Roman" w:hAnsi="Cambria Math" w:cs="Times New Roman"/>
                <w:bCs/>
                <w:sz w:val="20"/>
                <w:szCs w:val="20"/>
                <w:lang w:val="hy-AM"/>
              </w:rPr>
              <w:t>․</w:t>
            </w: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A14B0A" w:rsidTr="00EF1534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A14B0A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A14B0A" w:rsidTr="002E1B15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A14B0A" w:rsidTr="00EF1534">
        <w:trPr>
          <w:trHeight w:val="19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110000</w:t>
            </w:r>
          </w:p>
        </w:tc>
      </w:tr>
      <w:tr w:rsidR="004E1F1F" w:rsidRPr="00A14B0A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A14B0A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A14B0A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6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210AD6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ԿԱՐՄԻՐԳՅՈՒՂԻ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05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30"/>
        <w:gridCol w:w="1843"/>
        <w:gridCol w:w="1741"/>
      </w:tblGrid>
      <w:tr w:rsidR="00EF1534" w:rsidRPr="00912A02" w:rsidTr="00EF1534">
        <w:trPr>
          <w:cantSplit/>
          <w:trHeight w:val="92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210AD6" w:rsidTr="00EF1534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EF1534" w:rsidRPr="00210AD6" w:rsidTr="00EF1534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210AD6" w:rsidTr="00EF1534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210AD6" w:rsidTr="00EF1534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 ՕԳՆԱԿԱՆ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210AD6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2E1B15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210AD6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ԳԵՂԱՐՔՈՒՆԻՔԻ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85" w:type="dxa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2765"/>
        <w:gridCol w:w="1222"/>
        <w:gridCol w:w="1913"/>
        <w:gridCol w:w="1779"/>
      </w:tblGrid>
      <w:tr w:rsidR="00EF1534" w:rsidRPr="00912A02" w:rsidTr="00EF1534">
        <w:trPr>
          <w:cantSplit/>
          <w:trHeight w:val="929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210AD6" w:rsidTr="00EF1534">
        <w:trPr>
          <w:trHeight w:val="25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160000</w:t>
            </w:r>
          </w:p>
        </w:tc>
      </w:tr>
      <w:tr w:rsidR="00EF1534" w:rsidRPr="00210AD6" w:rsidTr="00EF1534">
        <w:trPr>
          <w:trHeight w:val="159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="00762100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210AD6" w:rsidTr="00EF1534">
        <w:trPr>
          <w:trHeight w:val="143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210AD6" w:rsidTr="00EF1534">
        <w:trPr>
          <w:trHeight w:val="126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1.12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111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95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210AD6" w:rsidTr="00EF1534">
        <w:trPr>
          <w:trHeight w:val="78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210AD6" w:rsidTr="00EF1534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2E1B15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210AD6" w:rsidTr="00EF1534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762100" w:rsidRDefault="00762100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10,12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210AD6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ԼԱՆՋԱՂԲՅՈՒՐԻ ՄԱՆԿԱՊԱՐՏԵԶ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210AD6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74" w:type="dxa"/>
        <w:jc w:val="center"/>
        <w:tblLayout w:type="fixed"/>
        <w:tblLook w:val="0000" w:firstRow="0" w:lastRow="0" w:firstColumn="0" w:lastColumn="0" w:noHBand="0" w:noVBand="0"/>
      </w:tblPr>
      <w:tblGrid>
        <w:gridCol w:w="456"/>
        <w:gridCol w:w="2835"/>
        <w:gridCol w:w="1299"/>
        <w:gridCol w:w="1843"/>
        <w:gridCol w:w="1741"/>
      </w:tblGrid>
      <w:tr w:rsidR="00EF1534" w:rsidRPr="00912A02" w:rsidTr="00EF1534">
        <w:trPr>
          <w:cantSplit/>
          <w:trHeight w:val="16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210AD6" w:rsidTr="00EF1534">
        <w:trPr>
          <w:trHeight w:val="3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EF1534" w:rsidRPr="00210AD6" w:rsidTr="00EF1534">
        <w:trPr>
          <w:trHeight w:val="15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210AD6" w:rsidTr="00EF1534">
        <w:trPr>
          <w:trHeight w:val="14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ՄԵԹՈԴԻՍՏՈՒՍ. ԳԾՈՎՏՆՕՐԵՆԻՏԵՂԱԿԱԼ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321EC5" w:rsidTr="00EF1534">
        <w:trPr>
          <w:trHeight w:val="126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805ED5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1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9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210AD6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2E1B15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210AD6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210AD6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5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sq-AL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1357E8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>ԼՃԱՓԻ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206" w:type="dxa"/>
        <w:tblInd w:w="634" w:type="dxa"/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204"/>
        <w:gridCol w:w="1843"/>
        <w:gridCol w:w="1757"/>
      </w:tblGrid>
      <w:tr w:rsidR="00EF1534" w:rsidRPr="00912A02" w:rsidTr="00EF1534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1357E8" w:rsidTr="00EF1534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170000</w:t>
            </w:r>
          </w:p>
        </w:tc>
      </w:tr>
      <w:tr w:rsidR="00EF1534" w:rsidRPr="001357E8" w:rsidTr="00EF1534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1357E8" w:rsidTr="00EF1534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ՏՈՒՍ. ԳԾՈՎ ՏՆՕՐԵՆԻ ՏԵՂԱԿԱԼ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321EC5" w:rsidTr="00EF1534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2E1B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805ED5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805ED5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805ED5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en-US"/>
        </w:rPr>
      </w:pPr>
    </w:p>
    <w:p w:rsidR="00EF1534" w:rsidRPr="001357E8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ԾՈՎԱԶԱՐԴԻ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1357E8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136" w:type="dxa"/>
        <w:tblInd w:w="604" w:type="dxa"/>
        <w:tblLayout w:type="fixed"/>
        <w:tblLook w:val="0000" w:firstRow="0" w:lastRow="0" w:firstColumn="0" w:lastColumn="0" w:noHBand="0" w:noVBand="0"/>
      </w:tblPr>
      <w:tblGrid>
        <w:gridCol w:w="567"/>
        <w:gridCol w:w="2709"/>
        <w:gridCol w:w="1260"/>
        <w:gridCol w:w="1843"/>
        <w:gridCol w:w="1757"/>
      </w:tblGrid>
      <w:tr w:rsidR="00EF1534" w:rsidRPr="00912A02" w:rsidTr="00EF1534">
        <w:trPr>
          <w:cantSplit/>
          <w:trHeight w:val="9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1357E8" w:rsidTr="00EF1534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170000</w:t>
            </w:r>
          </w:p>
        </w:tc>
      </w:tr>
      <w:tr w:rsidR="00EF1534" w:rsidRPr="001357E8" w:rsidTr="00EF1534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1357E8" w:rsidTr="00EF1534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ՄԵԹՈԴԻՍՏ ՈՒՍ. ԳԾՈՎ ՏՆՕՐԵՆԻ ՏԵՂԱԿԱԼ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1357E8" w:rsidTr="00EF1534">
        <w:trPr>
          <w:trHeight w:val="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1357E8" w:rsidTr="00EF1534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</w:t>
            </w: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1357E8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2E1B15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1F" w:rsidRPr="00FE3F7B" w:rsidRDefault="004E1F1F" w:rsidP="004E1F1F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FE3F7B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ԽՈՀԱՐԱՐԻ  ՕԳՆԱԿԱՆ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1357E8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1357E8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4E1F1F" w:rsidRPr="00321EC5" w:rsidTr="00EF1534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97406D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97406D" w:rsidRDefault="004E1F1F" w:rsidP="004E1F1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97406D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2</w:t>
            </w:r>
            <w:r w:rsidRPr="0097406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4E1F1F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1F" w:rsidRPr="0097406D" w:rsidRDefault="004E1F1F" w:rsidP="004E1F1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Pr="00321EC5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EF1534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3434C6" w:rsidRDefault="003434C6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color w:val="FF0000"/>
          <w:sz w:val="20"/>
          <w:szCs w:val="20"/>
          <w:lang w:val="hy-AM"/>
        </w:rPr>
      </w:pPr>
    </w:p>
    <w:p w:rsidR="004E1F1F" w:rsidRDefault="004E1F1F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</w:pPr>
    </w:p>
    <w:p w:rsidR="00EF1534" w:rsidRPr="00EC407D" w:rsidRDefault="00EF1534" w:rsidP="00EF1534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en-US"/>
        </w:rPr>
        <w:t>ԳԱՆՁԱԿԻ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ՄԱՆԿԱՊԱՐՏԵԶ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hy-AM"/>
        </w:rPr>
        <w:t>»</w:t>
      </w:r>
      <w:r w:rsidRPr="00EC407D"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  <w:t xml:space="preserve"> ՀՈԱԿ</w:t>
      </w:r>
    </w:p>
    <w:tbl>
      <w:tblPr>
        <w:tblW w:w="8502" w:type="dxa"/>
        <w:tblInd w:w="859" w:type="dxa"/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276"/>
        <w:gridCol w:w="1842"/>
        <w:gridCol w:w="1840"/>
      </w:tblGrid>
      <w:tr w:rsidR="00EF1534" w:rsidRPr="00912A02" w:rsidTr="00EF1534">
        <w:trPr>
          <w:cantSplit/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ՊԱՇՏՈՆԸ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ԱՇԽԱՏՈՂՆԵՐԻ ԹՎԱՔԱՆԱԿԸ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ԴՐՈՒՅՔԱՉԱՓԸ</w:t>
            </w: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  <w:t>/սահմանվում է հաստիքային մեկ միավորի համար/</w:t>
            </w:r>
          </w:p>
        </w:tc>
      </w:tr>
      <w:tr w:rsidR="00EF1534" w:rsidRPr="00EC407D" w:rsidTr="00EF1534">
        <w:trPr>
          <w:trHeight w:val="3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ՏՆՕՐԵՆ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sq-AL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sq-A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180000</w:t>
            </w:r>
          </w:p>
        </w:tc>
      </w:tr>
      <w:tr w:rsidR="00EF1534" w:rsidRPr="00EC407D" w:rsidTr="00EF1534">
        <w:trPr>
          <w:trHeight w:val="1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ՀԱՇՎԱՊԱՀ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130000</w:t>
            </w:r>
          </w:p>
        </w:tc>
      </w:tr>
      <w:tr w:rsidR="00EF1534" w:rsidRPr="00EC407D" w:rsidTr="00EF1534">
        <w:trPr>
          <w:trHeight w:val="1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ՄԵԹՈԴԻՍ Տ ՈՒՍ. ԳԾՈՎ ՏՆՕՐԵՆԻ ՏԵՂԱԿԱԼ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120000</w:t>
            </w:r>
          </w:p>
        </w:tc>
      </w:tr>
      <w:tr w:rsidR="00EF1534" w:rsidRPr="00EC407D" w:rsidTr="00EF1534">
        <w:trPr>
          <w:trHeight w:val="1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EC407D" w:rsidTr="00EF1534">
        <w:trPr>
          <w:trHeight w:val="1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ԲՈՒԺՔՈՒՅՐ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EC407D" w:rsidTr="00EF1534">
        <w:trPr>
          <w:trHeight w:val="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ԵՐԱԺՇՏՈՒԹՅԱՆ ԴԱՍՏԻԱՐԱԿ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0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.</w:t>
            </w: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EC407D" w:rsidTr="00EF1534">
        <w:trPr>
          <w:trHeight w:val="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ԴԱՍՏԻԱՐԱԿԻ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EC407D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ԽՈՀԱՐԱՐ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EC407D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ԽՈՀԱՐԱՐԻ ՕԳՆԱԿԱՆ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4E1F1F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105000</w:t>
            </w:r>
          </w:p>
        </w:tc>
      </w:tr>
      <w:tr w:rsidR="00EF1534" w:rsidRPr="00EC407D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ՊԱՀԱԿ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ՀԱՎԱՔԱՐԱՐ /ԼՎԱՑԱՐԱՐ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0.75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3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ՖԻԶԿՈՒԼՏՈՒՐԱՅԻ ՀՐԱՀԱՆԳԻՉ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110000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ՏՆՏԵՍՎԱՐ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EC407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EC407D"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  <w:t>105000</w:t>
            </w:r>
          </w:p>
        </w:tc>
      </w:tr>
      <w:tr w:rsidR="00EF1534" w:rsidRPr="00321EC5" w:rsidTr="00EF1534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7406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7406D" w:rsidRDefault="00EF1534" w:rsidP="00EF1534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4E1F1F" w:rsidRDefault="004E1F1F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  <w:t>16,36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7406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hy-AM"/>
              </w:rPr>
            </w:pPr>
            <w:r w:rsidRPr="0097406D">
              <w:rPr>
                <w:rFonts w:ascii="Sylfaen" w:eastAsia="Times New Roman" w:hAnsi="Sylfae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34" w:rsidRPr="0097406D" w:rsidRDefault="00EF1534" w:rsidP="00EF153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</w:p>
        </w:tc>
      </w:tr>
    </w:tbl>
    <w:p w:rsidR="00EF1534" w:rsidRDefault="00EF1534" w:rsidP="00912A02">
      <w:pPr>
        <w:tabs>
          <w:tab w:val="left" w:pos="6435"/>
        </w:tabs>
        <w:spacing w:after="200" w:line="240" w:lineRule="auto"/>
        <w:jc w:val="center"/>
        <w:rPr>
          <w:rFonts w:ascii="Sylfaen" w:eastAsia="Times New Roman" w:hAnsi="Sylfaen" w:cs="Times New Roman"/>
          <w:bCs/>
          <w:i/>
          <w:iCs/>
          <w:sz w:val="20"/>
          <w:szCs w:val="20"/>
          <w:lang w:val="sq-AL"/>
        </w:rPr>
      </w:pPr>
      <w:bookmarkStart w:id="0" w:name="_GoBack"/>
      <w:bookmarkEnd w:id="0"/>
    </w:p>
    <w:sectPr w:rsidR="00EF1534" w:rsidSect="00EF1534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6C0"/>
    <w:multiLevelType w:val="hybridMultilevel"/>
    <w:tmpl w:val="4AD68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F55"/>
    <w:multiLevelType w:val="hybridMultilevel"/>
    <w:tmpl w:val="4FB2B824"/>
    <w:lvl w:ilvl="0" w:tplc="7A467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A35FA"/>
    <w:multiLevelType w:val="hybridMultilevel"/>
    <w:tmpl w:val="C672BD12"/>
    <w:lvl w:ilvl="0" w:tplc="FA1A4B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36AEA"/>
    <w:multiLevelType w:val="hybridMultilevel"/>
    <w:tmpl w:val="098A5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4150"/>
    <w:multiLevelType w:val="hybridMultilevel"/>
    <w:tmpl w:val="D9F8895C"/>
    <w:lvl w:ilvl="0" w:tplc="511E4210">
      <w:start w:val="1"/>
      <w:numFmt w:val="decimal"/>
      <w:lvlText w:val="%1."/>
      <w:lvlJc w:val="left"/>
      <w:pPr>
        <w:ind w:left="720" w:hanging="360"/>
      </w:pPr>
      <w:rPr>
        <w:rFonts w:ascii="Sylfaen" w:hAnsi="Sylfaen" w:cs="Estrangelo Edess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DD"/>
    <w:multiLevelType w:val="hybridMultilevel"/>
    <w:tmpl w:val="C4E6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F4C47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73E02939"/>
    <w:multiLevelType w:val="hybridMultilevel"/>
    <w:tmpl w:val="60A6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11C6F"/>
    <w:multiLevelType w:val="hybridMultilevel"/>
    <w:tmpl w:val="7ED88368"/>
    <w:lvl w:ilvl="0" w:tplc="4AAE634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9" w15:restartNumberingAfterBreak="0">
    <w:nsid w:val="754C41A0"/>
    <w:multiLevelType w:val="hybridMultilevel"/>
    <w:tmpl w:val="7052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1B8"/>
    <w:multiLevelType w:val="hybridMultilevel"/>
    <w:tmpl w:val="BA8280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261C2"/>
    <w:multiLevelType w:val="hybridMultilevel"/>
    <w:tmpl w:val="A818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2B2"/>
    <w:rsid w:val="001442B2"/>
    <w:rsid w:val="002E1B15"/>
    <w:rsid w:val="003350E1"/>
    <w:rsid w:val="003434C6"/>
    <w:rsid w:val="003D0A9B"/>
    <w:rsid w:val="004E1F1F"/>
    <w:rsid w:val="00574205"/>
    <w:rsid w:val="00762100"/>
    <w:rsid w:val="007752C3"/>
    <w:rsid w:val="00813563"/>
    <w:rsid w:val="00912A02"/>
    <w:rsid w:val="00D53EB8"/>
    <w:rsid w:val="00E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882F8-55D7-4CD5-947A-226E38BF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534"/>
  </w:style>
  <w:style w:type="paragraph" w:styleId="1">
    <w:name w:val="heading 1"/>
    <w:basedOn w:val="a"/>
    <w:next w:val="a"/>
    <w:link w:val="10"/>
    <w:qFormat/>
    <w:rsid w:val="00EF1534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paragraph" w:styleId="2">
    <w:name w:val="heading 2"/>
    <w:basedOn w:val="a"/>
    <w:next w:val="a"/>
    <w:link w:val="20"/>
    <w:unhideWhenUsed/>
    <w:qFormat/>
    <w:rsid w:val="00EF153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F153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qFormat/>
    <w:rsid w:val="00EF1534"/>
    <w:pPr>
      <w:keepNext/>
      <w:tabs>
        <w:tab w:val="left" w:pos="4500"/>
      </w:tabs>
      <w:spacing w:after="0" w:line="240" w:lineRule="auto"/>
      <w:ind w:firstLine="360"/>
      <w:jc w:val="center"/>
      <w:outlineLvl w:val="3"/>
    </w:pPr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qFormat/>
    <w:rsid w:val="00EF1534"/>
    <w:pPr>
      <w:spacing w:before="240" w:after="60" w:line="240" w:lineRule="auto"/>
      <w:outlineLvl w:val="4"/>
    </w:pPr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paragraph" w:styleId="6">
    <w:name w:val="heading 6"/>
    <w:basedOn w:val="a"/>
    <w:next w:val="a"/>
    <w:link w:val="60"/>
    <w:qFormat/>
    <w:rsid w:val="00EF1534"/>
    <w:pPr>
      <w:keepNext/>
      <w:spacing w:after="0" w:line="240" w:lineRule="auto"/>
      <w:ind w:firstLine="600"/>
      <w:jc w:val="center"/>
      <w:outlineLvl w:val="5"/>
    </w:pPr>
    <w:rPr>
      <w:rFonts w:ascii="Times Armenian" w:eastAsia="Times New Roman" w:hAnsi="Times Armenian" w:cs="Arial"/>
      <w:sz w:val="16"/>
      <w:lang w:eastAsia="x-none" w:bidi="he-IL"/>
    </w:rPr>
  </w:style>
  <w:style w:type="paragraph" w:styleId="7">
    <w:name w:val="heading 7"/>
    <w:basedOn w:val="a"/>
    <w:next w:val="a"/>
    <w:link w:val="70"/>
    <w:qFormat/>
    <w:rsid w:val="00EF1534"/>
    <w:pPr>
      <w:keepNext/>
      <w:spacing w:after="0" w:line="240" w:lineRule="auto"/>
      <w:outlineLvl w:val="6"/>
    </w:pPr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EF1534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534"/>
    <w:rPr>
      <w:rFonts w:ascii="Times Armenian" w:eastAsia="Times New Roman" w:hAnsi="Times Armenian" w:cs="Times New Roman"/>
      <w:sz w:val="16"/>
      <w:szCs w:val="20"/>
      <w:lang w:val="en-GB" w:eastAsia="x-none"/>
    </w:rPr>
  </w:style>
  <w:style w:type="character" w:customStyle="1" w:styleId="20">
    <w:name w:val="Заголовок 2 Знак"/>
    <w:basedOn w:val="a0"/>
    <w:link w:val="2"/>
    <w:rsid w:val="00EF153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F1534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F1534"/>
    <w:rPr>
      <w:rFonts w:ascii="Times Armenian" w:eastAsia="Times New Roman" w:hAnsi="Times Armenian" w:cs="Times New Roman"/>
      <w:color w:val="FF0000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EF1534"/>
    <w:rPr>
      <w:rFonts w:ascii="Times Armenian" w:eastAsia="Times New Roman" w:hAnsi="Times Armenian" w:cs="Times New Roman"/>
      <w:i/>
      <w:iCs/>
      <w:sz w:val="26"/>
      <w:szCs w:val="26"/>
      <w:lang w:val="en-GB" w:eastAsia="x-none"/>
    </w:rPr>
  </w:style>
  <w:style w:type="character" w:customStyle="1" w:styleId="60">
    <w:name w:val="Заголовок 6 Знак"/>
    <w:basedOn w:val="a0"/>
    <w:link w:val="6"/>
    <w:rsid w:val="00EF1534"/>
    <w:rPr>
      <w:rFonts w:ascii="Times Armenian" w:eastAsia="Times New Roman" w:hAnsi="Times Armenian" w:cs="Arial"/>
      <w:sz w:val="16"/>
      <w:lang w:eastAsia="x-none" w:bidi="he-IL"/>
    </w:rPr>
  </w:style>
  <w:style w:type="character" w:customStyle="1" w:styleId="70">
    <w:name w:val="Заголовок 7 Знак"/>
    <w:basedOn w:val="a0"/>
    <w:link w:val="7"/>
    <w:rsid w:val="00EF1534"/>
    <w:rPr>
      <w:rFonts w:ascii="Times Armenian" w:eastAsia="Times New Roman" w:hAnsi="Times Armenian" w:cs="Times New Roman"/>
      <w:color w:val="FF000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F1534"/>
    <w:rPr>
      <w:rFonts w:ascii="Times Armenian" w:eastAsia="Times New Roman" w:hAnsi="Times Armenian" w:cs="Times New Roman"/>
      <w:color w:val="FF0000"/>
      <w:szCs w:val="16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EF1534"/>
  </w:style>
  <w:style w:type="paragraph" w:styleId="a3">
    <w:name w:val="List Paragraph"/>
    <w:basedOn w:val="a"/>
    <w:uiPriority w:val="34"/>
    <w:qFormat/>
    <w:rsid w:val="00EF153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nhideWhenUsed/>
    <w:rsid w:val="00EF1534"/>
    <w:pPr>
      <w:spacing w:after="120" w:line="276" w:lineRule="auto"/>
      <w:ind w:left="36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534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F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unhideWhenUsed/>
    <w:rsid w:val="00EF1534"/>
    <w:pPr>
      <w:spacing w:after="12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EF1534"/>
    <w:rPr>
      <w:rFonts w:ascii="Calibri" w:eastAsia="Times New Roman" w:hAnsi="Calibri" w:cs="Times New Roman"/>
      <w:lang w:val="x-none" w:eastAsia="x-none"/>
    </w:rPr>
  </w:style>
  <w:style w:type="paragraph" w:styleId="31">
    <w:name w:val="Body Text Indent 3"/>
    <w:basedOn w:val="a"/>
    <w:link w:val="32"/>
    <w:unhideWhenUsed/>
    <w:rsid w:val="00EF1534"/>
    <w:pPr>
      <w:spacing w:after="120" w:line="276" w:lineRule="auto"/>
      <w:ind w:left="360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F1534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EF1534"/>
    <w:rPr>
      <w:b/>
      <w:bCs/>
    </w:rPr>
  </w:style>
  <w:style w:type="character" w:styleId="aa">
    <w:name w:val="page number"/>
    <w:basedOn w:val="a0"/>
    <w:rsid w:val="00EF1534"/>
  </w:style>
  <w:style w:type="paragraph" w:styleId="ab">
    <w:name w:val="No Spacing"/>
    <w:uiPriority w:val="1"/>
    <w:qFormat/>
    <w:rsid w:val="00EF15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EF1534"/>
    <w:rPr>
      <w:i/>
      <w:iCs/>
    </w:rPr>
  </w:style>
  <w:style w:type="paragraph" w:customStyle="1" w:styleId="Default">
    <w:name w:val="Default"/>
    <w:rsid w:val="00EF1534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ad">
    <w:name w:val="footer"/>
    <w:basedOn w:val="a"/>
    <w:link w:val="ae"/>
    <w:rsid w:val="00EF1534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EF1534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EF153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lock Text"/>
    <w:basedOn w:val="a"/>
    <w:rsid w:val="00EF1534"/>
    <w:pPr>
      <w:spacing w:after="0" w:line="240" w:lineRule="auto"/>
      <w:ind w:left="-1260" w:right="-5"/>
    </w:pPr>
    <w:rPr>
      <w:rFonts w:ascii="Times Armenian" w:eastAsia="Times New Roman" w:hAnsi="Times Armenian" w:cs="Times New Roman"/>
      <w:b/>
      <w:bCs/>
      <w:sz w:val="24"/>
      <w:lang w:val="en-US" w:eastAsia="ru-RU" w:bidi="he-IL"/>
    </w:rPr>
  </w:style>
  <w:style w:type="character" w:customStyle="1" w:styleId="af1">
    <w:name w:val="Название Знак"/>
    <w:rsid w:val="00EF1534"/>
    <w:rPr>
      <w:rFonts w:ascii="Times Armenian" w:hAnsi="Times Armenian"/>
      <w:b/>
      <w:bCs/>
      <w:sz w:val="48"/>
      <w:szCs w:val="22"/>
    </w:rPr>
  </w:style>
  <w:style w:type="paragraph" w:styleId="21">
    <w:name w:val="Body Text 2"/>
    <w:basedOn w:val="a"/>
    <w:link w:val="22"/>
    <w:rsid w:val="00EF1534"/>
    <w:pPr>
      <w:spacing w:after="0" w:line="240" w:lineRule="auto"/>
      <w:ind w:right="-5"/>
      <w:jc w:val="both"/>
    </w:pPr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character" w:customStyle="1" w:styleId="22">
    <w:name w:val="Основной текст 2 Знак"/>
    <w:basedOn w:val="a0"/>
    <w:link w:val="21"/>
    <w:rsid w:val="00EF1534"/>
    <w:rPr>
      <w:rFonts w:ascii="Times Armenian" w:eastAsia="Times New Roman" w:hAnsi="Times Armenian" w:cs="Times New Roman"/>
      <w:b/>
      <w:bCs/>
      <w:color w:val="FF0000"/>
      <w:sz w:val="24"/>
      <w:lang w:val="x-none" w:eastAsia="ru-RU" w:bidi="he-IL"/>
    </w:rPr>
  </w:style>
  <w:style w:type="paragraph" w:styleId="23">
    <w:name w:val="Body Text Indent 2"/>
    <w:basedOn w:val="a"/>
    <w:link w:val="24"/>
    <w:rsid w:val="00EF1534"/>
    <w:pPr>
      <w:tabs>
        <w:tab w:val="left" w:pos="0"/>
      </w:tabs>
      <w:spacing w:after="0" w:line="240" w:lineRule="auto"/>
      <w:ind w:hanging="360"/>
    </w:pPr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character" w:customStyle="1" w:styleId="24">
    <w:name w:val="Основной текст с отступом 2 Знак"/>
    <w:basedOn w:val="a0"/>
    <w:link w:val="23"/>
    <w:rsid w:val="00EF1534"/>
    <w:rPr>
      <w:rFonts w:ascii="Times Armenian" w:eastAsia="Times New Roman" w:hAnsi="Times Armenian" w:cs="Times New Roman"/>
      <w:b/>
      <w:bCs/>
      <w:color w:val="000000"/>
      <w:sz w:val="24"/>
      <w:szCs w:val="20"/>
      <w:lang w:eastAsia="ru-RU" w:bidi="he-IL"/>
    </w:rPr>
  </w:style>
  <w:style w:type="paragraph" w:styleId="33">
    <w:name w:val="Body Text 3"/>
    <w:basedOn w:val="a"/>
    <w:link w:val="34"/>
    <w:rsid w:val="00EF1534"/>
    <w:pPr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F1534"/>
    <w:rPr>
      <w:rFonts w:ascii="Times New Roman" w:eastAsia="Times New Roman" w:hAnsi="Times New Roman" w:cs="Times New Roman"/>
      <w:b/>
      <w:bCs/>
      <w:sz w:val="16"/>
      <w:szCs w:val="16"/>
      <w:lang w:val="x-none" w:eastAsia="x-none"/>
    </w:rPr>
  </w:style>
  <w:style w:type="paragraph" w:styleId="af2">
    <w:name w:val="Subtitle"/>
    <w:basedOn w:val="a"/>
    <w:link w:val="af3"/>
    <w:uiPriority w:val="11"/>
    <w:qFormat/>
    <w:rsid w:val="00EF153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EF1534"/>
    <w:rPr>
      <w:rFonts w:ascii="ArTarumianHarvats" w:eastAsia="Times New Roman" w:hAnsi="ArTarumianHarvats" w:cs="Times New Roman"/>
      <w:sz w:val="56"/>
      <w:szCs w:val="56"/>
      <w:lang w:val="x-none" w:eastAsia="x-none"/>
    </w:rPr>
  </w:style>
  <w:style w:type="paragraph" w:customStyle="1" w:styleId="xl25">
    <w:name w:val="xl25"/>
    <w:basedOn w:val="a"/>
    <w:rsid w:val="00EF1534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26">
    <w:name w:val="xl26"/>
    <w:basedOn w:val="a"/>
    <w:rsid w:val="00EF1534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7">
    <w:name w:val="xl27"/>
    <w:basedOn w:val="a"/>
    <w:rsid w:val="00EF1534"/>
    <w:pP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8">
    <w:name w:val="xl28"/>
    <w:basedOn w:val="a"/>
    <w:rsid w:val="00EF1534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29">
    <w:name w:val="xl29"/>
    <w:basedOn w:val="a"/>
    <w:rsid w:val="00EF1534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color w:val="FF0000"/>
      <w:sz w:val="24"/>
      <w:lang w:val="en-US"/>
    </w:rPr>
  </w:style>
  <w:style w:type="paragraph" w:customStyle="1" w:styleId="xl30">
    <w:name w:val="xl30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1">
    <w:name w:val="xl31"/>
    <w:basedOn w:val="a"/>
    <w:rsid w:val="00EF1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2">
    <w:name w:val="xl32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3">
    <w:name w:val="xl33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4">
    <w:name w:val="xl34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color w:val="000000"/>
      <w:sz w:val="24"/>
      <w:lang w:val="en-US"/>
    </w:rPr>
  </w:style>
  <w:style w:type="paragraph" w:customStyle="1" w:styleId="xl35">
    <w:name w:val="xl35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sz w:val="24"/>
      <w:lang w:val="en-US"/>
    </w:rPr>
  </w:style>
  <w:style w:type="paragraph" w:customStyle="1" w:styleId="xl36">
    <w:name w:val="xl36"/>
    <w:basedOn w:val="a"/>
    <w:rsid w:val="00EF1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7">
    <w:name w:val="xl37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8">
    <w:name w:val="xl38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39">
    <w:name w:val="xl39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40">
    <w:name w:val="xl40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1">
    <w:name w:val="xl41"/>
    <w:basedOn w:val="a"/>
    <w:rsid w:val="00EF1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42">
    <w:name w:val="xl42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3">
    <w:name w:val="xl43"/>
    <w:basedOn w:val="a"/>
    <w:rsid w:val="00EF15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4">
    <w:name w:val="xl44"/>
    <w:basedOn w:val="a"/>
    <w:rsid w:val="00EF1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5">
    <w:name w:val="xl45"/>
    <w:basedOn w:val="a"/>
    <w:rsid w:val="00EF1534"/>
    <w:pPr>
      <w:spacing w:before="100" w:beforeAutospacing="1" w:after="100" w:afterAutospacing="1" w:line="240" w:lineRule="auto"/>
      <w:jc w:val="center"/>
      <w:textAlignment w:val="top"/>
    </w:pPr>
    <w:rPr>
      <w:rFonts w:ascii="Times Armenian" w:eastAsia="Arial Unicode MS" w:hAnsi="Times Armenian" w:cs="Arial Unicode MS"/>
      <w:sz w:val="28"/>
      <w:szCs w:val="28"/>
      <w:lang w:val="en-US"/>
    </w:rPr>
  </w:style>
  <w:style w:type="paragraph" w:customStyle="1" w:styleId="xl46">
    <w:name w:val="xl46"/>
    <w:basedOn w:val="a"/>
    <w:rsid w:val="00EF153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7">
    <w:name w:val="xl47"/>
    <w:basedOn w:val="a"/>
    <w:rsid w:val="00EF1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8">
    <w:name w:val="xl48"/>
    <w:basedOn w:val="a"/>
    <w:rsid w:val="00EF1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49">
    <w:name w:val="xl49"/>
    <w:basedOn w:val="a"/>
    <w:rsid w:val="00EF1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0">
    <w:name w:val="xl50"/>
    <w:basedOn w:val="a"/>
    <w:rsid w:val="00EF1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b/>
      <w:bCs/>
      <w:sz w:val="24"/>
      <w:lang w:val="en-US"/>
    </w:rPr>
  </w:style>
  <w:style w:type="paragraph" w:customStyle="1" w:styleId="xl51">
    <w:name w:val="xl51"/>
    <w:basedOn w:val="a"/>
    <w:rsid w:val="00EF1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paragraph" w:customStyle="1" w:styleId="xl52">
    <w:name w:val="xl52"/>
    <w:basedOn w:val="a"/>
    <w:rsid w:val="00EF1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color w:val="000000"/>
      <w:sz w:val="24"/>
      <w:lang w:val="en-US"/>
    </w:rPr>
  </w:style>
  <w:style w:type="character" w:styleId="af4">
    <w:name w:val="Hyperlink"/>
    <w:uiPriority w:val="99"/>
    <w:unhideWhenUsed/>
    <w:rsid w:val="00EF1534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EF1534"/>
    <w:rPr>
      <w:color w:val="800080"/>
      <w:u w:val="single"/>
    </w:rPr>
  </w:style>
  <w:style w:type="paragraph" w:customStyle="1" w:styleId="xl66">
    <w:name w:val="xl66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F1534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EF153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EF1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EF1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F153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1534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GridTable6Colorful-Accent31">
    <w:name w:val="Grid Table 6 Colorful - Accent 31"/>
    <w:basedOn w:val="a1"/>
    <w:uiPriority w:val="51"/>
    <w:rsid w:val="00EF1534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af8">
    <w:name w:val="header"/>
    <w:basedOn w:val="a"/>
    <w:link w:val="af9"/>
    <w:uiPriority w:val="99"/>
    <w:semiHidden/>
    <w:unhideWhenUsed/>
    <w:rsid w:val="00EF1534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EF1534"/>
    <w:rPr>
      <w:rFonts w:ascii="Calibri" w:eastAsia="Times New Roman" w:hAnsi="Calibri" w:cs="Times New Roman"/>
      <w:lang w:val="en-US"/>
    </w:rPr>
  </w:style>
  <w:style w:type="paragraph" w:styleId="afa">
    <w:name w:val="Title"/>
    <w:basedOn w:val="a"/>
    <w:next w:val="a"/>
    <w:link w:val="afb"/>
    <w:uiPriority w:val="10"/>
    <w:qFormat/>
    <w:rsid w:val="00EF15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EF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Anahit</cp:lastModifiedBy>
  <cp:revision>6</cp:revision>
  <cp:lastPrinted>2025-01-21T05:58:00Z</cp:lastPrinted>
  <dcterms:created xsi:type="dcterms:W3CDTF">2024-12-27T09:54:00Z</dcterms:created>
  <dcterms:modified xsi:type="dcterms:W3CDTF">2025-01-21T06:03:00Z</dcterms:modified>
</cp:coreProperties>
</file>