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F2" w:rsidRPr="00985C78" w:rsidRDefault="00222CCF">
      <w:pPr>
        <w:pStyle w:val="BodyText"/>
        <w:spacing w:before="67"/>
        <w:ind w:left="0" w:right="111" w:firstLine="0"/>
        <w:jc w:val="right"/>
        <w:rPr>
          <w:rFonts w:ascii="Sylfaen" w:hAnsi="Sylfaen"/>
          <w:sz w:val="22"/>
          <w:szCs w:val="22"/>
        </w:rPr>
      </w:pPr>
      <w:proofErr w:type="spellStart"/>
      <w:r w:rsidRPr="00985C78">
        <w:rPr>
          <w:rFonts w:ascii="Sylfaen" w:hAnsi="Sylfaen"/>
          <w:w w:val="90"/>
          <w:sz w:val="22"/>
          <w:szCs w:val="22"/>
        </w:rPr>
        <w:t>Հավելված</w:t>
      </w:r>
      <w:proofErr w:type="spellEnd"/>
      <w:r w:rsidR="00985C78" w:rsidRPr="005D31EB">
        <w:rPr>
          <w:rFonts w:ascii="Sylfaen" w:hAnsi="Sylfaen"/>
          <w:w w:val="90"/>
          <w:sz w:val="22"/>
          <w:szCs w:val="22"/>
        </w:rPr>
        <w:t xml:space="preserve"> </w:t>
      </w:r>
      <w:r w:rsidRPr="00985C78">
        <w:rPr>
          <w:rFonts w:ascii="Sylfaen" w:hAnsi="Sylfaen"/>
          <w:spacing w:val="-45"/>
          <w:w w:val="90"/>
          <w:sz w:val="22"/>
          <w:szCs w:val="22"/>
        </w:rPr>
        <w:t xml:space="preserve"> </w:t>
      </w:r>
      <w:r w:rsidRPr="00985C78">
        <w:rPr>
          <w:rFonts w:ascii="Sylfaen" w:hAnsi="Sylfaen"/>
          <w:w w:val="90"/>
          <w:sz w:val="22"/>
          <w:szCs w:val="22"/>
        </w:rPr>
        <w:t>N</w:t>
      </w:r>
      <w:r w:rsidR="00435BF5">
        <w:rPr>
          <w:rFonts w:ascii="Sylfaen" w:hAnsi="Sylfaen"/>
          <w:w w:val="90"/>
          <w:sz w:val="22"/>
          <w:szCs w:val="22"/>
        </w:rPr>
        <w:t>1</w:t>
      </w:r>
    </w:p>
    <w:p w:rsidR="00597EF2" w:rsidRPr="00985C78" w:rsidRDefault="00637AFC">
      <w:pPr>
        <w:pStyle w:val="BodyText"/>
        <w:spacing w:before="38"/>
        <w:ind w:left="0" w:right="120" w:firstLine="0"/>
        <w:jc w:val="right"/>
        <w:rPr>
          <w:rFonts w:ascii="Sylfaen" w:hAnsi="Sylfaen"/>
          <w:sz w:val="22"/>
          <w:szCs w:val="22"/>
        </w:rPr>
      </w:pPr>
      <w:r w:rsidRPr="00985C78">
        <w:rPr>
          <w:rFonts w:ascii="Sylfaen" w:hAnsi="Sylfaen"/>
          <w:w w:val="85"/>
          <w:sz w:val="22"/>
          <w:szCs w:val="22"/>
          <w:lang w:val="ru-RU"/>
        </w:rPr>
        <w:t>Գավառ</w:t>
      </w:r>
      <w:r w:rsidRPr="00985C78">
        <w:rPr>
          <w:rFonts w:ascii="Sylfaen" w:hAnsi="Sylfaen"/>
          <w:w w:val="85"/>
          <w:sz w:val="22"/>
          <w:szCs w:val="22"/>
        </w:rPr>
        <w:t xml:space="preserve"> </w:t>
      </w:r>
      <w:r w:rsidRPr="00985C78">
        <w:rPr>
          <w:rFonts w:ascii="Sylfaen" w:hAnsi="Sylfaen"/>
          <w:w w:val="85"/>
          <w:sz w:val="22"/>
          <w:szCs w:val="22"/>
          <w:lang w:val="ru-RU"/>
        </w:rPr>
        <w:t>համայնքի</w:t>
      </w:r>
      <w:r w:rsidR="00222CCF" w:rsidRPr="00985C78">
        <w:rPr>
          <w:rFonts w:ascii="Sylfaen" w:hAnsi="Sylfaen"/>
          <w:w w:val="85"/>
          <w:sz w:val="22"/>
          <w:szCs w:val="22"/>
        </w:rPr>
        <w:t xml:space="preserve"> </w:t>
      </w:r>
      <w:proofErr w:type="spellStart"/>
      <w:r w:rsidR="00222CCF" w:rsidRPr="00985C78">
        <w:rPr>
          <w:rFonts w:ascii="Sylfaen" w:hAnsi="Sylfaen"/>
          <w:w w:val="85"/>
          <w:sz w:val="22"/>
          <w:szCs w:val="22"/>
        </w:rPr>
        <w:t>ավագանու</w:t>
      </w:r>
      <w:proofErr w:type="spellEnd"/>
      <w:r w:rsidR="00222CCF" w:rsidRPr="00985C78">
        <w:rPr>
          <w:rFonts w:ascii="Sylfaen" w:hAnsi="Sylfaen"/>
          <w:w w:val="85"/>
          <w:sz w:val="22"/>
          <w:szCs w:val="22"/>
        </w:rPr>
        <w:t xml:space="preserve"> 20</w:t>
      </w:r>
      <w:r w:rsidR="00435BF5">
        <w:rPr>
          <w:rFonts w:ascii="Sylfaen" w:hAnsi="Sylfaen"/>
          <w:w w:val="85"/>
          <w:sz w:val="22"/>
          <w:szCs w:val="22"/>
        </w:rPr>
        <w:t xml:space="preserve">  </w:t>
      </w:r>
      <w:r w:rsidR="00222CCF" w:rsidRPr="00985C78">
        <w:rPr>
          <w:rFonts w:ascii="Sylfaen" w:hAnsi="Sylfaen"/>
          <w:w w:val="85"/>
          <w:sz w:val="22"/>
          <w:szCs w:val="22"/>
        </w:rPr>
        <w:t xml:space="preserve"> </w:t>
      </w:r>
      <w:proofErr w:type="spellStart"/>
      <w:r w:rsidR="00222CCF" w:rsidRPr="00985C78">
        <w:rPr>
          <w:rFonts w:ascii="Sylfaen" w:hAnsi="Sylfaen"/>
          <w:w w:val="85"/>
          <w:sz w:val="22"/>
          <w:szCs w:val="22"/>
        </w:rPr>
        <w:t>թվականի</w:t>
      </w:r>
      <w:proofErr w:type="spellEnd"/>
    </w:p>
    <w:p w:rsidR="00597EF2" w:rsidRPr="00985C78" w:rsidRDefault="00222CCF">
      <w:pPr>
        <w:tabs>
          <w:tab w:val="left" w:pos="1848"/>
          <w:tab w:val="left" w:pos="2899"/>
        </w:tabs>
        <w:spacing w:before="32"/>
        <w:ind w:right="114"/>
        <w:jc w:val="right"/>
        <w:rPr>
          <w:rFonts w:ascii="Sylfaen" w:hAnsi="Sylfaen"/>
        </w:rPr>
      </w:pPr>
      <w:r w:rsidRPr="00985C78">
        <w:rPr>
          <w:rFonts w:ascii="Sylfaen" w:hAnsi="Sylfaen"/>
          <w:w w:val="78"/>
          <w:u w:val="single"/>
        </w:rPr>
        <w:t xml:space="preserve"> </w:t>
      </w:r>
      <w:r w:rsidRPr="00985C78">
        <w:rPr>
          <w:rFonts w:ascii="Sylfaen" w:hAnsi="Sylfaen"/>
          <w:u w:val="single"/>
        </w:rPr>
        <w:tab/>
      </w:r>
      <w:r w:rsidRPr="00985C78">
        <w:rPr>
          <w:rFonts w:ascii="Sylfaen" w:hAnsi="Sylfaen"/>
          <w:w w:val="95"/>
        </w:rPr>
        <w:t>« »-</w:t>
      </w:r>
      <w:r w:rsidRPr="00985C78">
        <w:rPr>
          <w:rFonts w:ascii="Sylfaen" w:hAnsi="Sylfaen"/>
          <w:spacing w:val="2"/>
          <w:w w:val="95"/>
        </w:rPr>
        <w:t xml:space="preserve"> </w:t>
      </w:r>
      <w:r w:rsidRPr="00985C78">
        <w:rPr>
          <w:rFonts w:ascii="Sylfaen" w:hAnsi="Sylfaen"/>
          <w:w w:val="95"/>
        </w:rPr>
        <w:t>ի</w:t>
      </w:r>
      <w:r w:rsidRPr="00985C78">
        <w:rPr>
          <w:rFonts w:ascii="Sylfaen" w:hAnsi="Sylfaen"/>
          <w:spacing w:val="-25"/>
          <w:w w:val="95"/>
        </w:rPr>
        <w:t xml:space="preserve"> </w:t>
      </w:r>
      <w:r w:rsidRPr="00985C78">
        <w:rPr>
          <w:rFonts w:ascii="Sylfaen" w:hAnsi="Sylfaen"/>
          <w:w w:val="95"/>
        </w:rPr>
        <w:t>N</w:t>
      </w:r>
      <w:r w:rsidRPr="00985C78">
        <w:rPr>
          <w:rFonts w:ascii="Sylfaen" w:hAnsi="Sylfaen"/>
          <w:w w:val="95"/>
        </w:rPr>
        <w:tab/>
      </w:r>
      <w:r w:rsidRPr="00985C78">
        <w:rPr>
          <w:rFonts w:ascii="Sylfaen" w:hAnsi="Sylfaen"/>
          <w:spacing w:val="5"/>
          <w:w w:val="95"/>
        </w:rPr>
        <w:t>-</w:t>
      </w:r>
      <w:proofErr w:type="gramStart"/>
      <w:r w:rsidRPr="00985C78">
        <w:rPr>
          <w:rFonts w:ascii="Sylfaen" w:hAnsi="Sylfaen"/>
          <w:spacing w:val="5"/>
          <w:w w:val="95"/>
        </w:rPr>
        <w:t>Ն</w:t>
      </w:r>
      <w:r w:rsidRPr="00985C78">
        <w:rPr>
          <w:rFonts w:ascii="Sylfaen" w:hAnsi="Sylfaen"/>
          <w:spacing w:val="-32"/>
          <w:w w:val="95"/>
        </w:rPr>
        <w:t xml:space="preserve"> </w:t>
      </w:r>
      <w:r w:rsidR="00ED59A0">
        <w:rPr>
          <w:rFonts w:ascii="Sylfaen" w:hAnsi="Sylfaen"/>
          <w:spacing w:val="-32"/>
          <w:w w:val="95"/>
          <w:lang w:val="ru-RU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որոշման</w:t>
      </w:r>
      <w:proofErr w:type="spellEnd"/>
      <w:proofErr w:type="gramEnd"/>
    </w:p>
    <w:p w:rsidR="00597EF2" w:rsidRPr="00985C78" w:rsidRDefault="00597EF2">
      <w:pPr>
        <w:pStyle w:val="BodyText"/>
        <w:ind w:left="0" w:firstLine="0"/>
        <w:jc w:val="left"/>
        <w:rPr>
          <w:rFonts w:ascii="Sylfaen" w:hAnsi="Sylfaen"/>
          <w:sz w:val="22"/>
          <w:szCs w:val="22"/>
        </w:rPr>
      </w:pPr>
    </w:p>
    <w:p w:rsidR="00597EF2" w:rsidRPr="00985C78" w:rsidRDefault="00597EF2">
      <w:pPr>
        <w:pStyle w:val="BodyText"/>
        <w:spacing w:before="8"/>
        <w:ind w:left="0" w:firstLine="0"/>
        <w:jc w:val="left"/>
        <w:rPr>
          <w:rFonts w:ascii="Sylfaen" w:hAnsi="Sylfaen"/>
          <w:sz w:val="22"/>
          <w:szCs w:val="22"/>
        </w:rPr>
      </w:pPr>
    </w:p>
    <w:p w:rsidR="00597EF2" w:rsidRPr="00985C78" w:rsidRDefault="00637AFC">
      <w:pPr>
        <w:pStyle w:val="Heading1"/>
        <w:ind w:left="2747"/>
        <w:rPr>
          <w:rFonts w:ascii="Sylfaen" w:hAnsi="Sylfaen"/>
          <w:sz w:val="22"/>
          <w:szCs w:val="22"/>
        </w:rPr>
      </w:pPr>
      <w:r w:rsidRPr="00985C78">
        <w:rPr>
          <w:rFonts w:ascii="Sylfaen" w:hAnsi="Sylfaen"/>
          <w:sz w:val="22"/>
          <w:szCs w:val="22"/>
        </w:rPr>
        <w:t xml:space="preserve"> </w:t>
      </w:r>
      <w:r w:rsidRPr="00985C78">
        <w:rPr>
          <w:rFonts w:ascii="Sylfaen" w:hAnsi="Sylfaen"/>
          <w:sz w:val="22"/>
          <w:szCs w:val="22"/>
          <w:lang w:val="ru-RU"/>
        </w:rPr>
        <w:t>ԳԱՎԱՌ</w:t>
      </w:r>
      <w:r w:rsidR="00222CCF" w:rsidRPr="00985C78">
        <w:rPr>
          <w:rFonts w:ascii="Sylfaen" w:hAnsi="Sylfaen"/>
          <w:sz w:val="22"/>
          <w:szCs w:val="22"/>
        </w:rPr>
        <w:t xml:space="preserve"> ՀԱՄԱՅՆՔԻ ԿԱՄԱՎՈՐ ԽՆԴԻՐՆԵՐԸ</w:t>
      </w:r>
    </w:p>
    <w:p w:rsidR="00597EF2" w:rsidRPr="00985C78" w:rsidRDefault="00597EF2">
      <w:pPr>
        <w:pStyle w:val="BodyText"/>
        <w:spacing w:before="5"/>
        <w:ind w:left="0" w:firstLine="0"/>
        <w:jc w:val="left"/>
        <w:rPr>
          <w:rFonts w:ascii="Sylfaen" w:hAnsi="Sylfaen"/>
          <w:b/>
          <w:sz w:val="22"/>
          <w:szCs w:val="22"/>
        </w:rPr>
      </w:pPr>
    </w:p>
    <w:p w:rsidR="00597EF2" w:rsidRPr="00985C78" w:rsidRDefault="00637AFC">
      <w:pPr>
        <w:pStyle w:val="ListParagraph"/>
        <w:numPr>
          <w:ilvl w:val="1"/>
          <w:numId w:val="7"/>
        </w:numPr>
        <w:tabs>
          <w:tab w:val="left" w:pos="1197"/>
        </w:tabs>
        <w:rPr>
          <w:rFonts w:ascii="Sylfaen" w:hAnsi="Sylfaen"/>
        </w:rPr>
      </w:pPr>
      <w:r w:rsidRPr="00985C78">
        <w:rPr>
          <w:rFonts w:ascii="Sylfaen" w:hAnsi="Sylfaen"/>
          <w:w w:val="95"/>
        </w:rPr>
        <w:t xml:space="preserve"> </w:t>
      </w:r>
      <w:r w:rsidRPr="00985C78">
        <w:rPr>
          <w:rFonts w:ascii="Sylfaen" w:hAnsi="Sylfaen"/>
          <w:w w:val="95"/>
          <w:lang w:val="ru-RU"/>
        </w:rPr>
        <w:t>Գավառ</w:t>
      </w:r>
      <w:r w:rsidR="00222CCF" w:rsidRPr="00985C78">
        <w:rPr>
          <w:rFonts w:ascii="Sylfaen" w:hAnsi="Sylfaen"/>
          <w:spacing w:val="-19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համայնքի</w:t>
      </w:r>
      <w:proofErr w:type="spellEnd"/>
      <w:r w:rsidR="00222CCF" w:rsidRPr="00985C78">
        <w:rPr>
          <w:rFonts w:ascii="Sylfaen" w:hAnsi="Sylfaen"/>
          <w:spacing w:val="-17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կամավոր</w:t>
      </w:r>
      <w:proofErr w:type="spellEnd"/>
      <w:r w:rsidR="00222CCF" w:rsidRPr="00985C78">
        <w:rPr>
          <w:rFonts w:ascii="Sylfaen" w:hAnsi="Sylfaen"/>
          <w:spacing w:val="-17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խնդիրներն</w:t>
      </w:r>
      <w:proofErr w:type="spellEnd"/>
      <w:r w:rsidR="00222CCF" w:rsidRPr="00985C78">
        <w:rPr>
          <w:rFonts w:ascii="Sylfaen" w:hAnsi="Sylfaen"/>
          <w:spacing w:val="-18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են</w:t>
      </w:r>
      <w:proofErr w:type="spellEnd"/>
      <w:r w:rsidR="00222CCF" w:rsidRPr="00985C78">
        <w:rPr>
          <w:rFonts w:ascii="Sylfaen" w:hAnsi="Sylfaen"/>
          <w:w w:val="95"/>
        </w:rPr>
        <w:t>՝</w:t>
      </w:r>
    </w:p>
    <w:p w:rsidR="00597EF2" w:rsidRPr="00985C78" w:rsidRDefault="005D31EB">
      <w:pPr>
        <w:pStyle w:val="ListParagraph"/>
        <w:numPr>
          <w:ilvl w:val="0"/>
          <w:numId w:val="5"/>
        </w:numPr>
        <w:tabs>
          <w:tab w:val="left" w:pos="1557"/>
        </w:tabs>
        <w:spacing w:before="81" w:line="314" w:lineRule="auto"/>
        <w:ind w:right="121" w:firstLine="720"/>
        <w:jc w:val="both"/>
        <w:rPr>
          <w:rFonts w:ascii="Sylfaen" w:hAnsi="Sylfaen"/>
        </w:rPr>
      </w:pPr>
      <w:r>
        <w:rPr>
          <w:rFonts w:ascii="Sylfaen" w:hAnsi="Sylfaen"/>
          <w:w w:val="95"/>
          <w:lang w:val="ru-RU"/>
        </w:rPr>
        <w:t>Բազմա</w:t>
      </w:r>
      <w:proofErr w:type="spellStart"/>
      <w:r w:rsidR="00222CCF" w:rsidRPr="00985C78">
        <w:rPr>
          <w:rFonts w:ascii="Sylfaen" w:hAnsi="Sylfaen"/>
          <w:w w:val="95"/>
        </w:rPr>
        <w:t>բնակարան</w:t>
      </w:r>
      <w:proofErr w:type="spellEnd"/>
      <w:r w:rsidR="00ED59A0" w:rsidRPr="00ED59A0">
        <w:rPr>
          <w:rFonts w:ascii="Sylfaen" w:hAnsi="Sylfaen"/>
          <w:w w:val="95"/>
        </w:rPr>
        <w:t xml:space="preserve"> </w:t>
      </w:r>
      <w:r w:rsidR="00ED59A0">
        <w:rPr>
          <w:rFonts w:ascii="Sylfaen" w:hAnsi="Sylfaen"/>
          <w:w w:val="95"/>
          <w:lang w:val="ru-RU"/>
        </w:rPr>
        <w:t>բնակելի</w:t>
      </w:r>
      <w:r w:rsidR="00ED59A0" w:rsidRPr="00ED59A0">
        <w:rPr>
          <w:rFonts w:ascii="Sylfaen" w:hAnsi="Sylfaen"/>
          <w:w w:val="95"/>
        </w:rPr>
        <w:t xml:space="preserve"> </w:t>
      </w:r>
      <w:r w:rsidR="00ED59A0">
        <w:rPr>
          <w:rFonts w:ascii="Sylfaen" w:hAnsi="Sylfaen"/>
          <w:w w:val="95"/>
          <w:lang w:val="ru-RU"/>
        </w:rPr>
        <w:t>շենքերի</w:t>
      </w:r>
      <w:r w:rsidR="00ED59A0" w:rsidRPr="00ED59A0">
        <w:rPr>
          <w:rFonts w:ascii="Sylfaen" w:hAnsi="Sylfaen"/>
          <w:w w:val="95"/>
        </w:rPr>
        <w:t xml:space="preserve"> </w:t>
      </w:r>
      <w:r w:rsidR="00ED59A0">
        <w:rPr>
          <w:rFonts w:ascii="Sylfaen" w:hAnsi="Sylfaen"/>
          <w:w w:val="95"/>
          <w:lang w:val="ru-RU"/>
        </w:rPr>
        <w:t>և</w:t>
      </w:r>
      <w:r w:rsidR="00ED59A0" w:rsidRPr="00ED59A0">
        <w:rPr>
          <w:rFonts w:ascii="Sylfaen" w:hAnsi="Sylfaen"/>
          <w:w w:val="95"/>
        </w:rPr>
        <w:t xml:space="preserve"> </w:t>
      </w:r>
      <w:r w:rsidR="00ED59A0">
        <w:rPr>
          <w:rFonts w:ascii="Sylfaen" w:hAnsi="Sylfaen"/>
          <w:w w:val="95"/>
          <w:lang w:val="ru-RU"/>
        </w:rPr>
        <w:t>սոցիալական</w:t>
      </w:r>
      <w:r w:rsidR="00ED59A0" w:rsidRPr="00ED59A0">
        <w:rPr>
          <w:rFonts w:ascii="Sylfaen" w:hAnsi="Sylfaen"/>
          <w:w w:val="95"/>
        </w:rPr>
        <w:t xml:space="preserve"> </w:t>
      </w:r>
      <w:r w:rsidR="00ED59A0">
        <w:rPr>
          <w:rFonts w:ascii="Sylfaen" w:hAnsi="Sylfaen"/>
          <w:w w:val="95"/>
          <w:lang w:val="ru-RU"/>
        </w:rPr>
        <w:t>օբյեկտների</w:t>
      </w:r>
      <w:r w:rsidR="00222CCF" w:rsidRPr="00985C78">
        <w:rPr>
          <w:rFonts w:ascii="Sylfaen" w:hAnsi="Sylfaen"/>
          <w:w w:val="95"/>
        </w:rPr>
        <w:t xml:space="preserve"> </w:t>
      </w:r>
      <w:r w:rsidR="00ED59A0">
        <w:rPr>
          <w:rFonts w:ascii="Sylfaen" w:hAnsi="Sylfaen"/>
          <w:w w:val="95"/>
          <w:lang w:val="ru-RU"/>
        </w:rPr>
        <w:t>ընդհանուր</w:t>
      </w:r>
      <w:r w:rsidR="00ED59A0" w:rsidRPr="00ED59A0">
        <w:rPr>
          <w:rFonts w:ascii="Sylfaen" w:hAnsi="Sylfaen"/>
          <w:w w:val="95"/>
        </w:rPr>
        <w:t xml:space="preserve"> </w:t>
      </w:r>
      <w:r w:rsidR="00ED59A0">
        <w:rPr>
          <w:rFonts w:ascii="Sylfaen" w:hAnsi="Sylfaen"/>
          <w:w w:val="95"/>
          <w:lang w:val="ru-RU"/>
        </w:rPr>
        <w:t>բաժնային</w:t>
      </w:r>
      <w:r w:rsidR="00ED59A0" w:rsidRPr="00ED59A0">
        <w:rPr>
          <w:rFonts w:ascii="Sylfaen" w:hAnsi="Sylfaen"/>
          <w:w w:val="95"/>
        </w:rPr>
        <w:t xml:space="preserve"> </w:t>
      </w:r>
      <w:r w:rsidR="00ED59A0">
        <w:rPr>
          <w:rFonts w:ascii="Sylfaen" w:hAnsi="Sylfaen"/>
          <w:w w:val="95"/>
          <w:lang w:val="ru-RU"/>
        </w:rPr>
        <w:t>սեփականության</w:t>
      </w:r>
      <w:r w:rsidR="00ED59A0" w:rsidRPr="00ED59A0">
        <w:rPr>
          <w:rFonts w:ascii="Sylfaen" w:hAnsi="Sylfaen"/>
          <w:w w:val="95"/>
        </w:rPr>
        <w:t xml:space="preserve"> </w:t>
      </w:r>
      <w:r w:rsidR="00637AFC" w:rsidRPr="00985C78">
        <w:rPr>
          <w:rFonts w:ascii="Sylfaen" w:hAnsi="Sylfaen"/>
          <w:w w:val="95"/>
          <w:lang w:val="ru-RU"/>
        </w:rPr>
        <w:t>վերանորոգման</w:t>
      </w:r>
      <w:r w:rsidR="00637AFC" w:rsidRPr="00ED59A0">
        <w:rPr>
          <w:rFonts w:ascii="Sylfaen" w:hAnsi="Sylfaen"/>
          <w:w w:val="95"/>
        </w:rPr>
        <w:t xml:space="preserve"> </w:t>
      </w:r>
      <w:r w:rsidR="00637AFC" w:rsidRPr="00985C78">
        <w:rPr>
          <w:rFonts w:ascii="Sylfaen" w:hAnsi="Sylfaen"/>
          <w:w w:val="95"/>
          <w:lang w:val="ru-RU"/>
        </w:rPr>
        <w:t>աշխատանքների</w:t>
      </w:r>
      <w:r w:rsidR="00637AFC" w:rsidRPr="00ED59A0">
        <w:rPr>
          <w:rFonts w:ascii="Sylfaen" w:hAnsi="Sylfaen"/>
          <w:w w:val="95"/>
        </w:rPr>
        <w:t xml:space="preserve"> </w:t>
      </w:r>
      <w:r w:rsidR="00637AFC" w:rsidRPr="00985C78">
        <w:rPr>
          <w:rFonts w:ascii="Sylfaen" w:hAnsi="Sylfaen"/>
          <w:w w:val="95"/>
          <w:lang w:val="ru-RU"/>
        </w:rPr>
        <w:t>աջակցումը</w:t>
      </w:r>
    </w:p>
    <w:p w:rsidR="00637AFC" w:rsidRPr="00985C78" w:rsidRDefault="00222CCF" w:rsidP="00637AFC">
      <w:pPr>
        <w:pStyle w:val="ListParagraph"/>
        <w:numPr>
          <w:ilvl w:val="0"/>
          <w:numId w:val="5"/>
        </w:numPr>
        <w:tabs>
          <w:tab w:val="left" w:pos="1557"/>
        </w:tabs>
        <w:spacing w:before="85" w:line="309" w:lineRule="auto"/>
        <w:ind w:right="119" w:firstLine="720"/>
        <w:jc w:val="both"/>
        <w:rPr>
          <w:rFonts w:ascii="Sylfaen" w:hAnsi="Sylfaen"/>
        </w:rPr>
      </w:pPr>
      <w:proofErr w:type="spellStart"/>
      <w:r w:rsidRPr="00985C78">
        <w:rPr>
          <w:rFonts w:ascii="Sylfaen" w:hAnsi="Sylfaen"/>
          <w:w w:val="95"/>
        </w:rPr>
        <w:t>վթարային</w:t>
      </w:r>
      <w:proofErr w:type="spellEnd"/>
      <w:r w:rsidR="005D31EB" w:rsidRPr="005D31EB">
        <w:rPr>
          <w:rFonts w:ascii="Sylfaen" w:hAnsi="Sylfaen"/>
          <w:w w:val="95"/>
        </w:rPr>
        <w:t xml:space="preserve"> </w:t>
      </w:r>
      <w:r w:rsidRPr="00985C78">
        <w:rPr>
          <w:rFonts w:ascii="Sylfaen" w:hAnsi="Sylfaen"/>
          <w:spacing w:val="-44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բազմաբնակարան</w:t>
      </w:r>
      <w:proofErr w:type="spellEnd"/>
      <w:r w:rsidR="005D31EB" w:rsidRPr="005D31EB">
        <w:rPr>
          <w:rFonts w:ascii="Sylfaen" w:hAnsi="Sylfaen"/>
          <w:w w:val="95"/>
        </w:rPr>
        <w:t xml:space="preserve"> </w:t>
      </w:r>
      <w:r w:rsidRPr="00985C78">
        <w:rPr>
          <w:rFonts w:ascii="Sylfaen" w:hAnsi="Sylfaen"/>
          <w:spacing w:val="-43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շենքերի</w:t>
      </w:r>
      <w:proofErr w:type="spellEnd"/>
      <w:r w:rsidRPr="00985C78">
        <w:rPr>
          <w:rFonts w:ascii="Sylfaen" w:hAnsi="Sylfaen"/>
          <w:spacing w:val="-42"/>
          <w:w w:val="95"/>
        </w:rPr>
        <w:t xml:space="preserve"> </w:t>
      </w:r>
      <w:r w:rsidR="005D31EB" w:rsidRPr="005D31EB">
        <w:rPr>
          <w:rFonts w:ascii="Sylfaen" w:hAnsi="Sylfaen"/>
          <w:spacing w:val="-42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բնակիչների</w:t>
      </w:r>
      <w:proofErr w:type="spellEnd"/>
      <w:r w:rsidR="00637AFC" w:rsidRPr="00985C78">
        <w:rPr>
          <w:rFonts w:ascii="Sylfaen" w:hAnsi="Sylfaen"/>
          <w:w w:val="95"/>
          <w:lang w:val="ru-RU"/>
        </w:rPr>
        <w:t>ն</w:t>
      </w:r>
      <w:r w:rsidR="00637AFC" w:rsidRPr="00985C78">
        <w:rPr>
          <w:rFonts w:ascii="Sylfaen" w:hAnsi="Sylfaen"/>
          <w:w w:val="95"/>
        </w:rPr>
        <w:t xml:space="preserve"> </w:t>
      </w:r>
      <w:r w:rsidR="00637AFC" w:rsidRPr="00985C78">
        <w:rPr>
          <w:rFonts w:ascii="Sylfaen" w:hAnsi="Sylfaen"/>
          <w:w w:val="95"/>
          <w:lang w:val="ru-RU"/>
        </w:rPr>
        <w:t>աջակցութան</w:t>
      </w:r>
      <w:r w:rsidR="00637AFC" w:rsidRPr="00985C78">
        <w:rPr>
          <w:rFonts w:ascii="Sylfaen" w:hAnsi="Sylfaen"/>
          <w:w w:val="95"/>
        </w:rPr>
        <w:t xml:space="preserve"> </w:t>
      </w:r>
      <w:r w:rsidR="00637AFC" w:rsidRPr="00985C78">
        <w:rPr>
          <w:rFonts w:ascii="Sylfaen" w:hAnsi="Sylfaen"/>
          <w:w w:val="95"/>
          <w:lang w:val="ru-RU"/>
        </w:rPr>
        <w:t>ցուցաբերումը</w:t>
      </w:r>
    </w:p>
    <w:p w:rsidR="00597EF2" w:rsidRPr="00985C78" w:rsidRDefault="00222CCF" w:rsidP="00637AFC">
      <w:pPr>
        <w:pStyle w:val="ListParagraph"/>
        <w:numPr>
          <w:ilvl w:val="0"/>
          <w:numId w:val="5"/>
        </w:numPr>
        <w:tabs>
          <w:tab w:val="left" w:pos="1557"/>
        </w:tabs>
        <w:spacing w:before="85" w:line="309" w:lineRule="auto"/>
        <w:ind w:right="119" w:firstLine="720"/>
        <w:jc w:val="both"/>
        <w:rPr>
          <w:rFonts w:ascii="Sylfaen" w:hAnsi="Sylfaen"/>
        </w:rPr>
      </w:pPr>
      <w:proofErr w:type="spellStart"/>
      <w:proofErr w:type="gramStart"/>
      <w:r w:rsidRPr="00985C78">
        <w:rPr>
          <w:rFonts w:ascii="Sylfaen" w:hAnsi="Sylfaen"/>
          <w:w w:val="90"/>
        </w:rPr>
        <w:t>թափառող</w:t>
      </w:r>
      <w:proofErr w:type="spellEnd"/>
      <w:proofErr w:type="gram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կենդանիների</w:t>
      </w:r>
      <w:proofErr w:type="spellEnd"/>
      <w:r w:rsidRPr="00985C78">
        <w:rPr>
          <w:rFonts w:ascii="Sylfaen" w:hAnsi="Sylfaen"/>
          <w:w w:val="90"/>
        </w:rPr>
        <w:t xml:space="preserve"> (</w:t>
      </w:r>
      <w:proofErr w:type="spellStart"/>
      <w:r w:rsidRPr="00985C78">
        <w:rPr>
          <w:rFonts w:ascii="Sylfaen" w:hAnsi="Sylfaen"/>
          <w:w w:val="90"/>
        </w:rPr>
        <w:t>շների</w:t>
      </w:r>
      <w:proofErr w:type="spellEnd"/>
      <w:r w:rsidRPr="00985C78">
        <w:rPr>
          <w:rFonts w:ascii="Sylfaen" w:hAnsi="Sylfaen"/>
          <w:w w:val="90"/>
        </w:rPr>
        <w:t xml:space="preserve">) </w:t>
      </w:r>
      <w:proofErr w:type="spellStart"/>
      <w:r w:rsidRPr="00985C78">
        <w:rPr>
          <w:rFonts w:ascii="Sylfaen" w:hAnsi="Sylfaen"/>
          <w:w w:val="90"/>
        </w:rPr>
        <w:t>վնասազերծման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աշխատանքների</w:t>
      </w:r>
      <w:proofErr w:type="spellEnd"/>
      <w:r w:rsidRPr="00985C78">
        <w:rPr>
          <w:rFonts w:ascii="Sylfaen" w:hAnsi="Sylfaen"/>
          <w:spacing w:val="-16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կազմակերպումը</w:t>
      </w:r>
      <w:proofErr w:type="spellEnd"/>
      <w:r w:rsidRPr="00985C78">
        <w:rPr>
          <w:rFonts w:ascii="Sylfaen" w:hAnsi="Sylfaen"/>
          <w:w w:val="95"/>
        </w:rPr>
        <w:t>.</w:t>
      </w:r>
    </w:p>
    <w:p w:rsidR="00597EF2" w:rsidRPr="00985C78" w:rsidRDefault="00222CCF">
      <w:pPr>
        <w:pStyle w:val="ListParagraph"/>
        <w:numPr>
          <w:ilvl w:val="0"/>
          <w:numId w:val="5"/>
        </w:numPr>
        <w:tabs>
          <w:tab w:val="left" w:pos="1556"/>
          <w:tab w:val="left" w:pos="1557"/>
        </w:tabs>
        <w:spacing w:before="4"/>
        <w:ind w:firstLine="720"/>
        <w:rPr>
          <w:rFonts w:ascii="Sylfaen" w:hAnsi="Sylfaen"/>
        </w:rPr>
      </w:pPr>
      <w:proofErr w:type="spellStart"/>
      <w:proofErr w:type="gramStart"/>
      <w:r w:rsidRPr="00985C78">
        <w:rPr>
          <w:rFonts w:ascii="Sylfaen" w:hAnsi="Sylfaen"/>
          <w:w w:val="85"/>
        </w:rPr>
        <w:t>քաղաքացիական</w:t>
      </w:r>
      <w:proofErr w:type="spellEnd"/>
      <w:proofErr w:type="gram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պաշտպանության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մարմինների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գործունեությանն</w:t>
      </w:r>
      <w:proofErr w:type="spellEnd"/>
      <w:r w:rsidRPr="00985C78">
        <w:rPr>
          <w:rFonts w:ascii="Sylfaen" w:hAnsi="Sylfaen"/>
          <w:spacing w:val="11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աջակցելը</w:t>
      </w:r>
      <w:proofErr w:type="spellEnd"/>
      <w:r w:rsidRPr="00985C78">
        <w:rPr>
          <w:rFonts w:ascii="Sylfaen" w:hAnsi="Sylfaen"/>
          <w:w w:val="85"/>
        </w:rPr>
        <w:t>.</w:t>
      </w:r>
    </w:p>
    <w:p w:rsidR="00597EF2" w:rsidRPr="00985C78" w:rsidRDefault="00222CCF">
      <w:pPr>
        <w:pStyle w:val="ListParagraph"/>
        <w:numPr>
          <w:ilvl w:val="0"/>
          <w:numId w:val="5"/>
        </w:numPr>
        <w:tabs>
          <w:tab w:val="left" w:pos="1557"/>
        </w:tabs>
        <w:spacing w:before="85" w:line="309" w:lineRule="auto"/>
        <w:ind w:right="118" w:firstLine="720"/>
        <w:jc w:val="both"/>
        <w:rPr>
          <w:rFonts w:ascii="Sylfaen" w:hAnsi="Sylfaen"/>
        </w:rPr>
      </w:pPr>
      <w:proofErr w:type="spellStart"/>
      <w:proofErr w:type="gramStart"/>
      <w:r w:rsidRPr="00985C78">
        <w:rPr>
          <w:rFonts w:ascii="Sylfaen" w:hAnsi="Sylfaen"/>
          <w:w w:val="95"/>
        </w:rPr>
        <w:t>արհեստների</w:t>
      </w:r>
      <w:proofErr w:type="spellEnd"/>
      <w:proofErr w:type="gramEnd"/>
      <w:r w:rsidRPr="00985C78">
        <w:rPr>
          <w:rFonts w:ascii="Sylfaen" w:hAnsi="Sylfaen"/>
          <w:w w:val="95"/>
        </w:rPr>
        <w:t xml:space="preserve">, </w:t>
      </w:r>
      <w:proofErr w:type="spellStart"/>
      <w:r w:rsidRPr="00985C78">
        <w:rPr>
          <w:rFonts w:ascii="Sylfaen" w:hAnsi="Sylfaen"/>
          <w:w w:val="95"/>
        </w:rPr>
        <w:t>ժողովրդական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ստեղծագործության</w:t>
      </w:r>
      <w:proofErr w:type="spellEnd"/>
      <w:r w:rsidRPr="00985C78">
        <w:rPr>
          <w:rFonts w:ascii="Sylfaen" w:hAnsi="Sylfaen"/>
          <w:w w:val="95"/>
        </w:rPr>
        <w:t xml:space="preserve"> և </w:t>
      </w:r>
      <w:proofErr w:type="spellStart"/>
      <w:r w:rsidRPr="00985C78">
        <w:rPr>
          <w:rFonts w:ascii="Sylfaen" w:hAnsi="Sylfaen"/>
          <w:w w:val="95"/>
        </w:rPr>
        <w:t>գեղարվեստական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ինքնագործունեության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զարգացմանն</w:t>
      </w:r>
      <w:proofErr w:type="spellEnd"/>
      <w:r w:rsidR="005D31EB" w:rsidRPr="005D31EB">
        <w:rPr>
          <w:rFonts w:ascii="Sylfaen" w:hAnsi="Sylfaen"/>
          <w:w w:val="95"/>
        </w:rPr>
        <w:t xml:space="preserve"> </w:t>
      </w:r>
      <w:r w:rsidRPr="00985C78">
        <w:rPr>
          <w:rFonts w:ascii="Sylfaen" w:hAnsi="Sylfaen"/>
          <w:spacing w:val="-39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աջակցելը</w:t>
      </w:r>
      <w:proofErr w:type="spellEnd"/>
      <w:r w:rsidRPr="00985C78">
        <w:rPr>
          <w:rFonts w:ascii="Sylfaen" w:hAnsi="Sylfaen"/>
          <w:w w:val="95"/>
        </w:rPr>
        <w:t>.</w:t>
      </w:r>
    </w:p>
    <w:p w:rsidR="00597EF2" w:rsidRPr="00985C78" w:rsidRDefault="00637AFC">
      <w:pPr>
        <w:pStyle w:val="ListParagraph"/>
        <w:numPr>
          <w:ilvl w:val="0"/>
          <w:numId w:val="5"/>
        </w:numPr>
        <w:tabs>
          <w:tab w:val="left" w:pos="1557"/>
        </w:tabs>
        <w:spacing w:before="4" w:line="314" w:lineRule="auto"/>
        <w:ind w:right="119" w:firstLine="720"/>
        <w:jc w:val="both"/>
        <w:rPr>
          <w:rFonts w:ascii="Sylfaen" w:hAnsi="Sylfaen"/>
        </w:rPr>
      </w:pPr>
      <w:r w:rsidRPr="00985C78">
        <w:rPr>
          <w:rFonts w:ascii="Sylfaen" w:hAnsi="Sylfaen"/>
          <w:w w:val="95"/>
          <w:lang w:val="ru-RU"/>
        </w:rPr>
        <w:t>Գավառի</w:t>
      </w:r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վարչական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տարածքում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գտնվող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պատմամշակութային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հուշարձանների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պահպանությանն</w:t>
      </w:r>
      <w:proofErr w:type="spellEnd"/>
      <w:r w:rsidR="005D31EB" w:rsidRPr="005D31EB">
        <w:rPr>
          <w:rFonts w:ascii="Sylfaen" w:hAnsi="Sylfaen"/>
          <w:w w:val="95"/>
        </w:rPr>
        <w:t xml:space="preserve"> </w:t>
      </w:r>
      <w:r w:rsidR="00222CCF" w:rsidRPr="00985C78">
        <w:rPr>
          <w:rFonts w:ascii="Sylfaen" w:hAnsi="Sylfaen"/>
          <w:spacing w:val="-35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աջակցելը</w:t>
      </w:r>
      <w:proofErr w:type="spellEnd"/>
      <w:r w:rsidR="00222CCF" w:rsidRPr="00985C78">
        <w:rPr>
          <w:rFonts w:ascii="Sylfaen" w:hAnsi="Sylfaen"/>
          <w:w w:val="95"/>
        </w:rPr>
        <w:t>.</w:t>
      </w:r>
    </w:p>
    <w:p w:rsidR="00597EF2" w:rsidRPr="00985C78" w:rsidRDefault="00637AFC">
      <w:pPr>
        <w:pStyle w:val="ListParagraph"/>
        <w:numPr>
          <w:ilvl w:val="0"/>
          <w:numId w:val="5"/>
        </w:numPr>
        <w:tabs>
          <w:tab w:val="left" w:pos="1557"/>
        </w:tabs>
        <w:spacing w:line="312" w:lineRule="auto"/>
        <w:ind w:right="118" w:firstLine="720"/>
        <w:jc w:val="both"/>
        <w:rPr>
          <w:rFonts w:ascii="Sylfaen" w:hAnsi="Sylfaen"/>
        </w:rPr>
      </w:pPr>
      <w:r w:rsidRPr="00985C78">
        <w:rPr>
          <w:rFonts w:ascii="Sylfaen" w:hAnsi="Sylfaen"/>
          <w:w w:val="90"/>
          <w:lang w:val="ru-RU"/>
        </w:rPr>
        <w:t>Գավառ</w:t>
      </w:r>
      <w:r w:rsidRPr="00985C78">
        <w:rPr>
          <w:rFonts w:ascii="Sylfaen" w:hAnsi="Sylfaen"/>
          <w:w w:val="90"/>
        </w:rPr>
        <w:t xml:space="preserve"> </w:t>
      </w:r>
      <w:r w:rsidR="00222CCF" w:rsidRPr="00985C78">
        <w:rPr>
          <w:rFonts w:ascii="Sylfaen" w:hAnsi="Sylfaen"/>
          <w:w w:val="90"/>
        </w:rPr>
        <w:t xml:space="preserve"> </w:t>
      </w:r>
      <w:proofErr w:type="spellStart"/>
      <w:r w:rsidR="00222CCF" w:rsidRPr="00985C78">
        <w:rPr>
          <w:rFonts w:ascii="Sylfaen" w:hAnsi="Sylfaen"/>
          <w:w w:val="90"/>
        </w:rPr>
        <w:t>վարչական</w:t>
      </w:r>
      <w:proofErr w:type="spellEnd"/>
      <w:r w:rsidR="00222CCF" w:rsidRPr="00985C78">
        <w:rPr>
          <w:rFonts w:ascii="Sylfaen" w:hAnsi="Sylfaen"/>
          <w:w w:val="90"/>
        </w:rPr>
        <w:t xml:space="preserve"> </w:t>
      </w:r>
      <w:proofErr w:type="spellStart"/>
      <w:r w:rsidR="00222CCF" w:rsidRPr="00985C78">
        <w:rPr>
          <w:rFonts w:ascii="Sylfaen" w:hAnsi="Sylfaen"/>
          <w:w w:val="90"/>
        </w:rPr>
        <w:t>տարածքում</w:t>
      </w:r>
      <w:proofErr w:type="spellEnd"/>
      <w:r w:rsidR="00222CCF" w:rsidRPr="00985C78">
        <w:rPr>
          <w:rFonts w:ascii="Sylfaen" w:hAnsi="Sylfaen"/>
          <w:w w:val="90"/>
        </w:rPr>
        <w:t xml:space="preserve"> </w:t>
      </w:r>
      <w:proofErr w:type="spellStart"/>
      <w:r w:rsidR="00222CCF" w:rsidRPr="00985C78">
        <w:rPr>
          <w:rFonts w:ascii="Sylfaen" w:hAnsi="Sylfaen"/>
          <w:w w:val="90"/>
        </w:rPr>
        <w:t>գտնվող</w:t>
      </w:r>
      <w:proofErr w:type="spellEnd"/>
      <w:r w:rsidR="00222CCF" w:rsidRPr="00985C78">
        <w:rPr>
          <w:rFonts w:ascii="Sylfaen" w:hAnsi="Sylfaen"/>
          <w:w w:val="90"/>
        </w:rPr>
        <w:t xml:space="preserve"> </w:t>
      </w:r>
      <w:proofErr w:type="spellStart"/>
      <w:r w:rsidR="00222CCF" w:rsidRPr="00985C78">
        <w:rPr>
          <w:rFonts w:ascii="Sylfaen" w:hAnsi="Sylfaen"/>
          <w:w w:val="90"/>
        </w:rPr>
        <w:t>պատմամշակութային</w:t>
      </w:r>
      <w:proofErr w:type="spellEnd"/>
      <w:r w:rsidR="00222CCF" w:rsidRPr="00985C78">
        <w:rPr>
          <w:rFonts w:ascii="Sylfaen" w:hAnsi="Sylfaen"/>
          <w:w w:val="90"/>
        </w:rPr>
        <w:t xml:space="preserve">, </w:t>
      </w:r>
      <w:proofErr w:type="spellStart"/>
      <w:r w:rsidR="00222CCF" w:rsidRPr="00985C78">
        <w:rPr>
          <w:rFonts w:ascii="Sylfaen" w:hAnsi="Sylfaen"/>
          <w:w w:val="90"/>
        </w:rPr>
        <w:t>բնական</w:t>
      </w:r>
      <w:proofErr w:type="spellEnd"/>
      <w:r w:rsidR="00222CCF" w:rsidRPr="00985C78">
        <w:rPr>
          <w:rFonts w:ascii="Sylfaen" w:hAnsi="Sylfaen"/>
          <w:w w:val="90"/>
        </w:rPr>
        <w:t xml:space="preserve">, </w:t>
      </w:r>
      <w:proofErr w:type="spellStart"/>
      <w:r w:rsidR="00222CCF" w:rsidRPr="00985C78">
        <w:rPr>
          <w:rFonts w:ascii="Sylfaen" w:hAnsi="Sylfaen"/>
          <w:w w:val="95"/>
        </w:rPr>
        <w:t>մարդկային</w:t>
      </w:r>
      <w:proofErr w:type="spellEnd"/>
      <w:r w:rsidR="00222CCF" w:rsidRPr="00985C78">
        <w:rPr>
          <w:rFonts w:ascii="Sylfaen" w:hAnsi="Sylfaen"/>
          <w:w w:val="95"/>
        </w:rPr>
        <w:t xml:space="preserve">, </w:t>
      </w:r>
      <w:proofErr w:type="spellStart"/>
      <w:r w:rsidR="00222CCF" w:rsidRPr="00985C78">
        <w:rPr>
          <w:rFonts w:ascii="Sylfaen" w:hAnsi="Sylfaen"/>
          <w:w w:val="95"/>
        </w:rPr>
        <w:t>զբոսաշրջային-ռեկրեացիոն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ռեսուրսների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մասին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տեղեկատվության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հաշվառումը</w:t>
      </w:r>
      <w:proofErr w:type="spellEnd"/>
      <w:r w:rsidR="00222CCF" w:rsidRPr="00985C78">
        <w:rPr>
          <w:rFonts w:ascii="Sylfaen" w:hAnsi="Sylfaen"/>
          <w:w w:val="95"/>
        </w:rPr>
        <w:t>,</w:t>
      </w:r>
      <w:r w:rsidR="00222CCF" w:rsidRPr="00985C78">
        <w:rPr>
          <w:rFonts w:ascii="Sylfaen" w:hAnsi="Sylfaen"/>
          <w:spacing w:val="-23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դասակարգումը</w:t>
      </w:r>
      <w:proofErr w:type="spellEnd"/>
      <w:r w:rsidR="00222CCF" w:rsidRPr="00985C78">
        <w:rPr>
          <w:rFonts w:ascii="Sylfaen" w:hAnsi="Sylfaen"/>
          <w:w w:val="95"/>
        </w:rPr>
        <w:t>,</w:t>
      </w:r>
      <w:r w:rsidR="00222CCF" w:rsidRPr="00985C78">
        <w:rPr>
          <w:rFonts w:ascii="Sylfaen" w:hAnsi="Sylfaen"/>
          <w:spacing w:val="-22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տարածումը</w:t>
      </w:r>
      <w:proofErr w:type="spellEnd"/>
      <w:r w:rsidR="00222CCF" w:rsidRPr="00985C78">
        <w:rPr>
          <w:rFonts w:ascii="Sylfaen" w:hAnsi="Sylfaen"/>
          <w:spacing w:val="-24"/>
          <w:w w:val="95"/>
        </w:rPr>
        <w:t xml:space="preserve"> </w:t>
      </w:r>
      <w:r w:rsidR="00222CCF" w:rsidRPr="00985C78">
        <w:rPr>
          <w:rFonts w:ascii="Sylfaen" w:hAnsi="Sylfaen"/>
          <w:w w:val="95"/>
        </w:rPr>
        <w:t>և</w:t>
      </w:r>
      <w:r w:rsidR="00222CCF" w:rsidRPr="00985C78">
        <w:rPr>
          <w:rFonts w:ascii="Sylfaen" w:hAnsi="Sylfaen"/>
          <w:spacing w:val="-25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հանրահռչակումը</w:t>
      </w:r>
      <w:proofErr w:type="spellEnd"/>
      <w:r w:rsidR="00222CCF" w:rsidRPr="00985C78">
        <w:rPr>
          <w:rFonts w:ascii="Sylfaen" w:hAnsi="Sylfaen"/>
          <w:w w:val="95"/>
        </w:rPr>
        <w:t>.</w:t>
      </w:r>
    </w:p>
    <w:p w:rsidR="00597EF2" w:rsidRPr="00985C78" w:rsidRDefault="00637AFC">
      <w:pPr>
        <w:pStyle w:val="ListParagraph"/>
        <w:numPr>
          <w:ilvl w:val="0"/>
          <w:numId w:val="5"/>
        </w:numPr>
        <w:tabs>
          <w:tab w:val="left" w:pos="1557"/>
        </w:tabs>
        <w:spacing w:line="309" w:lineRule="auto"/>
        <w:ind w:right="114" w:firstLine="720"/>
        <w:jc w:val="both"/>
        <w:rPr>
          <w:rFonts w:ascii="Sylfaen" w:hAnsi="Sylfaen"/>
        </w:rPr>
      </w:pPr>
      <w:r w:rsidRPr="00985C78">
        <w:rPr>
          <w:rFonts w:ascii="Sylfaen" w:hAnsi="Sylfaen"/>
          <w:w w:val="95"/>
        </w:rPr>
        <w:t xml:space="preserve"> </w:t>
      </w:r>
      <w:r w:rsidRPr="00985C78">
        <w:rPr>
          <w:rFonts w:ascii="Sylfaen" w:hAnsi="Sylfaen"/>
          <w:w w:val="95"/>
          <w:lang w:val="ru-RU"/>
        </w:rPr>
        <w:t>Գավառի</w:t>
      </w:r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վարչական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տարածքում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գործող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մշակութային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կազմակերպություններին</w:t>
      </w:r>
      <w:proofErr w:type="spellEnd"/>
      <w:r w:rsidR="00222CCF" w:rsidRPr="00985C78">
        <w:rPr>
          <w:rFonts w:ascii="Sylfaen" w:hAnsi="Sylfaen"/>
          <w:spacing w:val="-17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աջակցումը</w:t>
      </w:r>
      <w:proofErr w:type="spellEnd"/>
      <w:r w:rsidR="00222CCF" w:rsidRPr="00985C78">
        <w:rPr>
          <w:rFonts w:ascii="Sylfaen" w:hAnsi="Sylfaen"/>
          <w:w w:val="95"/>
        </w:rPr>
        <w:t>.</w:t>
      </w:r>
    </w:p>
    <w:p w:rsidR="00597EF2" w:rsidRPr="00985C78" w:rsidRDefault="00222CCF">
      <w:pPr>
        <w:pStyle w:val="ListParagraph"/>
        <w:numPr>
          <w:ilvl w:val="0"/>
          <w:numId w:val="5"/>
        </w:numPr>
        <w:tabs>
          <w:tab w:val="left" w:pos="1557"/>
        </w:tabs>
        <w:spacing w:line="312" w:lineRule="auto"/>
        <w:ind w:right="114" w:firstLine="720"/>
        <w:jc w:val="both"/>
        <w:rPr>
          <w:rFonts w:ascii="Sylfaen" w:hAnsi="Sylfaen"/>
        </w:rPr>
      </w:pPr>
      <w:proofErr w:type="spellStart"/>
      <w:proofErr w:type="gramStart"/>
      <w:r w:rsidRPr="00985C78">
        <w:rPr>
          <w:rFonts w:ascii="Sylfaen" w:hAnsi="Sylfaen"/>
          <w:w w:val="90"/>
        </w:rPr>
        <w:t>տոների</w:t>
      </w:r>
      <w:proofErr w:type="spellEnd"/>
      <w:proofErr w:type="gramEnd"/>
      <w:r w:rsidRPr="00985C78">
        <w:rPr>
          <w:rFonts w:ascii="Sylfaen" w:hAnsi="Sylfaen"/>
          <w:w w:val="90"/>
        </w:rPr>
        <w:t xml:space="preserve"> և </w:t>
      </w:r>
      <w:proofErr w:type="spellStart"/>
      <w:r w:rsidRPr="00985C78">
        <w:rPr>
          <w:rFonts w:ascii="Sylfaen" w:hAnsi="Sylfaen"/>
          <w:w w:val="90"/>
        </w:rPr>
        <w:t>հիշատակի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օրերի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հետ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կապված</w:t>
      </w:r>
      <w:proofErr w:type="spellEnd"/>
      <w:r w:rsidRPr="00985C78">
        <w:rPr>
          <w:rFonts w:ascii="Sylfaen" w:hAnsi="Sylfaen"/>
          <w:w w:val="90"/>
        </w:rPr>
        <w:t xml:space="preserve">` </w:t>
      </w:r>
      <w:proofErr w:type="spellStart"/>
      <w:r w:rsidRPr="00985C78">
        <w:rPr>
          <w:rFonts w:ascii="Sylfaen" w:hAnsi="Sylfaen"/>
          <w:w w:val="90"/>
        </w:rPr>
        <w:t>զանգվածային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միջոցառումների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կազմակերպումը</w:t>
      </w:r>
      <w:proofErr w:type="spellEnd"/>
      <w:r w:rsidRPr="00985C78">
        <w:rPr>
          <w:rFonts w:ascii="Sylfaen" w:hAnsi="Sylfaen"/>
          <w:w w:val="95"/>
        </w:rPr>
        <w:t xml:space="preserve">, </w:t>
      </w:r>
      <w:proofErr w:type="spellStart"/>
      <w:r w:rsidRPr="00985C78">
        <w:rPr>
          <w:rFonts w:ascii="Sylfaen" w:hAnsi="Sylfaen"/>
          <w:w w:val="95"/>
        </w:rPr>
        <w:t>ավանդական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ազգային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ծեսերի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վերականգնմանն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ու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տարածմանը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նպաստելը</w:t>
      </w:r>
      <w:proofErr w:type="spellEnd"/>
      <w:r w:rsidRPr="00985C78">
        <w:rPr>
          <w:rFonts w:ascii="Sylfaen" w:hAnsi="Sylfaen"/>
          <w:w w:val="95"/>
        </w:rPr>
        <w:t>.</w:t>
      </w:r>
    </w:p>
    <w:p w:rsidR="00597EF2" w:rsidRPr="00985C78" w:rsidRDefault="00222CCF">
      <w:pPr>
        <w:pStyle w:val="ListParagraph"/>
        <w:numPr>
          <w:ilvl w:val="0"/>
          <w:numId w:val="5"/>
        </w:numPr>
        <w:tabs>
          <w:tab w:val="left" w:pos="1556"/>
          <w:tab w:val="left" w:pos="1557"/>
        </w:tabs>
        <w:ind w:firstLine="720"/>
        <w:rPr>
          <w:rFonts w:ascii="Sylfaen" w:hAnsi="Sylfaen"/>
        </w:rPr>
      </w:pPr>
      <w:proofErr w:type="spellStart"/>
      <w:proofErr w:type="gramStart"/>
      <w:r w:rsidRPr="00985C78">
        <w:rPr>
          <w:rFonts w:ascii="Sylfaen" w:hAnsi="Sylfaen"/>
          <w:w w:val="95"/>
        </w:rPr>
        <w:t>հանրակրթական</w:t>
      </w:r>
      <w:proofErr w:type="spellEnd"/>
      <w:proofErr w:type="gramEnd"/>
      <w:r w:rsidRPr="00985C78">
        <w:rPr>
          <w:rFonts w:ascii="Sylfaen" w:hAnsi="Sylfaen"/>
          <w:spacing w:val="-28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դպրոցների</w:t>
      </w:r>
      <w:proofErr w:type="spellEnd"/>
      <w:r w:rsidRPr="00985C78">
        <w:rPr>
          <w:rFonts w:ascii="Sylfaen" w:hAnsi="Sylfaen"/>
          <w:spacing w:val="-26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գործունեության</w:t>
      </w:r>
      <w:proofErr w:type="spellEnd"/>
      <w:r w:rsidRPr="00985C78">
        <w:rPr>
          <w:rFonts w:ascii="Sylfaen" w:hAnsi="Sylfaen"/>
          <w:spacing w:val="-27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աջակցումը</w:t>
      </w:r>
      <w:proofErr w:type="spellEnd"/>
      <w:r w:rsidRPr="00985C78">
        <w:rPr>
          <w:rFonts w:ascii="Sylfaen" w:hAnsi="Sylfaen"/>
          <w:w w:val="95"/>
        </w:rPr>
        <w:t>.</w:t>
      </w:r>
    </w:p>
    <w:p w:rsidR="00597EF2" w:rsidRPr="00985C78" w:rsidRDefault="00222CCF">
      <w:pPr>
        <w:pStyle w:val="ListParagraph"/>
        <w:numPr>
          <w:ilvl w:val="0"/>
          <w:numId w:val="5"/>
        </w:numPr>
        <w:tabs>
          <w:tab w:val="left" w:pos="1557"/>
        </w:tabs>
        <w:spacing w:before="78" w:line="314" w:lineRule="auto"/>
        <w:ind w:right="114" w:firstLine="720"/>
        <w:jc w:val="both"/>
        <w:rPr>
          <w:rFonts w:ascii="Sylfaen" w:hAnsi="Sylfaen"/>
        </w:rPr>
      </w:pPr>
      <w:proofErr w:type="spellStart"/>
      <w:proofErr w:type="gramStart"/>
      <w:r w:rsidRPr="00985C78">
        <w:rPr>
          <w:rFonts w:ascii="Sylfaen" w:hAnsi="Sylfaen"/>
          <w:w w:val="90"/>
        </w:rPr>
        <w:t>համայնքում</w:t>
      </w:r>
      <w:proofErr w:type="spellEnd"/>
      <w:proofErr w:type="gram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ֆիզիկական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կուլտուրայի</w:t>
      </w:r>
      <w:proofErr w:type="spellEnd"/>
      <w:r w:rsidRPr="00985C78">
        <w:rPr>
          <w:rFonts w:ascii="Sylfaen" w:hAnsi="Sylfaen"/>
          <w:w w:val="90"/>
        </w:rPr>
        <w:t xml:space="preserve"> և </w:t>
      </w:r>
      <w:proofErr w:type="spellStart"/>
      <w:r w:rsidRPr="00985C78">
        <w:rPr>
          <w:rFonts w:ascii="Sylfaen" w:hAnsi="Sylfaen"/>
          <w:w w:val="90"/>
        </w:rPr>
        <w:t>սպորտի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զարգացման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նպաստումը</w:t>
      </w:r>
      <w:proofErr w:type="spellEnd"/>
      <w:r w:rsidRPr="00985C78">
        <w:rPr>
          <w:rFonts w:ascii="Sylfaen" w:hAnsi="Sylfaen"/>
          <w:w w:val="90"/>
        </w:rPr>
        <w:t xml:space="preserve">, </w:t>
      </w:r>
      <w:proofErr w:type="spellStart"/>
      <w:r w:rsidRPr="00985C78">
        <w:rPr>
          <w:rFonts w:ascii="Sylfaen" w:hAnsi="Sylfaen"/>
          <w:w w:val="95"/>
        </w:rPr>
        <w:t>սպորտային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հրապարակների</w:t>
      </w:r>
      <w:proofErr w:type="spellEnd"/>
      <w:r w:rsidRPr="00985C78">
        <w:rPr>
          <w:rFonts w:ascii="Sylfaen" w:hAnsi="Sylfaen"/>
          <w:w w:val="95"/>
        </w:rPr>
        <w:t xml:space="preserve"> և </w:t>
      </w:r>
      <w:proofErr w:type="spellStart"/>
      <w:r w:rsidRPr="00985C78">
        <w:rPr>
          <w:rFonts w:ascii="Sylfaen" w:hAnsi="Sylfaen"/>
          <w:w w:val="95"/>
        </w:rPr>
        <w:t>մարզական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այլ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կառույցների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շինարարության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իրականացումը</w:t>
      </w:r>
      <w:proofErr w:type="spellEnd"/>
      <w:r w:rsidRPr="00985C78">
        <w:rPr>
          <w:rFonts w:ascii="Sylfaen" w:hAnsi="Sylfaen"/>
          <w:w w:val="95"/>
        </w:rPr>
        <w:t xml:space="preserve">, </w:t>
      </w:r>
      <w:proofErr w:type="spellStart"/>
      <w:r w:rsidRPr="00985C78">
        <w:rPr>
          <w:rFonts w:ascii="Sylfaen" w:hAnsi="Sylfaen"/>
          <w:w w:val="95"/>
        </w:rPr>
        <w:t>հանգստի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գոտիների</w:t>
      </w:r>
      <w:proofErr w:type="spellEnd"/>
      <w:r w:rsidRPr="00985C78">
        <w:rPr>
          <w:rFonts w:ascii="Sylfaen" w:hAnsi="Sylfaen"/>
          <w:spacing w:val="-52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ստեղծումը</w:t>
      </w:r>
      <w:proofErr w:type="spellEnd"/>
      <w:r w:rsidRPr="00985C78">
        <w:rPr>
          <w:rFonts w:ascii="Sylfaen" w:hAnsi="Sylfaen"/>
          <w:w w:val="95"/>
        </w:rPr>
        <w:t>.</w:t>
      </w:r>
    </w:p>
    <w:p w:rsidR="00597EF2" w:rsidRPr="00985C78" w:rsidRDefault="00222CCF">
      <w:pPr>
        <w:pStyle w:val="ListParagraph"/>
        <w:numPr>
          <w:ilvl w:val="0"/>
          <w:numId w:val="5"/>
        </w:numPr>
        <w:tabs>
          <w:tab w:val="left" w:pos="1556"/>
          <w:tab w:val="left" w:pos="1557"/>
          <w:tab w:val="left" w:pos="2665"/>
          <w:tab w:val="left" w:pos="3981"/>
          <w:tab w:val="left" w:pos="5868"/>
          <w:tab w:val="left" w:pos="7355"/>
          <w:tab w:val="left" w:pos="9255"/>
        </w:tabs>
        <w:spacing w:line="276" w:lineRule="exact"/>
        <w:ind w:firstLine="720"/>
        <w:rPr>
          <w:rFonts w:ascii="Sylfaen" w:hAnsi="Sylfaen"/>
        </w:rPr>
      </w:pPr>
      <w:proofErr w:type="spellStart"/>
      <w:r w:rsidRPr="00985C78">
        <w:rPr>
          <w:rFonts w:ascii="Sylfaen" w:hAnsi="Sylfaen"/>
          <w:w w:val="95"/>
        </w:rPr>
        <w:t>կյանքի</w:t>
      </w:r>
      <w:proofErr w:type="spellEnd"/>
      <w:r w:rsidRPr="00985C78">
        <w:rPr>
          <w:rFonts w:ascii="Sylfaen" w:hAnsi="Sylfaen"/>
          <w:w w:val="95"/>
        </w:rPr>
        <w:tab/>
      </w:r>
      <w:proofErr w:type="spellStart"/>
      <w:r w:rsidRPr="00985C78">
        <w:rPr>
          <w:rFonts w:ascii="Sylfaen" w:hAnsi="Sylfaen"/>
          <w:w w:val="90"/>
        </w:rPr>
        <w:t>դժվարին</w:t>
      </w:r>
      <w:proofErr w:type="spellEnd"/>
      <w:r w:rsidRPr="00985C78">
        <w:rPr>
          <w:rFonts w:ascii="Sylfaen" w:hAnsi="Sylfaen"/>
          <w:w w:val="90"/>
        </w:rPr>
        <w:tab/>
      </w:r>
      <w:proofErr w:type="spellStart"/>
      <w:r w:rsidRPr="00985C78">
        <w:rPr>
          <w:rFonts w:ascii="Sylfaen" w:hAnsi="Sylfaen"/>
          <w:w w:val="90"/>
        </w:rPr>
        <w:t>իրավիճակում</w:t>
      </w:r>
      <w:proofErr w:type="spellEnd"/>
      <w:r w:rsidRPr="00985C78">
        <w:rPr>
          <w:rFonts w:ascii="Sylfaen" w:hAnsi="Sylfaen"/>
          <w:w w:val="90"/>
        </w:rPr>
        <w:tab/>
      </w:r>
      <w:proofErr w:type="spellStart"/>
      <w:r w:rsidRPr="00985C78">
        <w:rPr>
          <w:rFonts w:ascii="Sylfaen" w:hAnsi="Sylfaen"/>
          <w:w w:val="90"/>
        </w:rPr>
        <w:t>հայտնված</w:t>
      </w:r>
      <w:proofErr w:type="spellEnd"/>
      <w:r w:rsidRPr="00985C78">
        <w:rPr>
          <w:rFonts w:ascii="Sylfaen" w:hAnsi="Sylfaen"/>
          <w:w w:val="90"/>
        </w:rPr>
        <w:tab/>
      </w:r>
      <w:proofErr w:type="spellStart"/>
      <w:r w:rsidRPr="00985C78">
        <w:rPr>
          <w:rFonts w:ascii="Sylfaen" w:hAnsi="Sylfaen"/>
          <w:w w:val="90"/>
        </w:rPr>
        <w:t>ընտանիքների</w:t>
      </w:r>
      <w:proofErr w:type="spellEnd"/>
      <w:r w:rsidRPr="00985C78">
        <w:rPr>
          <w:rFonts w:ascii="Sylfaen" w:hAnsi="Sylfaen"/>
          <w:w w:val="90"/>
        </w:rPr>
        <w:tab/>
        <w:t>(</w:t>
      </w:r>
      <w:proofErr w:type="spellStart"/>
      <w:r w:rsidRPr="00985C78">
        <w:rPr>
          <w:rFonts w:ascii="Sylfaen" w:hAnsi="Sylfaen"/>
          <w:w w:val="90"/>
        </w:rPr>
        <w:t>անձանց</w:t>
      </w:r>
      <w:proofErr w:type="spellEnd"/>
      <w:r w:rsidRPr="00985C78">
        <w:rPr>
          <w:rFonts w:ascii="Sylfaen" w:hAnsi="Sylfaen"/>
          <w:w w:val="90"/>
        </w:rPr>
        <w:t>)</w:t>
      </w:r>
    </w:p>
    <w:p w:rsidR="00597EF2" w:rsidRPr="00985C78" w:rsidRDefault="00222CCF">
      <w:pPr>
        <w:pStyle w:val="BodyText"/>
        <w:spacing w:before="81"/>
        <w:ind w:firstLine="0"/>
        <w:jc w:val="left"/>
        <w:rPr>
          <w:rFonts w:ascii="Sylfaen" w:hAnsi="Sylfaen"/>
          <w:sz w:val="22"/>
          <w:szCs w:val="22"/>
        </w:rPr>
      </w:pPr>
      <w:proofErr w:type="spellStart"/>
      <w:proofErr w:type="gramStart"/>
      <w:r w:rsidRPr="00985C78">
        <w:rPr>
          <w:rFonts w:ascii="Sylfaen" w:hAnsi="Sylfaen"/>
          <w:w w:val="95"/>
          <w:sz w:val="22"/>
          <w:szCs w:val="22"/>
        </w:rPr>
        <w:t>սոցիալական</w:t>
      </w:r>
      <w:proofErr w:type="spellEnd"/>
      <w:proofErr w:type="gramEnd"/>
      <w:r w:rsidRPr="00985C78">
        <w:rPr>
          <w:rFonts w:ascii="Sylfaen" w:hAnsi="Sylfaen"/>
          <w:w w:val="95"/>
          <w:sz w:val="22"/>
          <w:szCs w:val="22"/>
        </w:rPr>
        <w:t xml:space="preserve"> (</w:t>
      </w:r>
      <w:proofErr w:type="spellStart"/>
      <w:r w:rsidRPr="00985C78">
        <w:rPr>
          <w:rFonts w:ascii="Sylfaen" w:hAnsi="Sylfaen"/>
          <w:w w:val="95"/>
          <w:sz w:val="22"/>
          <w:szCs w:val="22"/>
        </w:rPr>
        <w:t>դրամական</w:t>
      </w:r>
      <w:proofErr w:type="spellEnd"/>
      <w:r w:rsidRPr="00985C78">
        <w:rPr>
          <w:rFonts w:ascii="Sylfaen" w:hAnsi="Sylfaen"/>
          <w:w w:val="95"/>
          <w:sz w:val="22"/>
          <w:szCs w:val="22"/>
        </w:rPr>
        <w:t xml:space="preserve">) </w:t>
      </w:r>
      <w:proofErr w:type="spellStart"/>
      <w:r w:rsidRPr="00985C78">
        <w:rPr>
          <w:rFonts w:ascii="Sylfaen" w:hAnsi="Sylfaen"/>
          <w:w w:val="95"/>
          <w:sz w:val="22"/>
          <w:szCs w:val="22"/>
        </w:rPr>
        <w:t>օգնության</w:t>
      </w:r>
      <w:proofErr w:type="spellEnd"/>
      <w:r w:rsidRPr="00985C78">
        <w:rPr>
          <w:rFonts w:ascii="Sylfaen" w:hAnsi="Sylfaen"/>
          <w:w w:val="95"/>
          <w:sz w:val="22"/>
          <w:szCs w:val="22"/>
        </w:rPr>
        <w:t xml:space="preserve"> </w:t>
      </w:r>
      <w:proofErr w:type="spellStart"/>
      <w:r w:rsidRPr="00985C78">
        <w:rPr>
          <w:rFonts w:ascii="Sylfaen" w:hAnsi="Sylfaen"/>
          <w:w w:val="95"/>
          <w:sz w:val="22"/>
          <w:szCs w:val="22"/>
        </w:rPr>
        <w:t>տրամադրման</w:t>
      </w:r>
      <w:proofErr w:type="spellEnd"/>
      <w:r w:rsidRPr="00985C78">
        <w:rPr>
          <w:rFonts w:ascii="Sylfaen" w:hAnsi="Sylfaen"/>
          <w:w w:val="95"/>
          <w:sz w:val="22"/>
          <w:szCs w:val="22"/>
        </w:rPr>
        <w:t xml:space="preserve"> </w:t>
      </w:r>
      <w:proofErr w:type="spellStart"/>
      <w:r w:rsidRPr="00985C78">
        <w:rPr>
          <w:rFonts w:ascii="Sylfaen" w:hAnsi="Sylfaen"/>
          <w:w w:val="95"/>
          <w:sz w:val="22"/>
          <w:szCs w:val="22"/>
        </w:rPr>
        <w:t>կազմակերպումը</w:t>
      </w:r>
      <w:proofErr w:type="spellEnd"/>
      <w:r w:rsidRPr="00985C78">
        <w:rPr>
          <w:rFonts w:ascii="Sylfaen" w:hAnsi="Sylfaen"/>
          <w:w w:val="95"/>
          <w:sz w:val="22"/>
          <w:szCs w:val="22"/>
        </w:rPr>
        <w:t>.</w:t>
      </w:r>
    </w:p>
    <w:p w:rsidR="00597EF2" w:rsidRPr="00985C78" w:rsidRDefault="00637AFC">
      <w:pPr>
        <w:pStyle w:val="ListParagraph"/>
        <w:numPr>
          <w:ilvl w:val="0"/>
          <w:numId w:val="5"/>
        </w:numPr>
        <w:tabs>
          <w:tab w:val="left" w:pos="1557"/>
        </w:tabs>
        <w:spacing w:before="85" w:line="314" w:lineRule="auto"/>
        <w:ind w:right="115" w:firstLine="720"/>
        <w:jc w:val="both"/>
        <w:rPr>
          <w:rFonts w:ascii="Sylfaen" w:hAnsi="Sylfaen"/>
        </w:rPr>
      </w:pPr>
      <w:r w:rsidRPr="00985C78">
        <w:rPr>
          <w:rFonts w:ascii="Sylfaen" w:hAnsi="Sylfaen"/>
          <w:w w:val="90"/>
          <w:lang w:val="ru-RU"/>
        </w:rPr>
        <w:t>Գավառի</w:t>
      </w:r>
      <w:r w:rsidR="00222CCF" w:rsidRPr="00985C78">
        <w:rPr>
          <w:rFonts w:ascii="Sylfaen" w:hAnsi="Sylfaen"/>
          <w:w w:val="90"/>
        </w:rPr>
        <w:t xml:space="preserve"> </w:t>
      </w:r>
      <w:proofErr w:type="spellStart"/>
      <w:r w:rsidR="00222CCF" w:rsidRPr="00985C78">
        <w:rPr>
          <w:rFonts w:ascii="Sylfaen" w:hAnsi="Sylfaen"/>
          <w:w w:val="90"/>
        </w:rPr>
        <w:t>վարչական</w:t>
      </w:r>
      <w:proofErr w:type="spellEnd"/>
      <w:r w:rsidR="00222CCF" w:rsidRPr="00985C78">
        <w:rPr>
          <w:rFonts w:ascii="Sylfaen" w:hAnsi="Sylfaen"/>
          <w:w w:val="90"/>
        </w:rPr>
        <w:t xml:space="preserve"> </w:t>
      </w:r>
      <w:proofErr w:type="spellStart"/>
      <w:r w:rsidR="00222CCF" w:rsidRPr="00985C78">
        <w:rPr>
          <w:rFonts w:ascii="Sylfaen" w:hAnsi="Sylfaen"/>
          <w:w w:val="90"/>
        </w:rPr>
        <w:t>տարածքից</w:t>
      </w:r>
      <w:proofErr w:type="spellEnd"/>
      <w:r w:rsidR="00222CCF" w:rsidRPr="00985C78">
        <w:rPr>
          <w:rFonts w:ascii="Sylfaen" w:hAnsi="Sylfaen"/>
          <w:w w:val="90"/>
        </w:rPr>
        <w:t xml:space="preserve"> </w:t>
      </w:r>
      <w:proofErr w:type="spellStart"/>
      <w:r w:rsidR="00222CCF" w:rsidRPr="00985C78">
        <w:rPr>
          <w:rFonts w:ascii="Sylfaen" w:hAnsi="Sylfaen"/>
          <w:w w:val="90"/>
        </w:rPr>
        <w:t>պարտադիր</w:t>
      </w:r>
      <w:proofErr w:type="spellEnd"/>
      <w:r w:rsidR="00222CCF" w:rsidRPr="00985C78">
        <w:rPr>
          <w:rFonts w:ascii="Sylfaen" w:hAnsi="Sylfaen"/>
          <w:w w:val="90"/>
        </w:rPr>
        <w:t xml:space="preserve"> </w:t>
      </w:r>
      <w:proofErr w:type="spellStart"/>
      <w:r w:rsidR="00222CCF" w:rsidRPr="00985C78">
        <w:rPr>
          <w:rFonts w:ascii="Sylfaen" w:hAnsi="Sylfaen"/>
          <w:w w:val="90"/>
        </w:rPr>
        <w:t>զինվորական</w:t>
      </w:r>
      <w:proofErr w:type="spellEnd"/>
      <w:r w:rsidR="00222CCF" w:rsidRPr="00985C78">
        <w:rPr>
          <w:rFonts w:ascii="Sylfaen" w:hAnsi="Sylfaen"/>
          <w:w w:val="90"/>
        </w:rPr>
        <w:t xml:space="preserve"> </w:t>
      </w:r>
      <w:proofErr w:type="spellStart"/>
      <w:r w:rsidR="00222CCF" w:rsidRPr="00985C78">
        <w:rPr>
          <w:rFonts w:ascii="Sylfaen" w:hAnsi="Sylfaen"/>
          <w:w w:val="90"/>
        </w:rPr>
        <w:t>ծառայության</w:t>
      </w:r>
      <w:proofErr w:type="spellEnd"/>
      <w:r w:rsidR="00222CCF" w:rsidRPr="00985C78">
        <w:rPr>
          <w:rFonts w:ascii="Sylfaen" w:hAnsi="Sylfaen"/>
          <w:w w:val="90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զինակոչված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զինծառայողներին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ծառայության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վայրում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տեսակցելու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նպատակով</w:t>
      </w:r>
      <w:proofErr w:type="spellEnd"/>
      <w:r w:rsidR="00222CCF" w:rsidRPr="00985C78">
        <w:rPr>
          <w:rFonts w:ascii="Sylfaen" w:hAnsi="Sylfaen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վերջիններիս</w:t>
      </w:r>
      <w:proofErr w:type="spellEnd"/>
      <w:r w:rsidR="00222CCF" w:rsidRPr="00985C78">
        <w:rPr>
          <w:rFonts w:ascii="Sylfaen" w:hAnsi="Sylfaen"/>
          <w:spacing w:val="-20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ընտանիքների</w:t>
      </w:r>
      <w:proofErr w:type="spellEnd"/>
      <w:r w:rsidR="00222CCF" w:rsidRPr="00985C78">
        <w:rPr>
          <w:rFonts w:ascii="Sylfaen" w:hAnsi="Sylfaen"/>
          <w:spacing w:val="-19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անդամներին</w:t>
      </w:r>
      <w:proofErr w:type="spellEnd"/>
      <w:r w:rsidR="00222CCF" w:rsidRPr="00985C78">
        <w:rPr>
          <w:rFonts w:ascii="Sylfaen" w:hAnsi="Sylfaen"/>
          <w:spacing w:val="-21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աջակցելը</w:t>
      </w:r>
      <w:proofErr w:type="spellEnd"/>
      <w:r w:rsidR="00222CCF" w:rsidRPr="00985C78">
        <w:rPr>
          <w:rFonts w:ascii="Sylfaen" w:hAnsi="Sylfaen"/>
          <w:w w:val="95"/>
        </w:rPr>
        <w:t>.</w:t>
      </w:r>
    </w:p>
    <w:p w:rsidR="00597EF2" w:rsidRPr="00985C78" w:rsidRDefault="00222CCF">
      <w:pPr>
        <w:pStyle w:val="ListParagraph"/>
        <w:numPr>
          <w:ilvl w:val="0"/>
          <w:numId w:val="5"/>
        </w:numPr>
        <w:tabs>
          <w:tab w:val="left" w:pos="1557"/>
        </w:tabs>
        <w:spacing w:line="312" w:lineRule="auto"/>
        <w:ind w:right="119" w:firstLine="720"/>
        <w:jc w:val="both"/>
        <w:rPr>
          <w:rFonts w:ascii="Sylfaen" w:hAnsi="Sylfaen"/>
        </w:rPr>
      </w:pPr>
      <w:proofErr w:type="spellStart"/>
      <w:proofErr w:type="gramStart"/>
      <w:r w:rsidRPr="00985C78">
        <w:rPr>
          <w:rFonts w:ascii="Sylfaen" w:hAnsi="Sylfaen"/>
          <w:w w:val="90"/>
        </w:rPr>
        <w:t>պետական</w:t>
      </w:r>
      <w:proofErr w:type="spellEnd"/>
      <w:proofErr w:type="gram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բարձրագույն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կամ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միջնակարգ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մասնագիտական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ուսումնական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հաստատություններում</w:t>
      </w:r>
      <w:proofErr w:type="spellEnd"/>
      <w:r w:rsidRPr="00985C78">
        <w:rPr>
          <w:rFonts w:ascii="Sylfaen" w:hAnsi="Sylfaen"/>
          <w:w w:val="85"/>
        </w:rPr>
        <w:t xml:space="preserve">, </w:t>
      </w:r>
      <w:proofErr w:type="spellStart"/>
      <w:r w:rsidRPr="00985C78">
        <w:rPr>
          <w:rFonts w:ascii="Sylfaen" w:hAnsi="Sylfaen"/>
          <w:w w:val="85"/>
        </w:rPr>
        <w:t>ինչպես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նաև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պետության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կողմից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հավատարմագրված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բարձրագույն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ուսումնական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հաստատություններում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սովորող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սոցիալապես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անապահով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ընտանիքների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ուսանողների</w:t>
      </w:r>
      <w:proofErr w:type="spellEnd"/>
      <w:r w:rsidRPr="00985C78">
        <w:rPr>
          <w:rFonts w:ascii="Sylfaen" w:hAnsi="Sylfaen"/>
          <w:spacing w:val="-19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ուսման</w:t>
      </w:r>
      <w:proofErr w:type="spellEnd"/>
      <w:r w:rsidRPr="00985C78">
        <w:rPr>
          <w:rFonts w:ascii="Sylfaen" w:hAnsi="Sylfaen"/>
          <w:spacing w:val="-19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վարձի</w:t>
      </w:r>
      <w:proofErr w:type="spellEnd"/>
      <w:r w:rsidRPr="00985C78">
        <w:rPr>
          <w:rFonts w:ascii="Sylfaen" w:hAnsi="Sylfaen"/>
          <w:spacing w:val="-19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մասնակի</w:t>
      </w:r>
      <w:proofErr w:type="spellEnd"/>
      <w:r w:rsidRPr="00985C78">
        <w:rPr>
          <w:rFonts w:ascii="Sylfaen" w:hAnsi="Sylfaen"/>
          <w:spacing w:val="-18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հատկացումը</w:t>
      </w:r>
      <w:proofErr w:type="spellEnd"/>
      <w:r w:rsidRPr="00985C78">
        <w:rPr>
          <w:rFonts w:ascii="Sylfaen" w:hAnsi="Sylfaen"/>
          <w:w w:val="95"/>
        </w:rPr>
        <w:t>.</w:t>
      </w:r>
    </w:p>
    <w:p w:rsidR="00597EF2" w:rsidRPr="00985C78" w:rsidRDefault="00597EF2">
      <w:pPr>
        <w:spacing w:line="312" w:lineRule="auto"/>
        <w:jc w:val="both"/>
        <w:rPr>
          <w:rFonts w:ascii="Sylfaen" w:hAnsi="Sylfaen"/>
        </w:rPr>
        <w:sectPr w:rsidR="00597EF2" w:rsidRPr="00985C78">
          <w:pgSz w:w="12240" w:h="15840"/>
          <w:pgMar w:top="660" w:right="640" w:bottom="280" w:left="1160" w:header="720" w:footer="720" w:gutter="0"/>
          <w:cols w:space="720"/>
        </w:sectPr>
      </w:pPr>
    </w:p>
    <w:p w:rsidR="00597EF2" w:rsidRPr="00985C78" w:rsidRDefault="00222CCF">
      <w:pPr>
        <w:pStyle w:val="ListParagraph"/>
        <w:numPr>
          <w:ilvl w:val="0"/>
          <w:numId w:val="5"/>
        </w:numPr>
        <w:tabs>
          <w:tab w:val="left" w:pos="1557"/>
        </w:tabs>
        <w:spacing w:before="67" w:line="312" w:lineRule="auto"/>
        <w:ind w:right="117" w:firstLine="720"/>
        <w:jc w:val="both"/>
        <w:rPr>
          <w:rFonts w:ascii="Sylfaen" w:hAnsi="Sylfaen"/>
        </w:rPr>
      </w:pPr>
      <w:proofErr w:type="spellStart"/>
      <w:proofErr w:type="gramStart"/>
      <w:r w:rsidRPr="00985C78">
        <w:rPr>
          <w:rFonts w:ascii="Sylfaen" w:hAnsi="Sylfaen"/>
          <w:w w:val="90"/>
        </w:rPr>
        <w:lastRenderedPageBreak/>
        <w:t>սոցիալական</w:t>
      </w:r>
      <w:proofErr w:type="spellEnd"/>
      <w:proofErr w:type="gram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ծրագրերի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իրականացմանը</w:t>
      </w:r>
      <w:proofErr w:type="spellEnd"/>
      <w:r w:rsidRPr="00985C78">
        <w:rPr>
          <w:rFonts w:ascii="Sylfaen" w:hAnsi="Sylfaen"/>
          <w:w w:val="90"/>
        </w:rPr>
        <w:t xml:space="preserve">, </w:t>
      </w:r>
      <w:proofErr w:type="spellStart"/>
      <w:r w:rsidRPr="00985C78">
        <w:rPr>
          <w:rFonts w:ascii="Sylfaen" w:hAnsi="Sylfaen"/>
          <w:w w:val="90"/>
        </w:rPr>
        <w:t>սոցիալական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պաշտպանության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խնդիրներ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իրականացնող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հասարակական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կազմակերպությունների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գործունեությանն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աջակցելը</w:t>
      </w:r>
      <w:proofErr w:type="spellEnd"/>
      <w:r w:rsidRPr="00985C78">
        <w:rPr>
          <w:rFonts w:ascii="Sylfaen" w:hAnsi="Sylfaen"/>
          <w:w w:val="95"/>
        </w:rPr>
        <w:t>։</w:t>
      </w:r>
    </w:p>
    <w:p w:rsidR="00597EF2" w:rsidRPr="00985C78" w:rsidRDefault="00222CCF">
      <w:pPr>
        <w:pStyle w:val="ListParagraph"/>
        <w:numPr>
          <w:ilvl w:val="0"/>
          <w:numId w:val="5"/>
        </w:numPr>
        <w:tabs>
          <w:tab w:val="left" w:pos="1557"/>
        </w:tabs>
        <w:spacing w:line="314" w:lineRule="auto"/>
        <w:ind w:right="118" w:firstLine="720"/>
        <w:jc w:val="both"/>
        <w:rPr>
          <w:rFonts w:ascii="Sylfaen" w:hAnsi="Sylfaen"/>
        </w:rPr>
      </w:pPr>
      <w:proofErr w:type="spellStart"/>
      <w:proofErr w:type="gramStart"/>
      <w:r w:rsidRPr="00985C78">
        <w:rPr>
          <w:rFonts w:ascii="Sylfaen" w:hAnsi="Sylfaen"/>
          <w:w w:val="90"/>
        </w:rPr>
        <w:t>բնակչության</w:t>
      </w:r>
      <w:proofErr w:type="spellEnd"/>
      <w:proofErr w:type="gramEnd"/>
      <w:r w:rsidRPr="00985C78">
        <w:rPr>
          <w:rFonts w:ascii="Sylfaen" w:hAnsi="Sylfaen"/>
          <w:w w:val="90"/>
        </w:rPr>
        <w:t xml:space="preserve">, </w:t>
      </w:r>
      <w:proofErr w:type="spellStart"/>
      <w:r w:rsidRPr="00985C78">
        <w:rPr>
          <w:rFonts w:ascii="Sylfaen" w:hAnsi="Sylfaen"/>
          <w:w w:val="90"/>
        </w:rPr>
        <w:t>հատկապես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երիտասարդության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ռազմահայրենասիրական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դաստիարակությանն</w:t>
      </w:r>
      <w:proofErr w:type="spellEnd"/>
      <w:r w:rsidRPr="00985C78">
        <w:rPr>
          <w:rFonts w:ascii="Sylfaen" w:hAnsi="Sylfaen"/>
          <w:spacing w:val="-16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աջակցումը</w:t>
      </w:r>
      <w:proofErr w:type="spellEnd"/>
      <w:r w:rsidRPr="00985C78">
        <w:rPr>
          <w:rFonts w:ascii="Sylfaen" w:hAnsi="Sylfaen"/>
          <w:w w:val="95"/>
        </w:rPr>
        <w:t>.</w:t>
      </w:r>
    </w:p>
    <w:p w:rsidR="00597EF2" w:rsidRPr="00985C78" w:rsidRDefault="00637AFC">
      <w:pPr>
        <w:pStyle w:val="ListParagraph"/>
        <w:numPr>
          <w:ilvl w:val="0"/>
          <w:numId w:val="5"/>
        </w:numPr>
        <w:tabs>
          <w:tab w:val="left" w:pos="1557"/>
        </w:tabs>
        <w:spacing w:line="314" w:lineRule="auto"/>
        <w:ind w:right="122" w:firstLine="720"/>
        <w:jc w:val="both"/>
        <w:rPr>
          <w:rFonts w:ascii="Sylfaen" w:hAnsi="Sylfaen"/>
        </w:rPr>
      </w:pPr>
      <w:r w:rsidRPr="00985C78">
        <w:rPr>
          <w:rFonts w:ascii="Sylfaen" w:hAnsi="Sylfaen"/>
          <w:w w:val="95"/>
          <w:lang w:val="ru-RU"/>
        </w:rPr>
        <w:t>Գավառ</w:t>
      </w:r>
      <w:r w:rsidRPr="00985C78">
        <w:rPr>
          <w:rFonts w:ascii="Sylfaen" w:hAnsi="Sylfaen"/>
          <w:w w:val="95"/>
        </w:rPr>
        <w:t xml:space="preserve"> </w:t>
      </w:r>
      <w:r w:rsidRPr="00985C78">
        <w:rPr>
          <w:rFonts w:ascii="Sylfaen" w:hAnsi="Sylfaen"/>
          <w:w w:val="95"/>
          <w:lang w:val="ru-RU"/>
        </w:rPr>
        <w:t>համայնքի</w:t>
      </w:r>
      <w:r w:rsidRPr="00985C78">
        <w:rPr>
          <w:rFonts w:ascii="Sylfaen" w:hAnsi="Sylfaen"/>
          <w:w w:val="95"/>
        </w:rPr>
        <w:t xml:space="preserve"> </w:t>
      </w:r>
      <w:r w:rsidRPr="00985C78">
        <w:rPr>
          <w:rFonts w:ascii="Sylfaen" w:hAnsi="Sylfaen"/>
          <w:w w:val="95"/>
          <w:lang w:val="ru-RU"/>
        </w:rPr>
        <w:t>վարչական</w:t>
      </w:r>
      <w:r w:rsidRPr="00985C78">
        <w:rPr>
          <w:rFonts w:ascii="Sylfaen" w:hAnsi="Sylfaen"/>
          <w:w w:val="95"/>
        </w:rPr>
        <w:t xml:space="preserve"> </w:t>
      </w:r>
      <w:r w:rsidRPr="00985C78">
        <w:rPr>
          <w:rFonts w:ascii="Sylfaen" w:hAnsi="Sylfaen"/>
          <w:w w:val="95"/>
          <w:lang w:val="ru-RU"/>
        </w:rPr>
        <w:t>սահմաններու</w:t>
      </w:r>
      <w:r w:rsidR="00ED59A0">
        <w:rPr>
          <w:rFonts w:ascii="Sylfaen" w:hAnsi="Sylfaen"/>
          <w:w w:val="95"/>
          <w:lang w:val="ru-RU"/>
        </w:rPr>
        <w:t>մ</w:t>
      </w:r>
      <w:r w:rsidRPr="00985C78">
        <w:rPr>
          <w:rFonts w:ascii="Sylfaen" w:hAnsi="Sylfaen"/>
          <w:w w:val="95"/>
        </w:rPr>
        <w:t xml:space="preserve">  </w:t>
      </w:r>
      <w:r w:rsidRPr="00985C78">
        <w:rPr>
          <w:rFonts w:ascii="Sylfaen" w:hAnsi="Sylfaen"/>
          <w:w w:val="95"/>
          <w:lang w:val="ru-RU"/>
        </w:rPr>
        <w:t>անտառային</w:t>
      </w:r>
      <w:r w:rsidRPr="00985C78">
        <w:rPr>
          <w:rFonts w:ascii="Sylfaen" w:hAnsi="Sylfaen"/>
          <w:w w:val="95"/>
        </w:rPr>
        <w:t xml:space="preserve"> </w:t>
      </w:r>
      <w:r w:rsidRPr="00985C78">
        <w:rPr>
          <w:rFonts w:ascii="Sylfaen" w:hAnsi="Sylfaen"/>
          <w:w w:val="95"/>
          <w:lang w:val="ru-RU"/>
        </w:rPr>
        <w:t>գոտիների</w:t>
      </w:r>
      <w:r w:rsidRPr="00985C78">
        <w:rPr>
          <w:rFonts w:ascii="Sylfaen" w:hAnsi="Sylfaen"/>
          <w:w w:val="95"/>
        </w:rPr>
        <w:t xml:space="preserve"> </w:t>
      </w:r>
      <w:r w:rsidRPr="00985C78">
        <w:rPr>
          <w:rFonts w:ascii="Sylfaen" w:hAnsi="Sylfaen"/>
          <w:w w:val="95"/>
          <w:lang w:val="ru-RU"/>
        </w:rPr>
        <w:t>ստեղծմանն</w:t>
      </w:r>
      <w:r w:rsidRPr="00985C78">
        <w:rPr>
          <w:rFonts w:ascii="Sylfaen" w:hAnsi="Sylfaen"/>
          <w:w w:val="95"/>
        </w:rPr>
        <w:t xml:space="preserve"> </w:t>
      </w:r>
      <w:r w:rsidRPr="00985C78">
        <w:rPr>
          <w:rFonts w:ascii="Sylfaen" w:hAnsi="Sylfaen"/>
          <w:w w:val="95"/>
          <w:lang w:val="ru-RU"/>
        </w:rPr>
        <w:t>աջակցելը</w:t>
      </w:r>
    </w:p>
    <w:p w:rsidR="00597EF2" w:rsidRPr="00985C78" w:rsidRDefault="00222CCF">
      <w:pPr>
        <w:pStyle w:val="ListParagraph"/>
        <w:numPr>
          <w:ilvl w:val="0"/>
          <w:numId w:val="5"/>
        </w:numPr>
        <w:tabs>
          <w:tab w:val="left" w:pos="1557"/>
        </w:tabs>
        <w:spacing w:line="309" w:lineRule="auto"/>
        <w:ind w:right="116" w:firstLine="720"/>
        <w:jc w:val="both"/>
        <w:rPr>
          <w:rFonts w:ascii="Sylfaen" w:hAnsi="Sylfaen"/>
        </w:rPr>
      </w:pPr>
      <w:proofErr w:type="spellStart"/>
      <w:proofErr w:type="gramStart"/>
      <w:r w:rsidRPr="00985C78">
        <w:rPr>
          <w:rFonts w:ascii="Sylfaen" w:hAnsi="Sylfaen"/>
          <w:w w:val="95"/>
        </w:rPr>
        <w:t>բնապահպանական</w:t>
      </w:r>
      <w:proofErr w:type="spellEnd"/>
      <w:proofErr w:type="gram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խնդիրներ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իրականացնող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հասարակական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կազմակերպությունների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հետ</w:t>
      </w:r>
      <w:proofErr w:type="spellEnd"/>
      <w:r w:rsidR="00ED59A0" w:rsidRPr="00ED59A0">
        <w:rPr>
          <w:rFonts w:ascii="Sylfaen" w:hAnsi="Sylfaen"/>
          <w:w w:val="95"/>
        </w:rPr>
        <w:t xml:space="preserve"> </w:t>
      </w:r>
      <w:r w:rsidRPr="00985C78">
        <w:rPr>
          <w:rFonts w:ascii="Sylfaen" w:hAnsi="Sylfaen"/>
          <w:spacing w:val="-38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համագործակցությունը</w:t>
      </w:r>
      <w:proofErr w:type="spellEnd"/>
      <w:r w:rsidRPr="00985C78">
        <w:rPr>
          <w:rFonts w:ascii="Sylfaen" w:hAnsi="Sylfaen"/>
          <w:w w:val="95"/>
        </w:rPr>
        <w:t>.</w:t>
      </w:r>
    </w:p>
    <w:p w:rsidR="00597EF2" w:rsidRPr="00985C78" w:rsidRDefault="00222CCF">
      <w:pPr>
        <w:pStyle w:val="ListParagraph"/>
        <w:numPr>
          <w:ilvl w:val="0"/>
          <w:numId w:val="5"/>
        </w:numPr>
        <w:tabs>
          <w:tab w:val="left" w:pos="1557"/>
        </w:tabs>
        <w:spacing w:line="314" w:lineRule="auto"/>
        <w:ind w:right="118" w:firstLine="720"/>
        <w:jc w:val="both"/>
        <w:rPr>
          <w:rFonts w:ascii="Sylfaen" w:hAnsi="Sylfaen"/>
        </w:rPr>
      </w:pPr>
      <w:proofErr w:type="spellStart"/>
      <w:proofErr w:type="gramStart"/>
      <w:r w:rsidRPr="00985C78">
        <w:rPr>
          <w:rFonts w:ascii="Sylfaen" w:hAnsi="Sylfaen"/>
          <w:w w:val="90"/>
        </w:rPr>
        <w:t>լիազոր</w:t>
      </w:r>
      <w:proofErr w:type="spellEnd"/>
      <w:proofErr w:type="gram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մարմնի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հետ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համաձայնեցնելով</w:t>
      </w:r>
      <w:proofErr w:type="spellEnd"/>
      <w:r w:rsidRPr="00985C78">
        <w:rPr>
          <w:rFonts w:ascii="Sylfaen" w:hAnsi="Sylfaen"/>
          <w:w w:val="90"/>
        </w:rPr>
        <w:t xml:space="preserve">` </w:t>
      </w:r>
      <w:proofErr w:type="spellStart"/>
      <w:r w:rsidRPr="00985C78">
        <w:rPr>
          <w:rFonts w:ascii="Sylfaen" w:hAnsi="Sylfaen"/>
          <w:w w:val="90"/>
        </w:rPr>
        <w:t>քաղաքային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առողջապահական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ծրագրերի</w:t>
      </w:r>
      <w:proofErr w:type="spellEnd"/>
      <w:r w:rsidRPr="00985C78">
        <w:rPr>
          <w:rFonts w:ascii="Sylfaen" w:hAnsi="Sylfaen"/>
          <w:spacing w:val="-14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իրականացումը</w:t>
      </w:r>
      <w:proofErr w:type="spellEnd"/>
      <w:r w:rsidRPr="00985C78">
        <w:rPr>
          <w:rFonts w:ascii="Sylfaen" w:hAnsi="Sylfaen"/>
          <w:w w:val="95"/>
        </w:rPr>
        <w:t>.</w:t>
      </w:r>
    </w:p>
    <w:p w:rsidR="00597EF2" w:rsidRPr="00985C78" w:rsidRDefault="00637AFC">
      <w:pPr>
        <w:pStyle w:val="ListParagraph"/>
        <w:numPr>
          <w:ilvl w:val="0"/>
          <w:numId w:val="5"/>
        </w:numPr>
        <w:tabs>
          <w:tab w:val="left" w:pos="1557"/>
        </w:tabs>
        <w:spacing w:line="309" w:lineRule="auto"/>
        <w:ind w:right="119" w:firstLine="720"/>
        <w:jc w:val="both"/>
        <w:rPr>
          <w:rFonts w:ascii="Sylfaen" w:hAnsi="Sylfaen"/>
        </w:rPr>
      </w:pPr>
      <w:r w:rsidRPr="00985C78">
        <w:rPr>
          <w:rFonts w:ascii="Sylfaen" w:hAnsi="Sylfaen"/>
          <w:w w:val="90"/>
          <w:lang w:val="ru-RU"/>
        </w:rPr>
        <w:t>Գավառի</w:t>
      </w:r>
      <w:r w:rsidR="00222CCF" w:rsidRPr="00985C78">
        <w:rPr>
          <w:rFonts w:ascii="Sylfaen" w:hAnsi="Sylfaen"/>
          <w:w w:val="90"/>
        </w:rPr>
        <w:t xml:space="preserve"> </w:t>
      </w:r>
      <w:proofErr w:type="spellStart"/>
      <w:r w:rsidR="00222CCF" w:rsidRPr="00985C78">
        <w:rPr>
          <w:rFonts w:ascii="Sylfaen" w:hAnsi="Sylfaen"/>
          <w:w w:val="90"/>
        </w:rPr>
        <w:t>վարչական</w:t>
      </w:r>
      <w:proofErr w:type="spellEnd"/>
      <w:r w:rsidR="00222CCF" w:rsidRPr="00985C78">
        <w:rPr>
          <w:rFonts w:ascii="Sylfaen" w:hAnsi="Sylfaen"/>
          <w:w w:val="90"/>
        </w:rPr>
        <w:t xml:space="preserve"> </w:t>
      </w:r>
      <w:proofErr w:type="spellStart"/>
      <w:r w:rsidR="00222CCF" w:rsidRPr="00985C78">
        <w:rPr>
          <w:rFonts w:ascii="Sylfaen" w:hAnsi="Sylfaen"/>
          <w:w w:val="90"/>
        </w:rPr>
        <w:t>տարածքում</w:t>
      </w:r>
      <w:proofErr w:type="spellEnd"/>
      <w:r w:rsidR="00222CCF" w:rsidRPr="00985C78">
        <w:rPr>
          <w:rFonts w:ascii="Sylfaen" w:hAnsi="Sylfaen"/>
          <w:w w:val="90"/>
        </w:rPr>
        <w:t xml:space="preserve"> </w:t>
      </w:r>
      <w:proofErr w:type="spellStart"/>
      <w:r w:rsidR="00222CCF" w:rsidRPr="00985C78">
        <w:rPr>
          <w:rFonts w:ascii="Sylfaen" w:hAnsi="Sylfaen"/>
          <w:w w:val="90"/>
        </w:rPr>
        <w:t>գործող</w:t>
      </w:r>
      <w:proofErr w:type="spellEnd"/>
      <w:r w:rsidR="00222CCF" w:rsidRPr="00985C78">
        <w:rPr>
          <w:rFonts w:ascii="Sylfaen" w:hAnsi="Sylfaen"/>
          <w:w w:val="90"/>
        </w:rPr>
        <w:t xml:space="preserve"> </w:t>
      </w:r>
      <w:proofErr w:type="spellStart"/>
      <w:r w:rsidR="00222CCF" w:rsidRPr="00985C78">
        <w:rPr>
          <w:rFonts w:ascii="Sylfaen" w:hAnsi="Sylfaen"/>
          <w:w w:val="90"/>
        </w:rPr>
        <w:t>առողջապահական</w:t>
      </w:r>
      <w:proofErr w:type="spellEnd"/>
      <w:r w:rsidR="00ED59A0">
        <w:rPr>
          <w:rFonts w:ascii="Sylfaen" w:hAnsi="Sylfaen"/>
          <w:w w:val="90"/>
          <w:lang w:val="ru-RU"/>
        </w:rPr>
        <w:t>՝</w:t>
      </w:r>
      <w:r w:rsidR="00ED59A0" w:rsidRPr="00ED59A0">
        <w:rPr>
          <w:rFonts w:ascii="Sylfaen" w:hAnsi="Sylfaen"/>
          <w:w w:val="90"/>
        </w:rPr>
        <w:t xml:space="preserve"> </w:t>
      </w:r>
      <w:r w:rsidR="00ED59A0">
        <w:rPr>
          <w:rFonts w:ascii="Sylfaen" w:hAnsi="Sylfaen"/>
          <w:w w:val="90"/>
          <w:lang w:val="ru-RU"/>
        </w:rPr>
        <w:t>սանիտարահիգիենիկ</w:t>
      </w:r>
      <w:r w:rsidR="00ED59A0" w:rsidRPr="00ED59A0">
        <w:rPr>
          <w:rFonts w:ascii="Sylfaen" w:hAnsi="Sylfaen"/>
          <w:w w:val="90"/>
        </w:rPr>
        <w:t xml:space="preserve">, </w:t>
      </w:r>
      <w:r w:rsidR="00ED59A0">
        <w:rPr>
          <w:rFonts w:ascii="Sylfaen" w:hAnsi="Sylfaen"/>
          <w:w w:val="90"/>
          <w:lang w:val="ru-RU"/>
        </w:rPr>
        <w:t>հակահամաճարակային</w:t>
      </w:r>
      <w:r w:rsidR="00ED59A0" w:rsidRPr="00ED59A0">
        <w:rPr>
          <w:rFonts w:ascii="Sylfaen" w:hAnsi="Sylfaen"/>
          <w:w w:val="90"/>
        </w:rPr>
        <w:t xml:space="preserve"> </w:t>
      </w:r>
      <w:r w:rsidR="00ED59A0">
        <w:rPr>
          <w:rFonts w:ascii="Sylfaen" w:hAnsi="Sylfaen"/>
          <w:w w:val="90"/>
          <w:lang w:val="ru-RU"/>
        </w:rPr>
        <w:t>և</w:t>
      </w:r>
      <w:r w:rsidR="00ED59A0" w:rsidRPr="00ED59A0">
        <w:rPr>
          <w:rFonts w:ascii="Sylfaen" w:hAnsi="Sylfaen"/>
          <w:w w:val="90"/>
        </w:rPr>
        <w:t xml:space="preserve"> </w:t>
      </w:r>
      <w:r w:rsidR="00ED59A0">
        <w:rPr>
          <w:rFonts w:ascii="Sylfaen" w:hAnsi="Sylfaen"/>
          <w:w w:val="90"/>
          <w:lang w:val="ru-RU"/>
        </w:rPr>
        <w:t>կարանտինային</w:t>
      </w:r>
      <w:r w:rsidR="00ED59A0" w:rsidRPr="00ED59A0">
        <w:rPr>
          <w:rFonts w:ascii="Sylfaen" w:hAnsi="Sylfaen"/>
          <w:w w:val="90"/>
        </w:rPr>
        <w:t xml:space="preserve"> </w:t>
      </w:r>
      <w:r w:rsidR="00ED59A0">
        <w:rPr>
          <w:rFonts w:ascii="Sylfaen" w:hAnsi="Sylfaen"/>
          <w:w w:val="90"/>
          <w:lang w:val="ru-RU"/>
        </w:rPr>
        <w:t>միջոցառումների</w:t>
      </w:r>
      <w:r w:rsidR="00ED59A0" w:rsidRPr="00ED59A0">
        <w:rPr>
          <w:rFonts w:ascii="Sylfaen" w:hAnsi="Sylfaen"/>
          <w:w w:val="90"/>
        </w:rPr>
        <w:t xml:space="preserve"> </w:t>
      </w:r>
      <w:r w:rsidR="00ED59A0">
        <w:rPr>
          <w:rFonts w:ascii="Sylfaen" w:hAnsi="Sylfaen"/>
          <w:w w:val="90"/>
          <w:lang w:val="ru-RU"/>
        </w:rPr>
        <w:t>իրականացում</w:t>
      </w:r>
      <w:r w:rsidR="00A14C8E">
        <w:rPr>
          <w:rFonts w:ascii="Sylfaen" w:hAnsi="Sylfaen"/>
          <w:w w:val="90"/>
          <w:lang w:val="ru-RU"/>
        </w:rPr>
        <w:t>ը</w:t>
      </w:r>
      <w:r w:rsidR="00ED59A0" w:rsidRPr="00ED59A0">
        <w:rPr>
          <w:rFonts w:ascii="Sylfaen" w:hAnsi="Sylfaen"/>
          <w:w w:val="90"/>
        </w:rPr>
        <w:t>,</w:t>
      </w:r>
      <w:r w:rsidR="00222CCF" w:rsidRPr="00985C78">
        <w:rPr>
          <w:rFonts w:ascii="Sylfaen" w:hAnsi="Sylfaen"/>
          <w:w w:val="90"/>
        </w:rPr>
        <w:t xml:space="preserve"> </w:t>
      </w:r>
      <w:proofErr w:type="spellStart"/>
      <w:r w:rsidR="00222CCF" w:rsidRPr="00985C78">
        <w:rPr>
          <w:rFonts w:ascii="Sylfaen" w:hAnsi="Sylfaen"/>
          <w:w w:val="90"/>
        </w:rPr>
        <w:t>ֆիզիկական</w:t>
      </w:r>
      <w:proofErr w:type="spellEnd"/>
      <w:r w:rsidR="00222CCF" w:rsidRPr="00985C78">
        <w:rPr>
          <w:rFonts w:ascii="Sylfaen" w:hAnsi="Sylfaen"/>
          <w:w w:val="90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կուլտուրայի</w:t>
      </w:r>
      <w:proofErr w:type="spellEnd"/>
      <w:r w:rsidR="00222CCF" w:rsidRPr="00985C78">
        <w:rPr>
          <w:rFonts w:ascii="Sylfaen" w:hAnsi="Sylfaen"/>
          <w:w w:val="95"/>
        </w:rPr>
        <w:t>,</w:t>
      </w:r>
      <w:r w:rsidR="00222CCF" w:rsidRPr="00985C78">
        <w:rPr>
          <w:rFonts w:ascii="Sylfaen" w:hAnsi="Sylfaen"/>
          <w:spacing w:val="-21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մարզական</w:t>
      </w:r>
      <w:proofErr w:type="spellEnd"/>
      <w:r w:rsidR="00222CCF" w:rsidRPr="00985C78">
        <w:rPr>
          <w:rFonts w:ascii="Sylfaen" w:hAnsi="Sylfaen"/>
          <w:spacing w:val="-24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կազմակերպություններին</w:t>
      </w:r>
      <w:proofErr w:type="spellEnd"/>
      <w:r w:rsidR="00222CCF" w:rsidRPr="00985C78">
        <w:rPr>
          <w:rFonts w:ascii="Sylfaen" w:hAnsi="Sylfaen"/>
          <w:spacing w:val="-24"/>
          <w:w w:val="95"/>
        </w:rPr>
        <w:t xml:space="preserve"> </w:t>
      </w:r>
      <w:proofErr w:type="spellStart"/>
      <w:r w:rsidR="00222CCF" w:rsidRPr="00985C78">
        <w:rPr>
          <w:rFonts w:ascii="Sylfaen" w:hAnsi="Sylfaen"/>
          <w:w w:val="95"/>
        </w:rPr>
        <w:t>աջակցելը</w:t>
      </w:r>
      <w:proofErr w:type="spellEnd"/>
      <w:r w:rsidR="00222CCF" w:rsidRPr="00985C78">
        <w:rPr>
          <w:rFonts w:ascii="Sylfaen" w:hAnsi="Sylfaen"/>
          <w:w w:val="95"/>
        </w:rPr>
        <w:t>.</w:t>
      </w:r>
    </w:p>
    <w:p w:rsidR="00597EF2" w:rsidRPr="00985C78" w:rsidRDefault="00222CCF">
      <w:pPr>
        <w:pStyle w:val="ListParagraph"/>
        <w:numPr>
          <w:ilvl w:val="0"/>
          <w:numId w:val="5"/>
        </w:numPr>
        <w:tabs>
          <w:tab w:val="left" w:pos="1557"/>
        </w:tabs>
        <w:spacing w:line="314" w:lineRule="auto"/>
        <w:ind w:right="119" w:firstLine="720"/>
        <w:jc w:val="both"/>
        <w:rPr>
          <w:rFonts w:ascii="Sylfaen" w:hAnsi="Sylfaen"/>
        </w:rPr>
      </w:pPr>
      <w:proofErr w:type="spellStart"/>
      <w:proofErr w:type="gramStart"/>
      <w:r w:rsidRPr="00985C78">
        <w:rPr>
          <w:rFonts w:ascii="Sylfaen" w:hAnsi="Sylfaen"/>
          <w:w w:val="95"/>
        </w:rPr>
        <w:t>բնակչության</w:t>
      </w:r>
      <w:proofErr w:type="spellEnd"/>
      <w:proofErr w:type="gram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սանիտարահիգիենիկ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կրթության</w:t>
      </w:r>
      <w:proofErr w:type="spellEnd"/>
      <w:r w:rsidRPr="00985C78">
        <w:rPr>
          <w:rFonts w:ascii="Sylfaen" w:hAnsi="Sylfaen"/>
          <w:w w:val="95"/>
        </w:rPr>
        <w:t xml:space="preserve">, </w:t>
      </w:r>
      <w:proofErr w:type="spellStart"/>
      <w:r w:rsidRPr="00985C78">
        <w:rPr>
          <w:rFonts w:ascii="Sylfaen" w:hAnsi="Sylfaen"/>
          <w:w w:val="95"/>
        </w:rPr>
        <w:t>առողջ</w:t>
      </w:r>
      <w:proofErr w:type="spellEnd"/>
      <w:r w:rsidRPr="00985C78">
        <w:rPr>
          <w:rFonts w:ascii="Sylfaen" w:hAnsi="Sylfaen"/>
          <w:spacing w:val="55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ապրելակերպի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քարոզչությունը</w:t>
      </w:r>
      <w:proofErr w:type="spellEnd"/>
      <w:r w:rsidRPr="00985C78">
        <w:rPr>
          <w:rFonts w:ascii="Sylfaen" w:hAnsi="Sylfaen"/>
          <w:w w:val="95"/>
        </w:rPr>
        <w:t>.</w:t>
      </w:r>
    </w:p>
    <w:p w:rsidR="00597EF2" w:rsidRPr="00A14C8E" w:rsidRDefault="00222CCF" w:rsidP="00A14C8E">
      <w:pPr>
        <w:pStyle w:val="ListParagraph"/>
        <w:numPr>
          <w:ilvl w:val="0"/>
          <w:numId w:val="5"/>
        </w:numPr>
        <w:tabs>
          <w:tab w:val="left" w:pos="1556"/>
          <w:tab w:val="left" w:pos="1557"/>
        </w:tabs>
        <w:spacing w:line="277" w:lineRule="exact"/>
        <w:ind w:firstLine="720"/>
        <w:rPr>
          <w:rFonts w:ascii="Sylfaen" w:hAnsi="Sylfaen"/>
        </w:rPr>
      </w:pPr>
      <w:proofErr w:type="spellStart"/>
      <w:r w:rsidRPr="00985C78">
        <w:rPr>
          <w:rFonts w:ascii="Sylfaen" w:hAnsi="Sylfaen"/>
          <w:w w:val="95"/>
        </w:rPr>
        <w:t>սանիտարական</w:t>
      </w:r>
      <w:proofErr w:type="spellEnd"/>
      <w:r w:rsidRPr="00985C78">
        <w:rPr>
          <w:rFonts w:ascii="Sylfaen" w:hAnsi="Sylfaen"/>
          <w:spacing w:val="-24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վիճակի</w:t>
      </w:r>
      <w:proofErr w:type="spellEnd"/>
      <w:r w:rsidRPr="00985C78">
        <w:rPr>
          <w:rFonts w:ascii="Sylfaen" w:hAnsi="Sylfaen"/>
          <w:spacing w:val="-21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բարելավման</w:t>
      </w:r>
      <w:proofErr w:type="spellEnd"/>
      <w:r w:rsidRPr="00985C78">
        <w:rPr>
          <w:rFonts w:ascii="Sylfaen" w:hAnsi="Sylfaen"/>
          <w:spacing w:val="-22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աջակցումը</w:t>
      </w:r>
      <w:proofErr w:type="spellEnd"/>
      <w:r w:rsidR="00A14C8E" w:rsidRPr="00A14C8E">
        <w:rPr>
          <w:rFonts w:ascii="Sylfaen" w:hAnsi="Sylfaen"/>
          <w:w w:val="95"/>
        </w:rPr>
        <w:br/>
        <w:t xml:space="preserve">              23</w:t>
      </w:r>
      <w:r w:rsidR="00A14C8E">
        <w:rPr>
          <w:rFonts w:ascii="Sylfaen" w:hAnsi="Sylfaen"/>
          <w:w w:val="95"/>
        </w:rPr>
        <w:t xml:space="preserve">)        </w:t>
      </w:r>
      <w:r w:rsidR="00A14C8E">
        <w:rPr>
          <w:rFonts w:ascii="Sylfaen" w:hAnsi="Sylfaen"/>
          <w:w w:val="95"/>
          <w:lang w:val="ru-RU"/>
        </w:rPr>
        <w:t>գյուղատնտեսության</w:t>
      </w:r>
      <w:r w:rsidR="00A14C8E" w:rsidRPr="00A14C8E">
        <w:rPr>
          <w:rFonts w:ascii="Sylfaen" w:hAnsi="Sylfaen"/>
          <w:w w:val="95"/>
        </w:rPr>
        <w:t xml:space="preserve"> </w:t>
      </w:r>
      <w:r w:rsidR="00A14C8E">
        <w:rPr>
          <w:rFonts w:ascii="Sylfaen" w:hAnsi="Sylfaen"/>
          <w:w w:val="95"/>
          <w:lang w:val="ru-RU"/>
        </w:rPr>
        <w:t>բնագավառում</w:t>
      </w:r>
      <w:r w:rsidR="00A14C8E" w:rsidRPr="00A14C8E">
        <w:rPr>
          <w:rFonts w:ascii="Sylfaen" w:hAnsi="Sylfaen"/>
          <w:w w:val="95"/>
        </w:rPr>
        <w:t xml:space="preserve"> </w:t>
      </w:r>
      <w:r w:rsidR="00A14C8E">
        <w:rPr>
          <w:rFonts w:ascii="Sylfaen" w:hAnsi="Sylfaen"/>
          <w:w w:val="95"/>
          <w:lang w:val="ru-RU"/>
        </w:rPr>
        <w:t>գյուղատնտեսական</w:t>
      </w:r>
      <w:r w:rsidR="00A14C8E" w:rsidRPr="00A14C8E">
        <w:rPr>
          <w:rFonts w:ascii="Sylfaen" w:hAnsi="Sylfaen"/>
          <w:w w:val="95"/>
        </w:rPr>
        <w:t xml:space="preserve"> </w:t>
      </w:r>
      <w:r w:rsidR="00A14C8E">
        <w:rPr>
          <w:rFonts w:ascii="Sylfaen" w:hAnsi="Sylfaen"/>
          <w:w w:val="95"/>
          <w:lang w:val="ru-RU"/>
        </w:rPr>
        <w:t>աշխատանքների</w:t>
      </w:r>
      <w:r w:rsidR="00666839">
        <w:rPr>
          <w:rFonts w:ascii="Sylfaen" w:hAnsi="Sylfaen"/>
          <w:w w:val="95"/>
        </w:rPr>
        <w:t xml:space="preserve">, </w:t>
      </w:r>
      <w:proofErr w:type="spellStart"/>
      <w:r w:rsidR="00666839">
        <w:rPr>
          <w:rFonts w:ascii="Sylfaen" w:hAnsi="Sylfaen"/>
          <w:w w:val="95"/>
        </w:rPr>
        <w:t>այդ</w:t>
      </w:r>
      <w:proofErr w:type="spellEnd"/>
      <w:r w:rsidR="00666839">
        <w:rPr>
          <w:rFonts w:ascii="Sylfaen" w:hAnsi="Sylfaen"/>
          <w:w w:val="95"/>
        </w:rPr>
        <w:t xml:space="preserve"> </w:t>
      </w:r>
      <w:proofErr w:type="spellStart"/>
      <w:r w:rsidR="00666839">
        <w:rPr>
          <w:rFonts w:ascii="Sylfaen" w:hAnsi="Sylfaen"/>
          <w:w w:val="95"/>
        </w:rPr>
        <w:t>թվում</w:t>
      </w:r>
      <w:proofErr w:type="spellEnd"/>
      <w:r w:rsidR="00666839">
        <w:rPr>
          <w:rFonts w:ascii="Sylfaen" w:hAnsi="Sylfaen"/>
          <w:w w:val="95"/>
        </w:rPr>
        <w:t xml:space="preserve">՝ </w:t>
      </w:r>
      <w:proofErr w:type="spellStart"/>
      <w:r w:rsidR="00666839">
        <w:rPr>
          <w:rFonts w:ascii="Sylfaen" w:hAnsi="Sylfaen"/>
          <w:w w:val="95"/>
        </w:rPr>
        <w:t>պարատանյութերի</w:t>
      </w:r>
      <w:proofErr w:type="spellEnd"/>
      <w:r w:rsidR="00666839">
        <w:rPr>
          <w:rFonts w:ascii="Sylfaen" w:hAnsi="Sylfaen"/>
          <w:w w:val="95"/>
        </w:rPr>
        <w:t xml:space="preserve"> և </w:t>
      </w:r>
      <w:proofErr w:type="spellStart"/>
      <w:r w:rsidR="00666839">
        <w:rPr>
          <w:rFonts w:ascii="Sylfaen" w:hAnsi="Sylfaen"/>
          <w:w w:val="95"/>
        </w:rPr>
        <w:t>սերմերի</w:t>
      </w:r>
      <w:proofErr w:type="spellEnd"/>
      <w:r w:rsidR="00666839">
        <w:rPr>
          <w:rFonts w:ascii="Sylfaen" w:hAnsi="Sylfaen"/>
          <w:w w:val="95"/>
        </w:rPr>
        <w:t xml:space="preserve"> </w:t>
      </w:r>
      <w:proofErr w:type="spellStart"/>
      <w:r w:rsidR="00666839">
        <w:rPr>
          <w:rFonts w:ascii="Sylfaen" w:hAnsi="Sylfaen"/>
          <w:w w:val="95"/>
        </w:rPr>
        <w:t>ձեռքբերման</w:t>
      </w:r>
      <w:proofErr w:type="spellEnd"/>
      <w:r w:rsidR="00666839">
        <w:rPr>
          <w:rFonts w:ascii="Sylfaen" w:hAnsi="Sylfaen"/>
          <w:w w:val="95"/>
        </w:rPr>
        <w:t xml:space="preserve"> </w:t>
      </w:r>
      <w:proofErr w:type="spellStart"/>
      <w:r w:rsidR="00666839">
        <w:rPr>
          <w:rFonts w:ascii="Sylfaen" w:hAnsi="Sylfaen"/>
          <w:w w:val="95"/>
        </w:rPr>
        <w:t>աշխատանքների</w:t>
      </w:r>
      <w:proofErr w:type="spellEnd"/>
      <w:r w:rsidR="00666839">
        <w:rPr>
          <w:rFonts w:ascii="Sylfaen" w:hAnsi="Sylfaen"/>
          <w:w w:val="95"/>
        </w:rPr>
        <w:t xml:space="preserve"> </w:t>
      </w:r>
      <w:proofErr w:type="spellStart"/>
      <w:r w:rsidR="00666839">
        <w:rPr>
          <w:rFonts w:ascii="Sylfaen" w:hAnsi="Sylfaen"/>
          <w:w w:val="95"/>
        </w:rPr>
        <w:t>աջակցումը</w:t>
      </w:r>
      <w:proofErr w:type="spellEnd"/>
    </w:p>
    <w:p w:rsidR="00A14C8E" w:rsidRPr="00A14C8E" w:rsidRDefault="00A14C8E" w:rsidP="00A14C8E">
      <w:pPr>
        <w:pStyle w:val="ListParagraph"/>
        <w:tabs>
          <w:tab w:val="left" w:pos="1556"/>
          <w:tab w:val="left" w:pos="1557"/>
        </w:tabs>
        <w:spacing w:line="277" w:lineRule="exact"/>
        <w:ind w:left="142" w:firstLine="694"/>
        <w:jc w:val="left"/>
        <w:rPr>
          <w:rFonts w:ascii="Sylfaen" w:hAnsi="Sylfaen"/>
        </w:rPr>
      </w:pPr>
      <w:r w:rsidRPr="00A14C8E">
        <w:rPr>
          <w:rFonts w:ascii="Sylfaen" w:hAnsi="Sylfaen"/>
        </w:rPr>
        <w:t>24</w:t>
      </w:r>
      <w:r>
        <w:rPr>
          <w:rFonts w:ascii="Sylfaen" w:hAnsi="Sylfaen"/>
        </w:rPr>
        <w:t xml:space="preserve">)     </w:t>
      </w:r>
      <w:proofErr w:type="gramStart"/>
      <w:r>
        <w:rPr>
          <w:rFonts w:ascii="Sylfaen" w:hAnsi="Sylfaen"/>
          <w:lang w:val="ru-RU"/>
        </w:rPr>
        <w:t>հողօգտագործման</w:t>
      </w:r>
      <w:proofErr w:type="gramEnd"/>
      <w:r w:rsidRPr="00A14C8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բնագավառում՝</w:t>
      </w:r>
      <w:r w:rsidRPr="00A14C8E">
        <w:rPr>
          <w:rFonts w:ascii="Sylfaen" w:hAnsi="Sylfaen"/>
        </w:rPr>
        <w:t xml:space="preserve">  </w:t>
      </w:r>
      <w:r>
        <w:rPr>
          <w:rFonts w:ascii="Sylfaen" w:hAnsi="Sylfaen"/>
          <w:lang w:val="ru-RU"/>
        </w:rPr>
        <w:t>համայնքային</w:t>
      </w:r>
      <w:r w:rsidRPr="00A14C8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սեփականությ</w:t>
      </w:r>
      <w:proofErr w:type="spellStart"/>
      <w:r w:rsidR="00666839">
        <w:rPr>
          <w:rFonts w:ascii="Sylfaen" w:hAnsi="Sylfaen"/>
        </w:rPr>
        <w:t>ուն</w:t>
      </w:r>
      <w:proofErr w:type="spellEnd"/>
      <w:r w:rsidR="00666839">
        <w:rPr>
          <w:rFonts w:ascii="Sylfaen" w:hAnsi="Sylfaen"/>
        </w:rPr>
        <w:t xml:space="preserve"> </w:t>
      </w:r>
      <w:proofErr w:type="spellStart"/>
      <w:r w:rsidR="00666839">
        <w:rPr>
          <w:rFonts w:ascii="Sylfaen" w:hAnsi="Sylfaen"/>
        </w:rPr>
        <w:t>հանդիսացող</w:t>
      </w:r>
      <w:proofErr w:type="spellEnd"/>
      <w:r w:rsidRPr="00A14C8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հողամասերի</w:t>
      </w:r>
      <w:r w:rsidRPr="00A14C8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բարելավման</w:t>
      </w:r>
      <w:r w:rsidRPr="00A14C8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աշխատանքների</w:t>
      </w:r>
      <w:r w:rsidRPr="00A14C8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իրականացում</w:t>
      </w:r>
    </w:p>
    <w:p w:rsidR="00A14C8E" w:rsidRPr="00A14C8E" w:rsidRDefault="00A14C8E" w:rsidP="00A14C8E">
      <w:pPr>
        <w:pStyle w:val="ListParagraph"/>
        <w:tabs>
          <w:tab w:val="left" w:pos="1556"/>
          <w:tab w:val="left" w:pos="1557"/>
        </w:tabs>
        <w:spacing w:line="277" w:lineRule="exact"/>
        <w:ind w:left="142" w:firstLine="694"/>
        <w:jc w:val="left"/>
        <w:rPr>
          <w:rFonts w:ascii="Sylfaen" w:hAnsi="Sylfaen"/>
        </w:rPr>
      </w:pPr>
      <w:r w:rsidRPr="00A14C8E">
        <w:rPr>
          <w:rFonts w:ascii="Sylfaen" w:hAnsi="Sylfaen"/>
        </w:rPr>
        <w:t>25</w:t>
      </w:r>
      <w:r>
        <w:rPr>
          <w:rFonts w:ascii="Sylfaen" w:hAnsi="Sylfaen"/>
        </w:rPr>
        <w:t xml:space="preserve">)     </w:t>
      </w:r>
      <w:proofErr w:type="spellStart"/>
      <w:proofErr w:type="gramStart"/>
      <w:r>
        <w:rPr>
          <w:rFonts w:ascii="Sylfaen" w:hAnsi="Sylfaen"/>
        </w:rPr>
        <w:t>սոցիալական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աջակցությունը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տրամադրվել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հավելվածի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կետերում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դեպքերում</w:t>
      </w:r>
      <w:proofErr w:type="spellEnd"/>
      <w:r>
        <w:rPr>
          <w:rFonts w:ascii="Sylfaen" w:hAnsi="Sylfaen"/>
        </w:rPr>
        <w:t xml:space="preserve">: </w:t>
      </w:r>
    </w:p>
    <w:p w:rsidR="00A14C8E" w:rsidRPr="00A14C8E" w:rsidRDefault="00A14C8E" w:rsidP="00A14C8E">
      <w:pPr>
        <w:tabs>
          <w:tab w:val="left" w:pos="1556"/>
          <w:tab w:val="left" w:pos="1557"/>
        </w:tabs>
        <w:spacing w:line="277" w:lineRule="exact"/>
        <w:rPr>
          <w:rFonts w:ascii="Sylfaen" w:hAnsi="Sylfaen"/>
        </w:rPr>
      </w:pPr>
    </w:p>
    <w:p w:rsidR="00A14C8E" w:rsidRPr="00A14C8E" w:rsidRDefault="00A14C8E" w:rsidP="00A14C8E">
      <w:pPr>
        <w:tabs>
          <w:tab w:val="left" w:pos="1556"/>
          <w:tab w:val="left" w:pos="1557"/>
        </w:tabs>
        <w:spacing w:line="277" w:lineRule="exact"/>
        <w:rPr>
          <w:rFonts w:ascii="Sylfaen" w:hAnsi="Sylfaen"/>
        </w:rPr>
        <w:sectPr w:rsidR="00A14C8E" w:rsidRPr="00A14C8E">
          <w:pgSz w:w="12240" w:h="15840"/>
          <w:pgMar w:top="660" w:right="640" w:bottom="280" w:left="1160" w:header="720" w:footer="720" w:gutter="0"/>
          <w:cols w:space="720"/>
        </w:sectPr>
      </w:pPr>
      <w:r w:rsidRPr="00A14C8E">
        <w:rPr>
          <w:rFonts w:ascii="Sylfaen" w:hAnsi="Sylfaen"/>
        </w:rPr>
        <w:t xml:space="preserve">                  </w:t>
      </w:r>
    </w:p>
    <w:p w:rsidR="00597EF2" w:rsidRPr="00E10F01" w:rsidRDefault="00222CCF">
      <w:pPr>
        <w:pStyle w:val="BodyText"/>
        <w:spacing w:before="84"/>
        <w:ind w:left="0" w:right="111" w:firstLine="0"/>
        <w:jc w:val="right"/>
        <w:rPr>
          <w:rFonts w:ascii="Sylfaen" w:hAnsi="Sylfaen"/>
          <w:sz w:val="22"/>
          <w:szCs w:val="22"/>
        </w:rPr>
      </w:pPr>
      <w:r w:rsidRPr="00985C78">
        <w:rPr>
          <w:rFonts w:ascii="Sylfaen" w:hAnsi="Sylfaen"/>
          <w:w w:val="90"/>
          <w:sz w:val="22"/>
          <w:szCs w:val="22"/>
          <w:lang w:val="hy-AM"/>
        </w:rPr>
        <w:lastRenderedPageBreak/>
        <w:t>Հավելված</w:t>
      </w:r>
      <w:r w:rsidRPr="00985C78">
        <w:rPr>
          <w:rFonts w:ascii="Sylfaen" w:hAnsi="Sylfaen"/>
          <w:spacing w:val="-45"/>
          <w:w w:val="90"/>
          <w:sz w:val="22"/>
          <w:szCs w:val="22"/>
          <w:lang w:val="hy-AM"/>
        </w:rPr>
        <w:t xml:space="preserve"> </w:t>
      </w:r>
      <w:r w:rsidR="00985C78" w:rsidRPr="005D31EB">
        <w:rPr>
          <w:rFonts w:ascii="Sylfaen" w:hAnsi="Sylfaen"/>
          <w:spacing w:val="-45"/>
          <w:w w:val="90"/>
          <w:sz w:val="22"/>
          <w:szCs w:val="22"/>
          <w:lang w:val="hy-AM"/>
        </w:rPr>
        <w:t xml:space="preserve">  </w:t>
      </w:r>
      <w:r w:rsidRPr="00985C78">
        <w:rPr>
          <w:rFonts w:ascii="Sylfaen" w:hAnsi="Sylfaen"/>
          <w:w w:val="90"/>
          <w:sz w:val="22"/>
          <w:szCs w:val="22"/>
          <w:lang w:val="hy-AM"/>
        </w:rPr>
        <w:t>N</w:t>
      </w:r>
      <w:r w:rsidRPr="00985C78">
        <w:rPr>
          <w:rFonts w:ascii="Sylfaen" w:hAnsi="Sylfaen"/>
          <w:spacing w:val="-44"/>
          <w:w w:val="90"/>
          <w:sz w:val="22"/>
          <w:szCs w:val="22"/>
          <w:lang w:val="hy-AM"/>
        </w:rPr>
        <w:t xml:space="preserve"> </w:t>
      </w:r>
      <w:r w:rsidR="00E10F01">
        <w:rPr>
          <w:rFonts w:ascii="Sylfaen" w:hAnsi="Sylfaen"/>
          <w:w w:val="90"/>
          <w:sz w:val="22"/>
          <w:szCs w:val="22"/>
        </w:rPr>
        <w:t>2</w:t>
      </w:r>
    </w:p>
    <w:p w:rsidR="00597EF2" w:rsidRPr="00985C78" w:rsidRDefault="00E44CCC">
      <w:pPr>
        <w:pStyle w:val="BodyText"/>
        <w:spacing w:before="33"/>
        <w:ind w:left="0" w:right="120" w:firstLine="0"/>
        <w:jc w:val="right"/>
        <w:rPr>
          <w:rFonts w:ascii="Sylfaen" w:hAnsi="Sylfaen"/>
          <w:sz w:val="22"/>
          <w:szCs w:val="22"/>
          <w:lang w:val="hy-AM"/>
        </w:rPr>
      </w:pPr>
      <w:r w:rsidRPr="00985C78">
        <w:rPr>
          <w:rFonts w:ascii="Sylfaen" w:hAnsi="Sylfaen"/>
          <w:w w:val="85"/>
          <w:sz w:val="22"/>
          <w:szCs w:val="22"/>
          <w:lang w:val="hy-AM"/>
        </w:rPr>
        <w:t>Գավառ</w:t>
      </w:r>
      <w:r w:rsidR="00222CCF" w:rsidRPr="00985C78">
        <w:rPr>
          <w:rFonts w:ascii="Sylfaen" w:hAnsi="Sylfaen"/>
          <w:w w:val="85"/>
          <w:sz w:val="22"/>
          <w:szCs w:val="22"/>
          <w:lang w:val="hy-AM"/>
        </w:rPr>
        <w:t xml:space="preserve"> քաղաքի ավագանու 20</w:t>
      </w:r>
      <w:r w:rsidR="00D256A5">
        <w:rPr>
          <w:rFonts w:ascii="Sylfaen" w:hAnsi="Sylfaen"/>
          <w:w w:val="85"/>
          <w:sz w:val="22"/>
          <w:szCs w:val="22"/>
        </w:rPr>
        <w:t xml:space="preserve">    </w:t>
      </w:r>
      <w:r w:rsidR="00222CCF" w:rsidRPr="00985C78">
        <w:rPr>
          <w:rFonts w:ascii="Sylfaen" w:hAnsi="Sylfaen"/>
          <w:w w:val="85"/>
          <w:sz w:val="22"/>
          <w:szCs w:val="22"/>
          <w:lang w:val="hy-AM"/>
        </w:rPr>
        <w:t xml:space="preserve"> թվականի</w:t>
      </w:r>
    </w:p>
    <w:p w:rsidR="00597EF2" w:rsidRPr="005D31EB" w:rsidRDefault="00222CCF">
      <w:pPr>
        <w:tabs>
          <w:tab w:val="left" w:pos="1848"/>
          <w:tab w:val="left" w:pos="2961"/>
        </w:tabs>
        <w:spacing w:before="37"/>
        <w:ind w:right="109"/>
        <w:jc w:val="right"/>
        <w:rPr>
          <w:rFonts w:ascii="Sylfaen" w:hAnsi="Sylfaen"/>
          <w:lang w:val="hy-AM"/>
        </w:rPr>
      </w:pPr>
      <w:r w:rsidRPr="00985C78">
        <w:rPr>
          <w:rFonts w:ascii="Sylfaen" w:hAnsi="Sylfaen"/>
          <w:w w:val="78"/>
          <w:u w:val="single"/>
          <w:lang w:val="hy-AM"/>
        </w:rPr>
        <w:t xml:space="preserve"> </w:t>
      </w:r>
      <w:r w:rsidRPr="00985C78">
        <w:rPr>
          <w:rFonts w:ascii="Sylfaen" w:hAnsi="Sylfaen"/>
          <w:u w:val="single"/>
          <w:lang w:val="hy-AM"/>
        </w:rPr>
        <w:tab/>
      </w:r>
      <w:r w:rsidRPr="005D31EB">
        <w:rPr>
          <w:rFonts w:ascii="Sylfaen" w:hAnsi="Sylfaen"/>
          <w:w w:val="95"/>
          <w:lang w:val="hy-AM"/>
        </w:rPr>
        <w:t>« »-</w:t>
      </w:r>
      <w:r w:rsidRPr="005D31EB">
        <w:rPr>
          <w:rFonts w:ascii="Sylfaen" w:hAnsi="Sylfaen"/>
          <w:spacing w:val="2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ի</w:t>
      </w:r>
      <w:r w:rsidRPr="005D31EB">
        <w:rPr>
          <w:rFonts w:ascii="Sylfaen" w:hAnsi="Sylfaen"/>
          <w:spacing w:val="-25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N</w:t>
      </w:r>
      <w:r w:rsidRPr="005D31EB">
        <w:rPr>
          <w:rFonts w:ascii="Sylfaen" w:hAnsi="Sylfaen"/>
          <w:w w:val="95"/>
          <w:lang w:val="hy-AM"/>
        </w:rPr>
        <w:tab/>
      </w:r>
      <w:r w:rsidRPr="005D31EB">
        <w:rPr>
          <w:rFonts w:ascii="Sylfaen" w:hAnsi="Sylfaen"/>
          <w:spacing w:val="5"/>
          <w:w w:val="95"/>
          <w:lang w:val="hy-AM"/>
        </w:rPr>
        <w:t>-Ն</w:t>
      </w:r>
      <w:r w:rsidRPr="005D31EB">
        <w:rPr>
          <w:rFonts w:ascii="Sylfaen" w:hAnsi="Sylfaen"/>
          <w:spacing w:val="-32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որոշման</w:t>
      </w:r>
    </w:p>
    <w:p w:rsidR="00597EF2" w:rsidRPr="005D31EB" w:rsidRDefault="00597EF2">
      <w:pPr>
        <w:pStyle w:val="BodyText"/>
        <w:ind w:left="0" w:firstLine="0"/>
        <w:jc w:val="left"/>
        <w:rPr>
          <w:rFonts w:ascii="Sylfaen" w:hAnsi="Sylfaen"/>
          <w:sz w:val="22"/>
          <w:szCs w:val="22"/>
          <w:lang w:val="hy-AM"/>
        </w:rPr>
      </w:pPr>
    </w:p>
    <w:p w:rsidR="00597EF2" w:rsidRPr="005D31EB" w:rsidRDefault="00597EF2">
      <w:pPr>
        <w:pStyle w:val="BodyText"/>
        <w:spacing w:before="7"/>
        <w:ind w:left="0" w:firstLine="0"/>
        <w:jc w:val="left"/>
        <w:rPr>
          <w:rFonts w:ascii="Sylfaen" w:hAnsi="Sylfaen"/>
          <w:sz w:val="22"/>
          <w:szCs w:val="22"/>
          <w:lang w:val="hy-AM"/>
        </w:rPr>
      </w:pPr>
    </w:p>
    <w:p w:rsidR="00597EF2" w:rsidRPr="005D31EB" w:rsidRDefault="00222CCF">
      <w:pPr>
        <w:pStyle w:val="Heading1"/>
        <w:spacing w:before="1"/>
        <w:ind w:right="2269"/>
        <w:jc w:val="center"/>
        <w:rPr>
          <w:rFonts w:ascii="Sylfaen" w:hAnsi="Sylfaen"/>
          <w:sz w:val="22"/>
          <w:szCs w:val="22"/>
          <w:lang w:val="hy-AM"/>
        </w:rPr>
      </w:pPr>
      <w:r w:rsidRPr="005D31EB">
        <w:rPr>
          <w:rFonts w:ascii="Sylfaen" w:hAnsi="Sylfaen"/>
          <w:sz w:val="22"/>
          <w:szCs w:val="22"/>
          <w:lang w:val="hy-AM"/>
        </w:rPr>
        <w:t>ԿԱՐԳ</w:t>
      </w:r>
    </w:p>
    <w:p w:rsidR="00597EF2" w:rsidRPr="005D31EB" w:rsidRDefault="00597EF2">
      <w:pPr>
        <w:pStyle w:val="BodyText"/>
        <w:ind w:left="0" w:firstLine="0"/>
        <w:jc w:val="left"/>
        <w:rPr>
          <w:rFonts w:ascii="Sylfaen" w:hAnsi="Sylfaen"/>
          <w:b/>
          <w:sz w:val="22"/>
          <w:szCs w:val="22"/>
          <w:lang w:val="hy-AM"/>
        </w:rPr>
      </w:pPr>
    </w:p>
    <w:p w:rsidR="00597EF2" w:rsidRPr="005D31EB" w:rsidRDefault="00222CCF" w:rsidP="00E44CCC">
      <w:pPr>
        <w:spacing w:line="271" w:lineRule="auto"/>
        <w:ind w:left="284" w:firstLine="825"/>
        <w:jc w:val="center"/>
        <w:rPr>
          <w:rFonts w:ascii="Sylfaen" w:hAnsi="Sylfaen"/>
          <w:b/>
          <w:bCs/>
          <w:lang w:val="hy-AM"/>
        </w:rPr>
      </w:pPr>
      <w:r w:rsidRPr="005D31EB">
        <w:rPr>
          <w:rFonts w:ascii="Sylfaen" w:hAnsi="Sylfaen"/>
          <w:b/>
          <w:bCs/>
          <w:lang w:val="hy-AM"/>
        </w:rPr>
        <w:t xml:space="preserve">ԿԱՄԱՎՈՐ ԽՆԴԻՐՆԵՐԻ ԼՈՒԾՄԱՆ ՆՊԱՏԱԿՈՎ </w:t>
      </w:r>
      <w:r w:rsidR="00E44CCC" w:rsidRPr="005D31EB">
        <w:rPr>
          <w:rFonts w:ascii="Sylfaen" w:hAnsi="Sylfaen"/>
          <w:b/>
          <w:bCs/>
          <w:lang w:val="hy-AM"/>
        </w:rPr>
        <w:t xml:space="preserve">ԳԱՎԱՌ ՀԱՄԱՅՆՔԻ ՂԵԿԱՎԱՐԻ </w:t>
      </w:r>
      <w:r w:rsidRPr="005D31EB">
        <w:rPr>
          <w:rFonts w:ascii="Sylfaen" w:hAnsi="Sylfaen"/>
          <w:b/>
          <w:bCs/>
          <w:w w:val="95"/>
          <w:lang w:val="hy-AM"/>
        </w:rPr>
        <w:t>ՍԵՓԱԿԱՆ ԼԻԱԶՈՐՈՒԹՅՈՒՆՆԵՐԻ ԻՐԱԿԱՆԱՑՄԱՆ ԵՎ ԴՐԱՆՑ ՀԱՄԱՐ</w:t>
      </w:r>
      <w:r w:rsidRPr="005D31EB">
        <w:rPr>
          <w:rFonts w:ascii="Sylfaen" w:hAnsi="Sylfaen"/>
          <w:b/>
          <w:bCs/>
          <w:spacing w:val="54"/>
          <w:w w:val="95"/>
          <w:lang w:val="hy-AM"/>
        </w:rPr>
        <w:t xml:space="preserve"> </w:t>
      </w:r>
      <w:r w:rsidRPr="005D31EB">
        <w:rPr>
          <w:rFonts w:ascii="Sylfaen" w:hAnsi="Sylfaen"/>
          <w:b/>
          <w:bCs/>
          <w:w w:val="95"/>
          <w:lang w:val="hy-AM"/>
        </w:rPr>
        <w:t>ԱՆՀՐԱԺԵՇՏ</w:t>
      </w:r>
      <w:r w:rsidR="00E44CCC" w:rsidRPr="005D31EB">
        <w:rPr>
          <w:rFonts w:ascii="Sylfaen" w:hAnsi="Sylfaen"/>
          <w:b/>
          <w:bCs/>
          <w:w w:val="95"/>
          <w:lang w:val="hy-AM"/>
        </w:rPr>
        <w:t xml:space="preserve"> </w:t>
      </w:r>
      <w:r w:rsidRPr="005D31EB">
        <w:rPr>
          <w:rFonts w:ascii="Sylfaen" w:hAnsi="Sylfaen"/>
          <w:b/>
          <w:bCs/>
          <w:lang w:val="hy-AM"/>
        </w:rPr>
        <w:t>ՖԻՆԱՆՍԱԿԱՆ ՄԻՋՈՑՆԵՐԻ ՀԱՏԿԱՑՄԱՆ</w:t>
      </w:r>
    </w:p>
    <w:p w:rsidR="00597EF2" w:rsidRPr="005D31EB" w:rsidRDefault="00597EF2">
      <w:pPr>
        <w:pStyle w:val="BodyText"/>
        <w:spacing w:before="5"/>
        <w:ind w:left="0" w:firstLine="0"/>
        <w:jc w:val="left"/>
        <w:rPr>
          <w:rFonts w:ascii="Sylfaen" w:hAnsi="Sylfaen"/>
          <w:b/>
          <w:sz w:val="22"/>
          <w:szCs w:val="22"/>
          <w:lang w:val="hy-AM"/>
        </w:rPr>
      </w:pPr>
    </w:p>
    <w:p w:rsidR="00597EF2" w:rsidRPr="005D31EB" w:rsidRDefault="00222CCF">
      <w:pPr>
        <w:pStyle w:val="ListParagraph"/>
        <w:numPr>
          <w:ilvl w:val="0"/>
          <w:numId w:val="2"/>
        </w:numPr>
        <w:tabs>
          <w:tab w:val="left" w:pos="736"/>
        </w:tabs>
        <w:spacing w:line="312" w:lineRule="auto"/>
        <w:ind w:right="117" w:firstLine="346"/>
        <w:jc w:val="both"/>
        <w:rPr>
          <w:rFonts w:ascii="Sylfaen" w:hAnsi="Sylfaen"/>
          <w:lang w:val="hy-AM"/>
        </w:rPr>
      </w:pPr>
      <w:r w:rsidRPr="005D31EB">
        <w:rPr>
          <w:rFonts w:ascii="Sylfaen" w:hAnsi="Sylfaen"/>
          <w:w w:val="90"/>
          <w:lang w:val="hy-AM"/>
        </w:rPr>
        <w:t>Սույն</w:t>
      </w:r>
      <w:r w:rsidRPr="005D31EB">
        <w:rPr>
          <w:rFonts w:ascii="Sylfaen" w:hAnsi="Sylfaen"/>
          <w:spacing w:val="-21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կարգով</w:t>
      </w:r>
      <w:r w:rsidRPr="005D31EB">
        <w:rPr>
          <w:rFonts w:ascii="Sylfaen" w:hAnsi="Sylfaen"/>
          <w:spacing w:val="-20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կարգավորվում</w:t>
      </w:r>
      <w:r w:rsidRPr="005D31EB">
        <w:rPr>
          <w:rFonts w:ascii="Sylfaen" w:hAnsi="Sylfaen"/>
          <w:spacing w:val="-20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են</w:t>
      </w:r>
      <w:r w:rsidRPr="005D31EB">
        <w:rPr>
          <w:rFonts w:ascii="Sylfaen" w:hAnsi="Sylfaen"/>
          <w:spacing w:val="-20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կամավոր</w:t>
      </w:r>
      <w:r w:rsidRPr="005D31EB">
        <w:rPr>
          <w:rFonts w:ascii="Sylfaen" w:hAnsi="Sylfaen"/>
          <w:spacing w:val="-20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խնդիրների</w:t>
      </w:r>
      <w:r w:rsidRPr="005D31EB">
        <w:rPr>
          <w:rFonts w:ascii="Sylfaen" w:hAnsi="Sylfaen"/>
          <w:spacing w:val="-20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լուծման</w:t>
      </w:r>
      <w:r w:rsidRPr="005D31EB">
        <w:rPr>
          <w:rFonts w:ascii="Sylfaen" w:hAnsi="Sylfaen"/>
          <w:spacing w:val="-21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նպատակով</w:t>
      </w:r>
      <w:r w:rsidRPr="005D31EB">
        <w:rPr>
          <w:rFonts w:ascii="Sylfaen" w:hAnsi="Sylfaen"/>
          <w:spacing w:val="-20"/>
          <w:w w:val="90"/>
          <w:lang w:val="hy-AM"/>
        </w:rPr>
        <w:t xml:space="preserve"> </w:t>
      </w:r>
      <w:r w:rsidR="00E44CCC" w:rsidRPr="005D31EB">
        <w:rPr>
          <w:rFonts w:ascii="Sylfaen" w:hAnsi="Sylfaen"/>
          <w:spacing w:val="-20"/>
          <w:w w:val="90"/>
          <w:lang w:val="hy-AM"/>
        </w:rPr>
        <w:t>Գավառի համայնքապետի</w:t>
      </w:r>
      <w:r w:rsidRPr="005D31EB">
        <w:rPr>
          <w:rFonts w:ascii="Sylfaen" w:hAnsi="Sylfaen"/>
          <w:w w:val="85"/>
          <w:lang w:val="hy-AM"/>
        </w:rPr>
        <w:t xml:space="preserve"> սեփական լիազորությունների իրականացման և դրանց համար անհրաժեշտ </w:t>
      </w:r>
      <w:r w:rsidRPr="005D31EB">
        <w:rPr>
          <w:rFonts w:ascii="Sylfaen" w:hAnsi="Sylfaen"/>
          <w:w w:val="95"/>
          <w:lang w:val="hy-AM"/>
        </w:rPr>
        <w:t>ֆինանսական</w:t>
      </w:r>
      <w:r w:rsidRPr="005D31EB">
        <w:rPr>
          <w:rFonts w:ascii="Sylfaen" w:hAnsi="Sylfaen"/>
          <w:spacing w:val="-53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միջոցների</w:t>
      </w:r>
      <w:r w:rsidRPr="005D31EB">
        <w:rPr>
          <w:rFonts w:ascii="Sylfaen" w:hAnsi="Sylfaen"/>
          <w:spacing w:val="-51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հատկացման</w:t>
      </w:r>
      <w:r w:rsidRPr="005D31EB">
        <w:rPr>
          <w:rFonts w:ascii="Sylfaen" w:hAnsi="Sylfaen"/>
          <w:spacing w:val="-52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կարգի</w:t>
      </w:r>
      <w:r w:rsidRPr="005D31EB">
        <w:rPr>
          <w:rFonts w:ascii="Sylfaen" w:hAnsi="Sylfaen"/>
          <w:spacing w:val="-52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հետ</w:t>
      </w:r>
      <w:r w:rsidRPr="005D31EB">
        <w:rPr>
          <w:rFonts w:ascii="Sylfaen" w:hAnsi="Sylfaen"/>
          <w:spacing w:val="-51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կապված</w:t>
      </w:r>
      <w:r w:rsidRPr="005D31EB">
        <w:rPr>
          <w:rFonts w:ascii="Sylfaen" w:hAnsi="Sylfaen"/>
          <w:spacing w:val="-52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հարաբերությունները:</w:t>
      </w:r>
    </w:p>
    <w:p w:rsidR="00597EF2" w:rsidRPr="005D31EB" w:rsidRDefault="00E44CCC">
      <w:pPr>
        <w:pStyle w:val="ListParagraph"/>
        <w:numPr>
          <w:ilvl w:val="0"/>
          <w:numId w:val="2"/>
        </w:numPr>
        <w:tabs>
          <w:tab w:val="left" w:pos="856"/>
        </w:tabs>
        <w:spacing w:before="2" w:line="312" w:lineRule="auto"/>
        <w:ind w:right="114" w:firstLine="346"/>
        <w:jc w:val="both"/>
        <w:rPr>
          <w:rFonts w:ascii="Sylfaen" w:hAnsi="Sylfaen"/>
          <w:lang w:val="hy-AM"/>
        </w:rPr>
      </w:pPr>
      <w:r w:rsidRPr="005D31EB">
        <w:rPr>
          <w:rFonts w:ascii="Sylfaen" w:hAnsi="Sylfaen"/>
          <w:w w:val="90"/>
          <w:lang w:val="hy-AM"/>
        </w:rPr>
        <w:t>Գավառ համայնքի ղեկավարը</w:t>
      </w:r>
      <w:r w:rsidR="00222CCF" w:rsidRPr="005D31EB">
        <w:rPr>
          <w:rFonts w:ascii="Sylfaen" w:hAnsi="Sylfaen"/>
          <w:w w:val="90"/>
          <w:lang w:val="hy-AM"/>
        </w:rPr>
        <w:t xml:space="preserve"> կամավոր խնդիրների լուծման նպատակով սեփական </w:t>
      </w:r>
      <w:r w:rsidR="00222CCF" w:rsidRPr="005D31EB">
        <w:rPr>
          <w:rFonts w:ascii="Sylfaen" w:hAnsi="Sylfaen"/>
          <w:w w:val="85"/>
          <w:lang w:val="hy-AM"/>
        </w:rPr>
        <w:t xml:space="preserve">լիազորություններն իրականացնում է համայնքի բյուջեով նախատեսված հատկացումներին </w:t>
      </w:r>
      <w:r w:rsidR="00222CCF" w:rsidRPr="005D31EB">
        <w:rPr>
          <w:rFonts w:ascii="Sylfaen" w:hAnsi="Sylfaen"/>
          <w:w w:val="95"/>
          <w:lang w:val="hy-AM"/>
        </w:rPr>
        <w:t>համապատասխան:</w:t>
      </w:r>
    </w:p>
    <w:p w:rsidR="00597EF2" w:rsidRPr="005D31EB" w:rsidRDefault="00222CCF">
      <w:pPr>
        <w:pStyle w:val="ListParagraph"/>
        <w:numPr>
          <w:ilvl w:val="0"/>
          <w:numId w:val="2"/>
        </w:numPr>
        <w:tabs>
          <w:tab w:val="left" w:pos="794"/>
        </w:tabs>
        <w:spacing w:line="312" w:lineRule="auto"/>
        <w:ind w:right="112" w:firstLine="346"/>
        <w:jc w:val="both"/>
        <w:rPr>
          <w:rFonts w:ascii="Sylfaen" w:hAnsi="Sylfaen"/>
          <w:lang w:val="hy-AM"/>
        </w:rPr>
      </w:pPr>
      <w:r w:rsidRPr="005D31EB">
        <w:rPr>
          <w:rFonts w:ascii="Sylfaen" w:hAnsi="Sylfaen"/>
          <w:w w:val="90"/>
          <w:lang w:val="hy-AM"/>
        </w:rPr>
        <w:t xml:space="preserve">Այն դեպքում, երբ </w:t>
      </w:r>
      <w:r w:rsidR="00E44CCC" w:rsidRPr="005D31EB">
        <w:rPr>
          <w:rFonts w:ascii="Sylfaen" w:hAnsi="Sylfaen"/>
          <w:w w:val="90"/>
          <w:lang w:val="hy-AM"/>
        </w:rPr>
        <w:t>Գավառ համայնքի ղեկավարի</w:t>
      </w:r>
      <w:r w:rsidRPr="005D31EB">
        <w:rPr>
          <w:rFonts w:ascii="Sylfaen" w:hAnsi="Sylfaen"/>
          <w:w w:val="90"/>
          <w:lang w:val="hy-AM"/>
        </w:rPr>
        <w:t xml:space="preserve"> կողմից կամավոր խնդիրների լուծման </w:t>
      </w:r>
      <w:r w:rsidRPr="005D31EB">
        <w:rPr>
          <w:rFonts w:ascii="Sylfaen" w:hAnsi="Sylfaen"/>
          <w:w w:val="95"/>
          <w:lang w:val="hy-AM"/>
        </w:rPr>
        <w:t xml:space="preserve">նպատակով սեփական լիազորությունների իրականացման համար չի պահանջվում </w:t>
      </w:r>
      <w:r w:rsidRPr="005D31EB">
        <w:rPr>
          <w:rFonts w:ascii="Sylfaen" w:hAnsi="Sylfaen"/>
          <w:w w:val="90"/>
          <w:lang w:val="hy-AM"/>
        </w:rPr>
        <w:t xml:space="preserve">ֆինանսական միջոցների հատկացում՝ </w:t>
      </w:r>
      <w:r w:rsidR="00E44CCC" w:rsidRPr="005D31EB">
        <w:rPr>
          <w:rFonts w:ascii="Sylfaen" w:hAnsi="Sylfaen"/>
          <w:w w:val="90"/>
          <w:lang w:val="hy-AM"/>
        </w:rPr>
        <w:t>Գավառ համայնքի ղեկավարը</w:t>
      </w:r>
      <w:r w:rsidRPr="005D31EB">
        <w:rPr>
          <w:rFonts w:ascii="Sylfaen" w:hAnsi="Sylfaen"/>
          <w:w w:val="90"/>
          <w:lang w:val="hy-AM"/>
        </w:rPr>
        <w:t xml:space="preserve"> դրանք իրականացնում է </w:t>
      </w:r>
      <w:r w:rsidRPr="005D31EB">
        <w:rPr>
          <w:rFonts w:ascii="Sylfaen" w:hAnsi="Sylfaen"/>
          <w:w w:val="95"/>
          <w:lang w:val="hy-AM"/>
        </w:rPr>
        <w:t>ինքնուրույն</w:t>
      </w:r>
      <w:r w:rsidRPr="005D31EB">
        <w:rPr>
          <w:rFonts w:ascii="Sylfaen" w:hAnsi="Sylfaen"/>
          <w:spacing w:val="-21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և</w:t>
      </w:r>
      <w:r w:rsidRPr="005D31EB">
        <w:rPr>
          <w:rFonts w:ascii="Sylfaen" w:hAnsi="Sylfaen"/>
          <w:spacing w:val="-20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սեփական</w:t>
      </w:r>
      <w:r w:rsidRPr="005D31EB">
        <w:rPr>
          <w:rFonts w:ascii="Sylfaen" w:hAnsi="Sylfaen"/>
          <w:spacing w:val="-21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պատասխանատվությամբ:</w:t>
      </w:r>
    </w:p>
    <w:p w:rsidR="00597EF2" w:rsidRPr="005D31EB" w:rsidRDefault="00222CCF">
      <w:pPr>
        <w:pStyle w:val="ListParagraph"/>
        <w:numPr>
          <w:ilvl w:val="0"/>
          <w:numId w:val="2"/>
        </w:numPr>
        <w:tabs>
          <w:tab w:val="left" w:pos="957"/>
        </w:tabs>
        <w:spacing w:before="2" w:line="312" w:lineRule="auto"/>
        <w:ind w:right="114" w:firstLine="346"/>
        <w:jc w:val="both"/>
        <w:rPr>
          <w:rFonts w:ascii="Sylfaen" w:hAnsi="Sylfaen"/>
          <w:lang w:val="hy-AM"/>
        </w:rPr>
      </w:pPr>
      <w:r w:rsidRPr="005D31EB">
        <w:rPr>
          <w:rFonts w:ascii="Sylfaen" w:hAnsi="Sylfaen"/>
          <w:w w:val="95"/>
          <w:lang w:val="hy-AM"/>
        </w:rPr>
        <w:t xml:space="preserve">Կամավոր խնդիրների լուծման նպատակով սեփական լիազորությունների </w:t>
      </w:r>
      <w:r w:rsidRPr="005D31EB">
        <w:rPr>
          <w:rFonts w:ascii="Sylfaen" w:hAnsi="Sylfaen"/>
          <w:w w:val="85"/>
          <w:lang w:val="hy-AM"/>
        </w:rPr>
        <w:t xml:space="preserve">իրականացման առաջարկություն կարող են նախաձեռնել՝ </w:t>
      </w:r>
      <w:r w:rsidR="00E44CCC" w:rsidRPr="005D31EB">
        <w:rPr>
          <w:rFonts w:ascii="Sylfaen" w:hAnsi="Sylfaen"/>
          <w:w w:val="85"/>
          <w:lang w:val="hy-AM"/>
        </w:rPr>
        <w:t>Գավառ համայնքի ղեկավարը, Գավառ համայնքի</w:t>
      </w:r>
      <w:r w:rsidRPr="005D31EB">
        <w:rPr>
          <w:rFonts w:ascii="Sylfaen" w:hAnsi="Sylfaen"/>
          <w:w w:val="90"/>
          <w:lang w:val="hy-AM"/>
        </w:rPr>
        <w:t xml:space="preserve"> ավագանու անդամները, </w:t>
      </w:r>
      <w:r w:rsidR="00E44CCC" w:rsidRPr="005D31EB">
        <w:rPr>
          <w:rFonts w:ascii="Sylfaen" w:hAnsi="Sylfaen"/>
          <w:w w:val="90"/>
          <w:lang w:val="hy-AM"/>
        </w:rPr>
        <w:t>համայնքի</w:t>
      </w:r>
      <w:r w:rsidRPr="005D31EB">
        <w:rPr>
          <w:rFonts w:ascii="Sylfaen" w:hAnsi="Sylfaen"/>
          <w:w w:val="85"/>
          <w:lang w:val="hy-AM"/>
        </w:rPr>
        <w:t xml:space="preserve"> բնակիչները, հասարակական կազմակերպությունները և միավորումները, ինչպես </w:t>
      </w:r>
      <w:r w:rsidRPr="005D31EB">
        <w:rPr>
          <w:rFonts w:ascii="Sylfaen" w:hAnsi="Sylfaen"/>
          <w:w w:val="95"/>
          <w:lang w:val="hy-AM"/>
        </w:rPr>
        <w:t>նաև</w:t>
      </w:r>
      <w:r w:rsidRPr="005D31EB">
        <w:rPr>
          <w:rFonts w:ascii="Sylfaen" w:hAnsi="Sylfaen"/>
          <w:spacing w:val="-25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քաղաքացիական</w:t>
      </w:r>
      <w:r w:rsidRPr="005D31EB">
        <w:rPr>
          <w:rFonts w:ascii="Sylfaen" w:hAnsi="Sylfaen"/>
          <w:spacing w:val="-25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հասարակության</w:t>
      </w:r>
      <w:r w:rsidRPr="005D31EB">
        <w:rPr>
          <w:rFonts w:ascii="Sylfaen" w:hAnsi="Sylfaen"/>
          <w:spacing w:val="-25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այլ</w:t>
      </w:r>
      <w:r w:rsidRPr="005D31EB">
        <w:rPr>
          <w:rFonts w:ascii="Sylfaen" w:hAnsi="Sylfaen"/>
          <w:spacing w:val="-21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ինստիտուտները:</w:t>
      </w:r>
    </w:p>
    <w:p w:rsidR="00597EF2" w:rsidRPr="005D31EB" w:rsidRDefault="00222CCF">
      <w:pPr>
        <w:pStyle w:val="ListParagraph"/>
        <w:numPr>
          <w:ilvl w:val="0"/>
          <w:numId w:val="2"/>
        </w:numPr>
        <w:tabs>
          <w:tab w:val="left" w:pos="765"/>
        </w:tabs>
        <w:spacing w:before="3" w:line="312" w:lineRule="auto"/>
        <w:ind w:right="113" w:firstLine="346"/>
        <w:jc w:val="both"/>
        <w:rPr>
          <w:rFonts w:ascii="Sylfaen" w:hAnsi="Sylfaen"/>
          <w:lang w:val="hy-AM"/>
        </w:rPr>
      </w:pPr>
      <w:r w:rsidRPr="005D31EB">
        <w:rPr>
          <w:rFonts w:ascii="Sylfaen" w:hAnsi="Sylfaen"/>
          <w:w w:val="90"/>
          <w:lang w:val="hy-AM"/>
        </w:rPr>
        <w:t xml:space="preserve">Այն դեպքում, երբ կամավոր խնդրի լուծման նպատակով սեփական լիազորության </w:t>
      </w:r>
      <w:r w:rsidRPr="005D31EB">
        <w:rPr>
          <w:rFonts w:ascii="Sylfaen" w:hAnsi="Sylfaen"/>
          <w:w w:val="85"/>
          <w:lang w:val="hy-AM"/>
        </w:rPr>
        <w:t xml:space="preserve">իրականացումը նախաձեռնում են </w:t>
      </w:r>
      <w:r w:rsidR="00E44CCC" w:rsidRPr="005D31EB">
        <w:rPr>
          <w:rFonts w:ascii="Sylfaen" w:hAnsi="Sylfaen"/>
          <w:w w:val="85"/>
          <w:lang w:val="hy-AM"/>
        </w:rPr>
        <w:t>Գավառ համայնքի</w:t>
      </w:r>
      <w:r w:rsidRPr="005D31EB">
        <w:rPr>
          <w:rFonts w:ascii="Sylfaen" w:hAnsi="Sylfaen"/>
          <w:w w:val="85"/>
          <w:lang w:val="hy-AM"/>
        </w:rPr>
        <w:t xml:space="preserve"> ավագանու անդամները, </w:t>
      </w:r>
      <w:r w:rsidR="00E44CCC" w:rsidRPr="005D31EB">
        <w:rPr>
          <w:rFonts w:ascii="Sylfaen" w:hAnsi="Sylfaen"/>
          <w:w w:val="85"/>
          <w:lang w:val="hy-AM"/>
        </w:rPr>
        <w:t>Գավառ համայնքի</w:t>
      </w:r>
      <w:r w:rsidRPr="005D31EB">
        <w:rPr>
          <w:rFonts w:ascii="Sylfaen" w:hAnsi="Sylfaen"/>
          <w:w w:val="95"/>
          <w:lang w:val="hy-AM"/>
        </w:rPr>
        <w:t xml:space="preserve"> բնակիչները, հասարակական </w:t>
      </w:r>
      <w:r w:rsidRPr="005D31EB">
        <w:rPr>
          <w:rFonts w:ascii="Sylfaen" w:hAnsi="Sylfaen"/>
          <w:w w:val="85"/>
          <w:lang w:val="hy-AM"/>
        </w:rPr>
        <w:t xml:space="preserve">կազմակերպությունները և միավորումները, ինչպես նաև քաղաքացիական հասարակության </w:t>
      </w:r>
      <w:r w:rsidRPr="005D31EB">
        <w:rPr>
          <w:rFonts w:ascii="Sylfaen" w:hAnsi="Sylfaen"/>
          <w:w w:val="90"/>
          <w:lang w:val="hy-AM"/>
        </w:rPr>
        <w:t>այլ</w:t>
      </w:r>
      <w:r w:rsidRPr="005D31EB">
        <w:rPr>
          <w:rFonts w:ascii="Sylfaen" w:hAnsi="Sylfaen"/>
          <w:spacing w:val="-11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ինստիտուտները,</w:t>
      </w:r>
      <w:r w:rsidRPr="005D31EB">
        <w:rPr>
          <w:rFonts w:ascii="Sylfaen" w:hAnsi="Sylfaen"/>
          <w:spacing w:val="-10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նախաձեռնողը</w:t>
      </w:r>
      <w:r w:rsidRPr="005D31EB">
        <w:rPr>
          <w:rFonts w:ascii="Sylfaen" w:hAnsi="Sylfaen"/>
          <w:spacing w:val="-12"/>
          <w:w w:val="90"/>
          <w:lang w:val="hy-AM"/>
        </w:rPr>
        <w:t xml:space="preserve"> </w:t>
      </w:r>
      <w:r w:rsidR="00E44CCC" w:rsidRPr="005D31EB">
        <w:rPr>
          <w:rFonts w:ascii="Sylfaen" w:hAnsi="Sylfaen"/>
          <w:spacing w:val="-12"/>
          <w:w w:val="90"/>
          <w:lang w:val="hy-AM"/>
        </w:rPr>
        <w:t>Գավառ համայնքի ղեկավարին է</w:t>
      </w:r>
      <w:r w:rsidRPr="005D31EB">
        <w:rPr>
          <w:rFonts w:ascii="Sylfaen" w:hAnsi="Sylfaen"/>
          <w:spacing w:val="-10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ներկայացնում</w:t>
      </w:r>
      <w:r w:rsidRPr="005D31EB">
        <w:rPr>
          <w:rFonts w:ascii="Sylfaen" w:hAnsi="Sylfaen"/>
          <w:spacing w:val="-11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կամավոր խնդրի</w:t>
      </w:r>
      <w:r w:rsidRPr="005D31EB">
        <w:rPr>
          <w:rFonts w:ascii="Sylfaen" w:hAnsi="Sylfaen"/>
          <w:spacing w:val="-34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լուծման</w:t>
      </w:r>
      <w:r w:rsidRPr="005D31EB">
        <w:rPr>
          <w:rFonts w:ascii="Sylfaen" w:hAnsi="Sylfaen"/>
          <w:spacing w:val="-35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նպատակով</w:t>
      </w:r>
      <w:r w:rsidRPr="005D31EB">
        <w:rPr>
          <w:rFonts w:ascii="Sylfaen" w:hAnsi="Sylfaen"/>
          <w:spacing w:val="-34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սեփական</w:t>
      </w:r>
      <w:r w:rsidRPr="005D31EB">
        <w:rPr>
          <w:rFonts w:ascii="Sylfaen" w:hAnsi="Sylfaen"/>
          <w:spacing w:val="-3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լիազորության</w:t>
      </w:r>
      <w:r w:rsidRPr="005D31EB">
        <w:rPr>
          <w:rFonts w:ascii="Sylfaen" w:hAnsi="Sylfaen"/>
          <w:spacing w:val="-34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իրականացման</w:t>
      </w:r>
      <w:r w:rsidRPr="005D31EB">
        <w:rPr>
          <w:rFonts w:ascii="Sylfaen" w:hAnsi="Sylfaen"/>
          <w:spacing w:val="-34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վերաբերյալ</w:t>
      </w:r>
      <w:r w:rsidRPr="005D31EB">
        <w:rPr>
          <w:rFonts w:ascii="Sylfaen" w:hAnsi="Sylfaen"/>
          <w:spacing w:val="-33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դիմում` նշելով</w:t>
      </w:r>
      <w:r w:rsidRPr="005D31EB">
        <w:rPr>
          <w:rFonts w:ascii="Sylfaen" w:hAnsi="Sylfaen"/>
          <w:spacing w:val="-10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դրա</w:t>
      </w:r>
      <w:r w:rsidRPr="005D31EB">
        <w:rPr>
          <w:rFonts w:ascii="Sylfaen" w:hAnsi="Sylfaen"/>
          <w:spacing w:val="-9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նպատակը,</w:t>
      </w:r>
      <w:r w:rsidRPr="005D31EB">
        <w:rPr>
          <w:rFonts w:ascii="Sylfaen" w:hAnsi="Sylfaen"/>
          <w:spacing w:val="-8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խնդրի</w:t>
      </w:r>
      <w:r w:rsidRPr="005D31EB">
        <w:rPr>
          <w:rFonts w:ascii="Sylfaen" w:hAnsi="Sylfaen"/>
          <w:spacing w:val="-9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կարգավորման</w:t>
      </w:r>
      <w:r w:rsidRPr="005D31EB">
        <w:rPr>
          <w:rFonts w:ascii="Sylfaen" w:hAnsi="Sylfaen"/>
          <w:spacing w:val="-10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համար</w:t>
      </w:r>
      <w:r w:rsidRPr="005D31EB">
        <w:rPr>
          <w:rFonts w:ascii="Sylfaen" w:hAnsi="Sylfaen"/>
          <w:spacing w:val="-10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անհրաժեշտ</w:t>
      </w:r>
      <w:r w:rsidRPr="005D31EB">
        <w:rPr>
          <w:rFonts w:ascii="Sylfaen" w:hAnsi="Sylfaen"/>
          <w:spacing w:val="-8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>ֆինանսական</w:t>
      </w:r>
      <w:r w:rsidRPr="005D31EB">
        <w:rPr>
          <w:rFonts w:ascii="Sylfaen" w:hAnsi="Sylfaen"/>
          <w:spacing w:val="-9"/>
          <w:w w:val="90"/>
          <w:lang w:val="hy-AM"/>
        </w:rPr>
        <w:t xml:space="preserve"> </w:t>
      </w:r>
      <w:r w:rsidRPr="005D31EB">
        <w:rPr>
          <w:rFonts w:ascii="Sylfaen" w:hAnsi="Sylfaen"/>
          <w:w w:val="90"/>
          <w:lang w:val="hy-AM"/>
        </w:rPr>
        <w:t xml:space="preserve">միջոցի </w:t>
      </w:r>
      <w:r w:rsidRPr="005D31EB">
        <w:rPr>
          <w:rFonts w:ascii="Sylfaen" w:hAnsi="Sylfaen"/>
          <w:w w:val="95"/>
          <w:lang w:val="hy-AM"/>
        </w:rPr>
        <w:t>չափը</w:t>
      </w:r>
      <w:r w:rsidRPr="005D31EB">
        <w:rPr>
          <w:rFonts w:ascii="Sylfaen" w:hAnsi="Sylfaen"/>
          <w:spacing w:val="-31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և</w:t>
      </w:r>
      <w:r w:rsidRPr="005D31EB">
        <w:rPr>
          <w:rFonts w:ascii="Sylfaen" w:hAnsi="Sylfaen"/>
          <w:spacing w:val="-30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դրա</w:t>
      </w:r>
      <w:r w:rsidRPr="005D31EB">
        <w:rPr>
          <w:rFonts w:ascii="Sylfaen" w:hAnsi="Sylfaen"/>
          <w:spacing w:val="-30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լուծման</w:t>
      </w:r>
      <w:r w:rsidRPr="005D31EB">
        <w:rPr>
          <w:rFonts w:ascii="Sylfaen" w:hAnsi="Sylfaen"/>
          <w:spacing w:val="-31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անհրաժեշտությունը</w:t>
      </w:r>
      <w:r w:rsidRPr="005D31EB">
        <w:rPr>
          <w:rFonts w:ascii="Sylfaen" w:hAnsi="Sylfaen"/>
          <w:spacing w:val="-30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հիմնավորող</w:t>
      </w:r>
      <w:r w:rsidRPr="005D31EB">
        <w:rPr>
          <w:rFonts w:ascii="Sylfaen" w:hAnsi="Sylfaen"/>
          <w:spacing w:val="-29"/>
          <w:w w:val="95"/>
          <w:lang w:val="hy-AM"/>
        </w:rPr>
        <w:t xml:space="preserve"> </w:t>
      </w:r>
      <w:r w:rsidRPr="005D31EB">
        <w:rPr>
          <w:rFonts w:ascii="Sylfaen" w:hAnsi="Sylfaen"/>
          <w:w w:val="95"/>
          <w:lang w:val="hy-AM"/>
        </w:rPr>
        <w:t>փաստաթղթերը:</w:t>
      </w:r>
    </w:p>
    <w:p w:rsidR="00597EF2" w:rsidRPr="005D31EB" w:rsidRDefault="00597EF2">
      <w:pPr>
        <w:spacing w:line="312" w:lineRule="auto"/>
        <w:jc w:val="both"/>
        <w:rPr>
          <w:rFonts w:ascii="Sylfaen" w:hAnsi="Sylfaen"/>
          <w:lang w:val="hy-AM"/>
        </w:rPr>
        <w:sectPr w:rsidR="00597EF2" w:rsidRPr="005D31EB">
          <w:pgSz w:w="12240" w:h="15840"/>
          <w:pgMar w:top="960" w:right="640" w:bottom="280" w:left="1160" w:header="720" w:footer="720" w:gutter="0"/>
          <w:cols w:space="720"/>
        </w:sectPr>
      </w:pPr>
    </w:p>
    <w:p w:rsidR="00597EF2" w:rsidRPr="005D31EB" w:rsidRDefault="00E44CCC">
      <w:pPr>
        <w:pStyle w:val="ListParagraph"/>
        <w:numPr>
          <w:ilvl w:val="0"/>
          <w:numId w:val="2"/>
        </w:numPr>
        <w:tabs>
          <w:tab w:val="left" w:pos="789"/>
        </w:tabs>
        <w:spacing w:before="67" w:line="309" w:lineRule="auto"/>
        <w:ind w:right="117" w:firstLine="346"/>
        <w:jc w:val="both"/>
        <w:rPr>
          <w:rFonts w:ascii="Sylfaen" w:hAnsi="Sylfaen"/>
          <w:lang w:val="hy-AM"/>
        </w:rPr>
      </w:pPr>
      <w:r w:rsidRPr="005D31EB">
        <w:rPr>
          <w:rFonts w:ascii="Sylfaen" w:hAnsi="Sylfaen"/>
          <w:w w:val="90"/>
          <w:lang w:val="hy-AM"/>
        </w:rPr>
        <w:lastRenderedPageBreak/>
        <w:t>Գավառ համայնքի ղեկավարը</w:t>
      </w:r>
      <w:r w:rsidR="00222CCF" w:rsidRPr="005D31EB">
        <w:rPr>
          <w:rFonts w:ascii="Sylfaen" w:hAnsi="Sylfaen"/>
          <w:w w:val="90"/>
          <w:lang w:val="hy-AM"/>
        </w:rPr>
        <w:t xml:space="preserve"> դիմումը և սույն կարգի </w:t>
      </w:r>
      <w:r w:rsidR="00985C78" w:rsidRPr="005D31EB">
        <w:rPr>
          <w:rFonts w:ascii="Sylfaen" w:hAnsi="Sylfaen"/>
          <w:w w:val="90"/>
          <w:lang w:val="hy-AM"/>
        </w:rPr>
        <w:t>5-րդ</w:t>
      </w:r>
      <w:r w:rsidR="00222CCF" w:rsidRPr="005D31EB">
        <w:rPr>
          <w:rFonts w:ascii="Sylfaen" w:hAnsi="Sylfaen"/>
          <w:spacing w:val="2"/>
          <w:w w:val="90"/>
          <w:lang w:val="hy-AM"/>
        </w:rPr>
        <w:t xml:space="preserve"> </w:t>
      </w:r>
      <w:r w:rsidR="00222CCF" w:rsidRPr="005D31EB">
        <w:rPr>
          <w:rFonts w:ascii="Sylfaen" w:hAnsi="Sylfaen"/>
          <w:w w:val="90"/>
          <w:lang w:val="hy-AM"/>
        </w:rPr>
        <w:t xml:space="preserve">կետում նշված անհրաժեշտ </w:t>
      </w:r>
      <w:r w:rsidR="00222CCF" w:rsidRPr="005D31EB">
        <w:rPr>
          <w:rFonts w:ascii="Sylfaen" w:hAnsi="Sylfaen"/>
          <w:w w:val="95"/>
          <w:lang w:val="hy-AM"/>
        </w:rPr>
        <w:t>փաստաթղթերն ստանալուց</w:t>
      </w:r>
      <w:r w:rsidR="00222CCF" w:rsidRPr="005D31EB">
        <w:rPr>
          <w:rFonts w:ascii="Sylfaen" w:hAnsi="Sylfaen"/>
          <w:spacing w:val="-34"/>
          <w:w w:val="95"/>
          <w:lang w:val="hy-AM"/>
        </w:rPr>
        <w:t xml:space="preserve"> </w:t>
      </w:r>
      <w:r w:rsidR="00222CCF" w:rsidRPr="005D31EB">
        <w:rPr>
          <w:rFonts w:ascii="Sylfaen" w:hAnsi="Sylfaen"/>
          <w:w w:val="95"/>
          <w:lang w:val="hy-AM"/>
        </w:rPr>
        <w:t>հետո`</w:t>
      </w:r>
    </w:p>
    <w:p w:rsidR="00597EF2" w:rsidRPr="00985C78" w:rsidRDefault="00222CCF">
      <w:pPr>
        <w:pStyle w:val="ListParagraph"/>
        <w:numPr>
          <w:ilvl w:val="0"/>
          <w:numId w:val="1"/>
        </w:numPr>
        <w:tabs>
          <w:tab w:val="left" w:pos="823"/>
        </w:tabs>
        <w:spacing w:before="4" w:line="312" w:lineRule="auto"/>
        <w:ind w:right="116" w:firstLine="346"/>
        <w:jc w:val="both"/>
        <w:rPr>
          <w:rFonts w:ascii="Sylfaen" w:hAnsi="Sylfaen"/>
        </w:rPr>
      </w:pPr>
      <w:proofErr w:type="spellStart"/>
      <w:proofErr w:type="gramStart"/>
      <w:r w:rsidRPr="00985C78">
        <w:rPr>
          <w:rFonts w:ascii="Sylfaen" w:hAnsi="Sylfaen"/>
          <w:w w:val="90"/>
        </w:rPr>
        <w:t>կամավոր</w:t>
      </w:r>
      <w:proofErr w:type="spellEnd"/>
      <w:proofErr w:type="gram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խնդրի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լուծման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նպատակով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սեփական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լիազորության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իրականացմանը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համաձայնվելու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դեպքում</w:t>
      </w:r>
      <w:proofErr w:type="spellEnd"/>
      <w:r w:rsidRPr="00985C78">
        <w:rPr>
          <w:rFonts w:ascii="Sylfaen" w:hAnsi="Sylfaen"/>
          <w:w w:val="95"/>
        </w:rPr>
        <w:t xml:space="preserve">` </w:t>
      </w:r>
      <w:proofErr w:type="spellStart"/>
      <w:r w:rsidRPr="00985C78">
        <w:rPr>
          <w:rFonts w:ascii="Sylfaen" w:hAnsi="Sylfaen"/>
          <w:w w:val="95"/>
        </w:rPr>
        <w:t>մինչև</w:t>
      </w:r>
      <w:proofErr w:type="spellEnd"/>
      <w:r w:rsidRPr="00985C78">
        <w:rPr>
          <w:rFonts w:ascii="Sylfaen" w:hAnsi="Sylfaen"/>
          <w:w w:val="95"/>
        </w:rPr>
        <w:t xml:space="preserve"> 15-օրյա </w:t>
      </w:r>
      <w:proofErr w:type="spellStart"/>
      <w:r w:rsidRPr="00985C78">
        <w:rPr>
          <w:rFonts w:ascii="Sylfaen" w:hAnsi="Sylfaen"/>
          <w:w w:val="95"/>
        </w:rPr>
        <w:t>ժամկետում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ճշտում</w:t>
      </w:r>
      <w:proofErr w:type="spellEnd"/>
      <w:r w:rsidRPr="00985C78">
        <w:rPr>
          <w:rFonts w:ascii="Sylfaen" w:hAnsi="Sylfaen"/>
          <w:w w:val="95"/>
        </w:rPr>
        <w:t xml:space="preserve"> է </w:t>
      </w:r>
      <w:proofErr w:type="spellStart"/>
      <w:r w:rsidRPr="00985C78">
        <w:rPr>
          <w:rFonts w:ascii="Sylfaen" w:hAnsi="Sylfaen"/>
          <w:w w:val="95"/>
        </w:rPr>
        <w:t>դրանց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արժանահավատությունը</w:t>
      </w:r>
      <w:proofErr w:type="spellEnd"/>
      <w:r w:rsidRPr="00985C78">
        <w:rPr>
          <w:rFonts w:ascii="Sylfaen" w:hAnsi="Sylfaen"/>
          <w:w w:val="90"/>
        </w:rPr>
        <w:t xml:space="preserve"> և </w:t>
      </w:r>
      <w:proofErr w:type="spellStart"/>
      <w:r w:rsidRPr="00985C78">
        <w:rPr>
          <w:rFonts w:ascii="Sylfaen" w:hAnsi="Sylfaen"/>
          <w:w w:val="90"/>
        </w:rPr>
        <w:t>կամավոր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խնդիրները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լուծում</w:t>
      </w:r>
      <w:proofErr w:type="spellEnd"/>
      <w:r w:rsidRPr="00985C78">
        <w:rPr>
          <w:rFonts w:ascii="Sylfaen" w:hAnsi="Sylfaen"/>
          <w:w w:val="90"/>
        </w:rPr>
        <w:t xml:space="preserve"> է </w:t>
      </w:r>
      <w:r w:rsidR="00985C78" w:rsidRPr="00985C78">
        <w:rPr>
          <w:rFonts w:ascii="Sylfaen" w:hAnsi="Sylfaen"/>
          <w:w w:val="90"/>
          <w:lang w:val="ru-RU"/>
        </w:rPr>
        <w:t>Գավառ</w:t>
      </w:r>
      <w:r w:rsidR="00985C78" w:rsidRPr="00985C78">
        <w:rPr>
          <w:rFonts w:ascii="Sylfaen" w:hAnsi="Sylfaen"/>
          <w:w w:val="90"/>
        </w:rPr>
        <w:t xml:space="preserve"> </w:t>
      </w:r>
      <w:r w:rsidR="00985C78" w:rsidRPr="00985C78">
        <w:rPr>
          <w:rFonts w:ascii="Sylfaen" w:hAnsi="Sylfaen"/>
          <w:w w:val="90"/>
          <w:lang w:val="ru-RU"/>
        </w:rPr>
        <w:t>համայնքի</w:t>
      </w:r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ավագանու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կողմից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հաստատված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տվյալ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տարվա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բյուջեով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նախատեսված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այդ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նպատակով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հատկացված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դրամական</w:t>
      </w:r>
      <w:proofErr w:type="spellEnd"/>
      <w:r w:rsidRPr="00985C78">
        <w:rPr>
          <w:rFonts w:ascii="Sylfaen" w:hAnsi="Sylfaen"/>
          <w:spacing w:val="-20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միջոցների</w:t>
      </w:r>
      <w:proofErr w:type="spellEnd"/>
      <w:r w:rsidRPr="00985C78">
        <w:rPr>
          <w:rFonts w:ascii="Sylfaen" w:hAnsi="Sylfaen"/>
          <w:spacing w:val="-19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հանրագումարի</w:t>
      </w:r>
      <w:proofErr w:type="spellEnd"/>
      <w:r w:rsidRPr="00985C78">
        <w:rPr>
          <w:rFonts w:ascii="Sylfaen" w:hAnsi="Sylfaen"/>
          <w:spacing w:val="-19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շրջանակում</w:t>
      </w:r>
      <w:proofErr w:type="spellEnd"/>
      <w:r w:rsidRPr="00985C78">
        <w:rPr>
          <w:rFonts w:ascii="Sylfaen" w:hAnsi="Sylfaen"/>
          <w:w w:val="95"/>
        </w:rPr>
        <w:t>.</w:t>
      </w:r>
    </w:p>
    <w:p w:rsidR="00597EF2" w:rsidRPr="00985C78" w:rsidRDefault="00222CCF">
      <w:pPr>
        <w:pStyle w:val="ListParagraph"/>
        <w:numPr>
          <w:ilvl w:val="0"/>
          <w:numId w:val="1"/>
        </w:numPr>
        <w:tabs>
          <w:tab w:val="left" w:pos="804"/>
        </w:tabs>
        <w:spacing w:before="4" w:line="312" w:lineRule="auto"/>
        <w:ind w:right="116" w:firstLine="346"/>
        <w:jc w:val="both"/>
        <w:rPr>
          <w:rFonts w:ascii="Sylfaen" w:hAnsi="Sylfaen"/>
        </w:rPr>
      </w:pPr>
      <w:proofErr w:type="spellStart"/>
      <w:r w:rsidRPr="00985C78">
        <w:rPr>
          <w:rFonts w:ascii="Sylfaen" w:hAnsi="Sylfaen"/>
          <w:w w:val="90"/>
        </w:rPr>
        <w:t>կամավոր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խնդրի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լուծման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նպատակով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սեփական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լիազորության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իրականացմանը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չհամաձայնելու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դեպքում</w:t>
      </w:r>
      <w:proofErr w:type="spellEnd"/>
      <w:r w:rsidRPr="00985C78">
        <w:rPr>
          <w:rFonts w:ascii="Sylfaen" w:hAnsi="Sylfaen"/>
          <w:w w:val="85"/>
        </w:rPr>
        <w:t xml:space="preserve">` </w:t>
      </w:r>
      <w:proofErr w:type="spellStart"/>
      <w:r w:rsidRPr="00985C78">
        <w:rPr>
          <w:rFonts w:ascii="Sylfaen" w:hAnsi="Sylfaen"/>
          <w:w w:val="85"/>
        </w:rPr>
        <w:t>մինչև</w:t>
      </w:r>
      <w:proofErr w:type="spellEnd"/>
      <w:r w:rsidRPr="00985C78">
        <w:rPr>
          <w:rFonts w:ascii="Sylfaen" w:hAnsi="Sylfaen"/>
          <w:w w:val="85"/>
        </w:rPr>
        <w:t xml:space="preserve"> 15-օրյա </w:t>
      </w:r>
      <w:proofErr w:type="spellStart"/>
      <w:r w:rsidRPr="00985C78">
        <w:rPr>
          <w:rFonts w:ascii="Sylfaen" w:hAnsi="Sylfaen"/>
          <w:w w:val="85"/>
        </w:rPr>
        <w:t>ժամկետում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նախաձեռնողին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գրավոր</w:t>
      </w:r>
      <w:proofErr w:type="spellEnd"/>
      <w:r w:rsidRPr="00985C78">
        <w:rPr>
          <w:rFonts w:ascii="Sylfaen" w:hAnsi="Sylfaen"/>
          <w:w w:val="85"/>
        </w:rPr>
        <w:t xml:space="preserve"> </w:t>
      </w:r>
      <w:proofErr w:type="spellStart"/>
      <w:r w:rsidRPr="00985C78">
        <w:rPr>
          <w:rFonts w:ascii="Sylfaen" w:hAnsi="Sylfaen"/>
          <w:w w:val="85"/>
        </w:rPr>
        <w:t>տեղեկացնում</w:t>
      </w:r>
      <w:proofErr w:type="spellEnd"/>
      <w:r w:rsidRPr="00985C78">
        <w:rPr>
          <w:rFonts w:ascii="Sylfaen" w:hAnsi="Sylfaen"/>
          <w:w w:val="85"/>
        </w:rPr>
        <w:t xml:space="preserve">  </w:t>
      </w:r>
      <w:r w:rsidRPr="00985C78">
        <w:rPr>
          <w:rFonts w:ascii="Sylfaen" w:hAnsi="Sylfaen"/>
          <w:w w:val="90"/>
        </w:rPr>
        <w:t>է</w:t>
      </w:r>
      <w:r w:rsidRPr="00985C78">
        <w:rPr>
          <w:rFonts w:ascii="Sylfaen" w:hAnsi="Sylfaen"/>
          <w:spacing w:val="-29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այդ</w:t>
      </w:r>
      <w:proofErr w:type="spellEnd"/>
      <w:r w:rsidRPr="00985C78">
        <w:rPr>
          <w:rFonts w:ascii="Sylfaen" w:hAnsi="Sylfaen"/>
          <w:spacing w:val="-32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մասին</w:t>
      </w:r>
      <w:proofErr w:type="spellEnd"/>
      <w:r w:rsidRPr="00985C78">
        <w:rPr>
          <w:rFonts w:ascii="Sylfaen" w:hAnsi="Sylfaen"/>
          <w:w w:val="90"/>
        </w:rPr>
        <w:t>՝</w:t>
      </w:r>
      <w:r w:rsidRPr="00985C78">
        <w:rPr>
          <w:rFonts w:ascii="Sylfaen" w:hAnsi="Sylfaen"/>
          <w:spacing w:val="-28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նշելով</w:t>
      </w:r>
      <w:proofErr w:type="spellEnd"/>
      <w:r w:rsidRPr="00985C78">
        <w:rPr>
          <w:rFonts w:ascii="Sylfaen" w:hAnsi="Sylfaen"/>
          <w:spacing w:val="-30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չհամաձայնելու</w:t>
      </w:r>
      <w:proofErr w:type="spellEnd"/>
      <w:r w:rsidRPr="00985C78">
        <w:rPr>
          <w:rFonts w:ascii="Sylfaen" w:hAnsi="Sylfaen"/>
          <w:spacing w:val="-31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պատճառները</w:t>
      </w:r>
      <w:proofErr w:type="spellEnd"/>
      <w:r w:rsidRPr="00985C78">
        <w:rPr>
          <w:rFonts w:ascii="Sylfaen" w:hAnsi="Sylfaen"/>
          <w:w w:val="90"/>
        </w:rPr>
        <w:t>,</w:t>
      </w:r>
      <w:r w:rsidRPr="00985C78">
        <w:rPr>
          <w:rFonts w:ascii="Sylfaen" w:hAnsi="Sylfaen"/>
          <w:spacing w:val="-27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փաստական</w:t>
      </w:r>
      <w:proofErr w:type="spellEnd"/>
      <w:r w:rsidRPr="00985C78">
        <w:rPr>
          <w:rFonts w:ascii="Sylfaen" w:hAnsi="Sylfaen"/>
          <w:spacing w:val="-31"/>
          <w:w w:val="90"/>
        </w:rPr>
        <w:t xml:space="preserve"> </w:t>
      </w:r>
      <w:r w:rsidRPr="00985C78">
        <w:rPr>
          <w:rFonts w:ascii="Sylfaen" w:hAnsi="Sylfaen"/>
          <w:w w:val="90"/>
        </w:rPr>
        <w:t>և</w:t>
      </w:r>
      <w:r w:rsidRPr="00985C78">
        <w:rPr>
          <w:rFonts w:ascii="Sylfaen" w:hAnsi="Sylfaen"/>
          <w:spacing w:val="-30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իրավական</w:t>
      </w:r>
      <w:proofErr w:type="spellEnd"/>
      <w:r w:rsidRPr="00985C78">
        <w:rPr>
          <w:rFonts w:ascii="Sylfaen" w:hAnsi="Sylfaen"/>
          <w:spacing w:val="-31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հիմքերը</w:t>
      </w:r>
      <w:proofErr w:type="spellEnd"/>
      <w:r w:rsidRPr="00985C78">
        <w:rPr>
          <w:rFonts w:ascii="Sylfaen" w:hAnsi="Sylfaen"/>
          <w:w w:val="90"/>
        </w:rPr>
        <w:t>:</w:t>
      </w:r>
    </w:p>
    <w:p w:rsidR="00597EF2" w:rsidRPr="00985C78" w:rsidRDefault="00222CCF">
      <w:pPr>
        <w:pStyle w:val="ListParagraph"/>
        <w:numPr>
          <w:ilvl w:val="0"/>
          <w:numId w:val="2"/>
        </w:numPr>
        <w:tabs>
          <w:tab w:val="left" w:pos="1140"/>
        </w:tabs>
        <w:spacing w:line="312" w:lineRule="auto"/>
        <w:ind w:right="117" w:firstLine="720"/>
        <w:jc w:val="both"/>
        <w:rPr>
          <w:rFonts w:ascii="Sylfaen" w:hAnsi="Sylfaen"/>
        </w:rPr>
      </w:pPr>
      <w:proofErr w:type="spellStart"/>
      <w:r w:rsidRPr="00985C78">
        <w:rPr>
          <w:rFonts w:ascii="Sylfaen" w:hAnsi="Sylfaen"/>
          <w:w w:val="90"/>
        </w:rPr>
        <w:t>Կամավոր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խնդրի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լուծման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նպատակով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սեփական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լիազորության</w:t>
      </w:r>
      <w:proofErr w:type="spellEnd"/>
      <w:r w:rsidRPr="00985C78">
        <w:rPr>
          <w:rFonts w:ascii="Sylfaen" w:hAnsi="Sylfaen"/>
          <w:spacing w:val="-48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իրականացումը</w:t>
      </w:r>
      <w:proofErr w:type="spellEnd"/>
      <w:r w:rsidRPr="00985C78">
        <w:rPr>
          <w:rFonts w:ascii="Sylfaen" w:hAnsi="Sylfaen"/>
          <w:w w:val="90"/>
        </w:rPr>
        <w:t xml:space="preserve"> </w:t>
      </w:r>
      <w:r w:rsidR="00985C78" w:rsidRPr="00985C78">
        <w:rPr>
          <w:rFonts w:ascii="Sylfaen" w:hAnsi="Sylfaen"/>
          <w:w w:val="90"/>
          <w:lang w:val="ru-RU"/>
        </w:rPr>
        <w:t>Գավառ</w:t>
      </w:r>
      <w:r w:rsidR="00985C78" w:rsidRPr="00985C78">
        <w:rPr>
          <w:rFonts w:ascii="Sylfaen" w:hAnsi="Sylfaen"/>
          <w:w w:val="90"/>
        </w:rPr>
        <w:t xml:space="preserve"> </w:t>
      </w:r>
      <w:r w:rsidR="00985C78" w:rsidRPr="00985C78">
        <w:rPr>
          <w:rFonts w:ascii="Sylfaen" w:hAnsi="Sylfaen"/>
          <w:w w:val="90"/>
          <w:lang w:val="ru-RU"/>
        </w:rPr>
        <w:t>համայնքի</w:t>
      </w:r>
      <w:r w:rsidR="00985C78" w:rsidRPr="00985C78">
        <w:rPr>
          <w:rFonts w:ascii="Sylfaen" w:hAnsi="Sylfaen"/>
          <w:w w:val="90"/>
        </w:rPr>
        <w:t xml:space="preserve"> </w:t>
      </w:r>
      <w:r w:rsidR="00985C78" w:rsidRPr="00985C78">
        <w:rPr>
          <w:rFonts w:ascii="Sylfaen" w:hAnsi="Sylfaen"/>
          <w:w w:val="90"/>
          <w:lang w:val="ru-RU"/>
        </w:rPr>
        <w:t>ղեկավարի</w:t>
      </w:r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կողմից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նախաձեռնելու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դեպքում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սեփական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լիազորության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իրականացման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նպատակի</w:t>
      </w:r>
      <w:proofErr w:type="spellEnd"/>
      <w:r w:rsidRPr="00985C78">
        <w:rPr>
          <w:rFonts w:ascii="Sylfaen" w:hAnsi="Sylfaen"/>
          <w:w w:val="90"/>
        </w:rPr>
        <w:t xml:space="preserve">, </w:t>
      </w:r>
      <w:proofErr w:type="spellStart"/>
      <w:r w:rsidRPr="00985C78">
        <w:rPr>
          <w:rFonts w:ascii="Sylfaen" w:hAnsi="Sylfaen"/>
          <w:w w:val="90"/>
        </w:rPr>
        <w:t>խնդրի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կարգավորման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համար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անհրաժեշտ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0"/>
        </w:rPr>
        <w:t>ֆինանսական</w:t>
      </w:r>
      <w:proofErr w:type="spellEnd"/>
      <w:r w:rsidRPr="00985C78">
        <w:rPr>
          <w:rFonts w:ascii="Sylfaen" w:hAnsi="Sylfaen"/>
          <w:w w:val="90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միջոցի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չափի</w:t>
      </w:r>
      <w:proofErr w:type="spellEnd"/>
      <w:r w:rsidRPr="00985C78">
        <w:rPr>
          <w:rFonts w:ascii="Sylfaen" w:hAnsi="Sylfaen"/>
          <w:w w:val="95"/>
        </w:rPr>
        <w:t xml:space="preserve"> և </w:t>
      </w:r>
      <w:proofErr w:type="spellStart"/>
      <w:r w:rsidRPr="00985C78">
        <w:rPr>
          <w:rFonts w:ascii="Sylfaen" w:hAnsi="Sylfaen"/>
          <w:w w:val="95"/>
        </w:rPr>
        <w:t>դրա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լուծման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անհրաժեշտությունը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հիմնավորող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փաստաթղթերի</w:t>
      </w:r>
      <w:proofErr w:type="spellEnd"/>
      <w:r w:rsidRPr="00985C78">
        <w:rPr>
          <w:rFonts w:ascii="Sylfaen" w:hAnsi="Sylfaen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ներկայացումն</w:t>
      </w:r>
      <w:proofErr w:type="spellEnd"/>
      <w:r w:rsidRPr="00985C78">
        <w:rPr>
          <w:rFonts w:ascii="Sylfaen" w:hAnsi="Sylfaen"/>
          <w:spacing w:val="-39"/>
          <w:w w:val="95"/>
        </w:rPr>
        <w:t xml:space="preserve"> </w:t>
      </w:r>
      <w:r w:rsidR="00D256A5">
        <w:rPr>
          <w:rFonts w:ascii="Sylfaen" w:hAnsi="Sylfaen"/>
          <w:spacing w:val="-39"/>
          <w:w w:val="95"/>
        </w:rPr>
        <w:t xml:space="preserve"> </w:t>
      </w:r>
      <w:proofErr w:type="spellStart"/>
      <w:r w:rsidRPr="00985C78">
        <w:rPr>
          <w:rFonts w:ascii="Sylfaen" w:hAnsi="Sylfaen"/>
          <w:w w:val="95"/>
        </w:rPr>
        <w:t>ապահովում</w:t>
      </w:r>
      <w:proofErr w:type="spellEnd"/>
      <w:r w:rsidR="00D256A5">
        <w:rPr>
          <w:rFonts w:ascii="Sylfaen" w:hAnsi="Sylfaen"/>
          <w:w w:val="95"/>
        </w:rPr>
        <w:t xml:space="preserve"> </w:t>
      </w:r>
      <w:r w:rsidRPr="00985C78">
        <w:rPr>
          <w:rFonts w:ascii="Sylfaen" w:hAnsi="Sylfaen"/>
          <w:spacing w:val="-38"/>
          <w:w w:val="95"/>
        </w:rPr>
        <w:t xml:space="preserve"> </w:t>
      </w:r>
      <w:r w:rsidRPr="00985C78">
        <w:rPr>
          <w:rFonts w:ascii="Sylfaen" w:hAnsi="Sylfaen"/>
          <w:w w:val="95"/>
        </w:rPr>
        <w:t>է</w:t>
      </w:r>
      <w:r w:rsidR="00D256A5">
        <w:rPr>
          <w:rFonts w:ascii="Sylfaen" w:hAnsi="Sylfaen"/>
          <w:w w:val="95"/>
        </w:rPr>
        <w:t xml:space="preserve"> </w:t>
      </w:r>
      <w:r w:rsidRPr="00985C78">
        <w:rPr>
          <w:rFonts w:ascii="Sylfaen" w:hAnsi="Sylfaen"/>
          <w:spacing w:val="-37"/>
          <w:w w:val="95"/>
        </w:rPr>
        <w:t xml:space="preserve"> </w:t>
      </w:r>
      <w:r w:rsidR="00985C78" w:rsidRPr="00985C78">
        <w:rPr>
          <w:rFonts w:ascii="Sylfaen" w:hAnsi="Sylfaen"/>
          <w:spacing w:val="-37"/>
          <w:w w:val="95"/>
          <w:lang w:val="ru-RU"/>
        </w:rPr>
        <w:t>Գավառ</w:t>
      </w:r>
      <w:r w:rsidR="00985C78" w:rsidRPr="00985C78">
        <w:rPr>
          <w:rFonts w:ascii="Sylfaen" w:hAnsi="Sylfaen"/>
          <w:spacing w:val="-37"/>
          <w:w w:val="95"/>
        </w:rPr>
        <w:t xml:space="preserve"> </w:t>
      </w:r>
      <w:r w:rsidR="00B310CD">
        <w:rPr>
          <w:rFonts w:ascii="Sylfaen" w:hAnsi="Sylfaen"/>
          <w:spacing w:val="-37"/>
          <w:w w:val="95"/>
          <w:lang w:val="ru-RU"/>
        </w:rPr>
        <w:t>ի</w:t>
      </w:r>
      <w:r w:rsidR="00D256A5">
        <w:rPr>
          <w:rFonts w:ascii="Sylfaen" w:hAnsi="Sylfaen"/>
          <w:spacing w:val="-37"/>
          <w:w w:val="95"/>
        </w:rPr>
        <w:t xml:space="preserve"> </w:t>
      </w:r>
      <w:r w:rsidR="00B310CD" w:rsidRPr="00B310CD">
        <w:rPr>
          <w:rFonts w:ascii="Sylfaen" w:hAnsi="Sylfaen"/>
          <w:spacing w:val="-37"/>
          <w:w w:val="95"/>
        </w:rPr>
        <w:t xml:space="preserve"> </w:t>
      </w:r>
      <w:r w:rsidR="00985C78" w:rsidRPr="00985C78">
        <w:rPr>
          <w:rFonts w:ascii="Sylfaen" w:hAnsi="Sylfaen"/>
          <w:spacing w:val="-37"/>
          <w:w w:val="95"/>
          <w:lang w:val="ru-RU"/>
        </w:rPr>
        <w:t>համայնքապետարանի</w:t>
      </w:r>
      <w:r w:rsidR="00B310CD" w:rsidRPr="00B310CD">
        <w:rPr>
          <w:rFonts w:ascii="Sylfaen" w:hAnsi="Sylfaen"/>
          <w:spacing w:val="-37"/>
          <w:w w:val="95"/>
        </w:rPr>
        <w:t xml:space="preserve"> </w:t>
      </w:r>
      <w:r w:rsidR="00985C78" w:rsidRPr="00985C78">
        <w:rPr>
          <w:rFonts w:ascii="Sylfaen" w:hAnsi="Sylfaen"/>
          <w:spacing w:val="-37"/>
          <w:w w:val="95"/>
        </w:rPr>
        <w:t xml:space="preserve"> </w:t>
      </w:r>
      <w:r w:rsidR="00D256A5">
        <w:rPr>
          <w:rFonts w:ascii="Sylfaen" w:hAnsi="Sylfaen"/>
          <w:spacing w:val="-37"/>
          <w:w w:val="95"/>
        </w:rPr>
        <w:t xml:space="preserve"> </w:t>
      </w:r>
      <w:r w:rsidR="00985C78" w:rsidRPr="00985C78">
        <w:rPr>
          <w:rFonts w:ascii="Sylfaen" w:hAnsi="Sylfaen"/>
          <w:spacing w:val="-37"/>
          <w:w w:val="95"/>
          <w:lang w:val="ru-RU"/>
        </w:rPr>
        <w:t>աշխատակազմը</w:t>
      </w:r>
      <w:r w:rsidR="00985C78" w:rsidRPr="00985C78">
        <w:rPr>
          <w:rFonts w:ascii="Sylfaen" w:hAnsi="Sylfaen"/>
          <w:spacing w:val="-37"/>
          <w:w w:val="95"/>
        </w:rPr>
        <w:t xml:space="preserve">: </w:t>
      </w:r>
    </w:p>
    <w:sectPr w:rsidR="00597EF2" w:rsidRPr="00985C78" w:rsidSect="00597EF2">
      <w:pgSz w:w="12240" w:h="15840"/>
      <w:pgMar w:top="660" w:right="6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FE5"/>
    <w:multiLevelType w:val="hybridMultilevel"/>
    <w:tmpl w:val="81484F60"/>
    <w:lvl w:ilvl="0" w:tplc="65E09870">
      <w:start w:val="1"/>
      <w:numFmt w:val="decimal"/>
      <w:lvlText w:val="%1."/>
      <w:lvlJc w:val="left"/>
      <w:pPr>
        <w:ind w:left="971" w:hanging="404"/>
        <w:jc w:val="left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1" w:tplc="7790474C">
      <w:numFmt w:val="bullet"/>
      <w:lvlText w:val="•"/>
      <w:lvlJc w:val="left"/>
      <w:pPr>
        <w:ind w:left="2007" w:hanging="404"/>
      </w:pPr>
      <w:rPr>
        <w:rFonts w:hint="default"/>
      </w:rPr>
    </w:lvl>
    <w:lvl w:ilvl="2" w:tplc="C6CAE34C">
      <w:numFmt w:val="bullet"/>
      <w:lvlText w:val="•"/>
      <w:lvlJc w:val="left"/>
      <w:pPr>
        <w:ind w:left="3039" w:hanging="404"/>
      </w:pPr>
      <w:rPr>
        <w:rFonts w:hint="default"/>
      </w:rPr>
    </w:lvl>
    <w:lvl w:ilvl="3" w:tplc="9ED01054">
      <w:numFmt w:val="bullet"/>
      <w:lvlText w:val="•"/>
      <w:lvlJc w:val="left"/>
      <w:pPr>
        <w:ind w:left="4071" w:hanging="404"/>
      </w:pPr>
      <w:rPr>
        <w:rFonts w:hint="default"/>
      </w:rPr>
    </w:lvl>
    <w:lvl w:ilvl="4" w:tplc="D430AF12">
      <w:numFmt w:val="bullet"/>
      <w:lvlText w:val="•"/>
      <w:lvlJc w:val="left"/>
      <w:pPr>
        <w:ind w:left="5103" w:hanging="404"/>
      </w:pPr>
      <w:rPr>
        <w:rFonts w:hint="default"/>
      </w:rPr>
    </w:lvl>
    <w:lvl w:ilvl="5" w:tplc="B268F2B8">
      <w:numFmt w:val="bullet"/>
      <w:lvlText w:val="•"/>
      <w:lvlJc w:val="left"/>
      <w:pPr>
        <w:ind w:left="6135" w:hanging="404"/>
      </w:pPr>
      <w:rPr>
        <w:rFonts w:hint="default"/>
      </w:rPr>
    </w:lvl>
    <w:lvl w:ilvl="6" w:tplc="FC004B70">
      <w:numFmt w:val="bullet"/>
      <w:lvlText w:val="•"/>
      <w:lvlJc w:val="left"/>
      <w:pPr>
        <w:ind w:left="7167" w:hanging="404"/>
      </w:pPr>
      <w:rPr>
        <w:rFonts w:hint="default"/>
      </w:rPr>
    </w:lvl>
    <w:lvl w:ilvl="7" w:tplc="8048C120">
      <w:numFmt w:val="bullet"/>
      <w:lvlText w:val="•"/>
      <w:lvlJc w:val="left"/>
      <w:pPr>
        <w:ind w:left="8199" w:hanging="404"/>
      </w:pPr>
      <w:rPr>
        <w:rFonts w:hint="default"/>
      </w:rPr>
    </w:lvl>
    <w:lvl w:ilvl="8" w:tplc="A1B63A98">
      <w:numFmt w:val="bullet"/>
      <w:lvlText w:val="•"/>
      <w:lvlJc w:val="left"/>
      <w:pPr>
        <w:ind w:left="9231" w:hanging="404"/>
      </w:pPr>
      <w:rPr>
        <w:rFonts w:hint="default"/>
      </w:rPr>
    </w:lvl>
  </w:abstractNum>
  <w:abstractNum w:abstractNumId="1">
    <w:nsid w:val="15440967"/>
    <w:multiLevelType w:val="hybridMultilevel"/>
    <w:tmpl w:val="D3448964"/>
    <w:lvl w:ilvl="0" w:tplc="39DE7A6C">
      <w:start w:val="1"/>
      <w:numFmt w:val="decimal"/>
      <w:lvlText w:val="%1)"/>
      <w:lvlJc w:val="left"/>
      <w:pPr>
        <w:ind w:left="116" w:hanging="720"/>
        <w:jc w:val="left"/>
      </w:pPr>
      <w:rPr>
        <w:rFonts w:ascii="DejaVu Sans" w:eastAsia="DejaVu Sans" w:hAnsi="DejaVu Sans" w:cs="DejaVu Sans" w:hint="default"/>
        <w:w w:val="80"/>
        <w:sz w:val="24"/>
        <w:szCs w:val="24"/>
      </w:rPr>
    </w:lvl>
    <w:lvl w:ilvl="1" w:tplc="E2F8FC12">
      <w:numFmt w:val="bullet"/>
      <w:lvlText w:val="•"/>
      <w:lvlJc w:val="left"/>
      <w:pPr>
        <w:ind w:left="1152" w:hanging="720"/>
      </w:pPr>
      <w:rPr>
        <w:rFonts w:hint="default"/>
      </w:rPr>
    </w:lvl>
    <w:lvl w:ilvl="2" w:tplc="D5189910">
      <w:numFmt w:val="bullet"/>
      <w:lvlText w:val="•"/>
      <w:lvlJc w:val="left"/>
      <w:pPr>
        <w:ind w:left="2184" w:hanging="720"/>
      </w:pPr>
      <w:rPr>
        <w:rFonts w:hint="default"/>
      </w:rPr>
    </w:lvl>
    <w:lvl w:ilvl="3" w:tplc="85DE30EC">
      <w:numFmt w:val="bullet"/>
      <w:lvlText w:val="•"/>
      <w:lvlJc w:val="left"/>
      <w:pPr>
        <w:ind w:left="3216" w:hanging="720"/>
      </w:pPr>
      <w:rPr>
        <w:rFonts w:hint="default"/>
      </w:rPr>
    </w:lvl>
    <w:lvl w:ilvl="4" w:tplc="4FB2BD6C">
      <w:numFmt w:val="bullet"/>
      <w:lvlText w:val="•"/>
      <w:lvlJc w:val="left"/>
      <w:pPr>
        <w:ind w:left="4248" w:hanging="720"/>
      </w:pPr>
      <w:rPr>
        <w:rFonts w:hint="default"/>
      </w:rPr>
    </w:lvl>
    <w:lvl w:ilvl="5" w:tplc="68F4AF20">
      <w:numFmt w:val="bullet"/>
      <w:lvlText w:val="•"/>
      <w:lvlJc w:val="left"/>
      <w:pPr>
        <w:ind w:left="5280" w:hanging="720"/>
      </w:pPr>
      <w:rPr>
        <w:rFonts w:hint="default"/>
      </w:rPr>
    </w:lvl>
    <w:lvl w:ilvl="6" w:tplc="C9A2C8B0">
      <w:numFmt w:val="bullet"/>
      <w:lvlText w:val="•"/>
      <w:lvlJc w:val="left"/>
      <w:pPr>
        <w:ind w:left="6312" w:hanging="720"/>
      </w:pPr>
      <w:rPr>
        <w:rFonts w:hint="default"/>
      </w:rPr>
    </w:lvl>
    <w:lvl w:ilvl="7" w:tplc="8766EDF4">
      <w:numFmt w:val="bullet"/>
      <w:lvlText w:val="•"/>
      <w:lvlJc w:val="left"/>
      <w:pPr>
        <w:ind w:left="7344" w:hanging="720"/>
      </w:pPr>
      <w:rPr>
        <w:rFonts w:hint="default"/>
      </w:rPr>
    </w:lvl>
    <w:lvl w:ilvl="8" w:tplc="4AE6BCC4">
      <w:numFmt w:val="bullet"/>
      <w:lvlText w:val="•"/>
      <w:lvlJc w:val="left"/>
      <w:pPr>
        <w:ind w:left="8376" w:hanging="720"/>
      </w:pPr>
      <w:rPr>
        <w:rFonts w:hint="default"/>
      </w:rPr>
    </w:lvl>
  </w:abstractNum>
  <w:abstractNum w:abstractNumId="2">
    <w:nsid w:val="26D26D5C"/>
    <w:multiLevelType w:val="hybridMultilevel"/>
    <w:tmpl w:val="55CCEBDE"/>
    <w:lvl w:ilvl="0" w:tplc="52B668B8">
      <w:start w:val="1"/>
      <w:numFmt w:val="decimal"/>
      <w:lvlText w:val="%1."/>
      <w:lvlJc w:val="left"/>
      <w:pPr>
        <w:ind w:left="116" w:hanging="274"/>
        <w:jc w:val="right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1" w:tplc="C0FC0930">
      <w:numFmt w:val="bullet"/>
      <w:lvlText w:val="•"/>
      <w:lvlJc w:val="left"/>
      <w:pPr>
        <w:ind w:left="1152" w:hanging="274"/>
      </w:pPr>
      <w:rPr>
        <w:rFonts w:hint="default"/>
      </w:rPr>
    </w:lvl>
    <w:lvl w:ilvl="2" w:tplc="EA2AD924">
      <w:numFmt w:val="bullet"/>
      <w:lvlText w:val="•"/>
      <w:lvlJc w:val="left"/>
      <w:pPr>
        <w:ind w:left="2184" w:hanging="274"/>
      </w:pPr>
      <w:rPr>
        <w:rFonts w:hint="default"/>
      </w:rPr>
    </w:lvl>
    <w:lvl w:ilvl="3" w:tplc="B5C285CE">
      <w:numFmt w:val="bullet"/>
      <w:lvlText w:val="•"/>
      <w:lvlJc w:val="left"/>
      <w:pPr>
        <w:ind w:left="3216" w:hanging="274"/>
      </w:pPr>
      <w:rPr>
        <w:rFonts w:hint="default"/>
      </w:rPr>
    </w:lvl>
    <w:lvl w:ilvl="4" w:tplc="944A857A">
      <w:numFmt w:val="bullet"/>
      <w:lvlText w:val="•"/>
      <w:lvlJc w:val="left"/>
      <w:pPr>
        <w:ind w:left="4248" w:hanging="274"/>
      </w:pPr>
      <w:rPr>
        <w:rFonts w:hint="default"/>
      </w:rPr>
    </w:lvl>
    <w:lvl w:ilvl="5" w:tplc="32289DF6">
      <w:numFmt w:val="bullet"/>
      <w:lvlText w:val="•"/>
      <w:lvlJc w:val="left"/>
      <w:pPr>
        <w:ind w:left="5280" w:hanging="274"/>
      </w:pPr>
      <w:rPr>
        <w:rFonts w:hint="default"/>
      </w:rPr>
    </w:lvl>
    <w:lvl w:ilvl="6" w:tplc="8A820A84">
      <w:numFmt w:val="bullet"/>
      <w:lvlText w:val="•"/>
      <w:lvlJc w:val="left"/>
      <w:pPr>
        <w:ind w:left="6312" w:hanging="274"/>
      </w:pPr>
      <w:rPr>
        <w:rFonts w:hint="default"/>
      </w:rPr>
    </w:lvl>
    <w:lvl w:ilvl="7" w:tplc="E1700584">
      <w:numFmt w:val="bullet"/>
      <w:lvlText w:val="•"/>
      <w:lvlJc w:val="left"/>
      <w:pPr>
        <w:ind w:left="7344" w:hanging="274"/>
      </w:pPr>
      <w:rPr>
        <w:rFonts w:hint="default"/>
      </w:rPr>
    </w:lvl>
    <w:lvl w:ilvl="8" w:tplc="19D0AD68">
      <w:numFmt w:val="bullet"/>
      <w:lvlText w:val="•"/>
      <w:lvlJc w:val="left"/>
      <w:pPr>
        <w:ind w:left="8376" w:hanging="274"/>
      </w:pPr>
      <w:rPr>
        <w:rFonts w:hint="default"/>
      </w:rPr>
    </w:lvl>
  </w:abstractNum>
  <w:abstractNum w:abstractNumId="3">
    <w:nsid w:val="28AC1384"/>
    <w:multiLevelType w:val="hybridMultilevel"/>
    <w:tmpl w:val="E230F664"/>
    <w:lvl w:ilvl="0" w:tplc="5CACADE6">
      <w:start w:val="1"/>
      <w:numFmt w:val="decimal"/>
      <w:lvlText w:val="%1."/>
      <w:lvlJc w:val="left"/>
      <w:pPr>
        <w:ind w:left="720" w:hanging="360"/>
      </w:pPr>
      <w:rPr>
        <w:rFonts w:cs="Sylfaen"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D4E7D"/>
    <w:multiLevelType w:val="hybridMultilevel"/>
    <w:tmpl w:val="B358A810"/>
    <w:lvl w:ilvl="0" w:tplc="EFEE1FE6">
      <w:start w:val="1"/>
      <w:numFmt w:val="decimal"/>
      <w:lvlText w:val="%1)"/>
      <w:lvlJc w:val="left"/>
      <w:pPr>
        <w:ind w:left="721" w:hanging="260"/>
        <w:jc w:val="left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1" w:tplc="0CC2E614">
      <w:numFmt w:val="bullet"/>
      <w:lvlText w:val="•"/>
      <w:lvlJc w:val="left"/>
      <w:pPr>
        <w:ind w:left="1692" w:hanging="260"/>
      </w:pPr>
      <w:rPr>
        <w:rFonts w:hint="default"/>
      </w:rPr>
    </w:lvl>
    <w:lvl w:ilvl="2" w:tplc="353A5C78">
      <w:numFmt w:val="bullet"/>
      <w:lvlText w:val="•"/>
      <w:lvlJc w:val="left"/>
      <w:pPr>
        <w:ind w:left="2664" w:hanging="260"/>
      </w:pPr>
      <w:rPr>
        <w:rFonts w:hint="default"/>
      </w:rPr>
    </w:lvl>
    <w:lvl w:ilvl="3" w:tplc="FFF4E3B2">
      <w:numFmt w:val="bullet"/>
      <w:lvlText w:val="•"/>
      <w:lvlJc w:val="left"/>
      <w:pPr>
        <w:ind w:left="3636" w:hanging="260"/>
      </w:pPr>
      <w:rPr>
        <w:rFonts w:hint="default"/>
      </w:rPr>
    </w:lvl>
    <w:lvl w:ilvl="4" w:tplc="D870FB3E">
      <w:numFmt w:val="bullet"/>
      <w:lvlText w:val="•"/>
      <w:lvlJc w:val="left"/>
      <w:pPr>
        <w:ind w:left="4608" w:hanging="260"/>
      </w:pPr>
      <w:rPr>
        <w:rFonts w:hint="default"/>
      </w:rPr>
    </w:lvl>
    <w:lvl w:ilvl="5" w:tplc="2A0464D0">
      <w:numFmt w:val="bullet"/>
      <w:lvlText w:val="•"/>
      <w:lvlJc w:val="left"/>
      <w:pPr>
        <w:ind w:left="5580" w:hanging="260"/>
      </w:pPr>
      <w:rPr>
        <w:rFonts w:hint="default"/>
      </w:rPr>
    </w:lvl>
    <w:lvl w:ilvl="6" w:tplc="DFAA24DA">
      <w:numFmt w:val="bullet"/>
      <w:lvlText w:val="•"/>
      <w:lvlJc w:val="left"/>
      <w:pPr>
        <w:ind w:left="6552" w:hanging="260"/>
      </w:pPr>
      <w:rPr>
        <w:rFonts w:hint="default"/>
      </w:rPr>
    </w:lvl>
    <w:lvl w:ilvl="7" w:tplc="1990F666">
      <w:numFmt w:val="bullet"/>
      <w:lvlText w:val="•"/>
      <w:lvlJc w:val="left"/>
      <w:pPr>
        <w:ind w:left="7524" w:hanging="260"/>
      </w:pPr>
      <w:rPr>
        <w:rFonts w:hint="default"/>
      </w:rPr>
    </w:lvl>
    <w:lvl w:ilvl="8" w:tplc="2BD4C75C">
      <w:numFmt w:val="bullet"/>
      <w:lvlText w:val="•"/>
      <w:lvlJc w:val="left"/>
      <w:pPr>
        <w:ind w:left="8496" w:hanging="260"/>
      </w:pPr>
      <w:rPr>
        <w:rFonts w:hint="default"/>
      </w:rPr>
    </w:lvl>
  </w:abstractNum>
  <w:abstractNum w:abstractNumId="5">
    <w:nsid w:val="619428BB"/>
    <w:multiLevelType w:val="hybridMultilevel"/>
    <w:tmpl w:val="91200E50"/>
    <w:lvl w:ilvl="0" w:tplc="54047EFA">
      <w:start w:val="1"/>
      <w:numFmt w:val="decimal"/>
      <w:lvlText w:val="%1."/>
      <w:lvlJc w:val="left"/>
      <w:pPr>
        <w:ind w:left="116" w:hanging="360"/>
        <w:jc w:val="left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1" w:tplc="A1386358">
      <w:start w:val="1"/>
      <w:numFmt w:val="decimal"/>
      <w:lvlText w:val="%2."/>
      <w:lvlJc w:val="left"/>
      <w:pPr>
        <w:ind w:left="1196" w:hanging="360"/>
        <w:jc w:val="left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 w:tplc="9912EE4C">
      <w:numFmt w:val="bullet"/>
      <w:lvlText w:val="•"/>
      <w:lvlJc w:val="left"/>
      <w:pPr>
        <w:ind w:left="2226" w:hanging="360"/>
      </w:pPr>
      <w:rPr>
        <w:rFonts w:hint="default"/>
      </w:rPr>
    </w:lvl>
    <w:lvl w:ilvl="3" w:tplc="742C187A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73DE9D02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C3F64A44"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99DAA704">
      <w:numFmt w:val="bullet"/>
      <w:lvlText w:val="•"/>
      <w:lvlJc w:val="left"/>
      <w:pPr>
        <w:ind w:left="6333" w:hanging="360"/>
      </w:pPr>
      <w:rPr>
        <w:rFonts w:hint="default"/>
      </w:rPr>
    </w:lvl>
    <w:lvl w:ilvl="7" w:tplc="ADAE67D0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F3DCFD52">
      <w:numFmt w:val="bullet"/>
      <w:lvlText w:val="•"/>
      <w:lvlJc w:val="left"/>
      <w:pPr>
        <w:ind w:left="8386" w:hanging="360"/>
      </w:pPr>
      <w:rPr>
        <w:rFonts w:hint="default"/>
      </w:rPr>
    </w:lvl>
  </w:abstractNum>
  <w:abstractNum w:abstractNumId="6">
    <w:nsid w:val="674052D1"/>
    <w:multiLevelType w:val="hybridMultilevel"/>
    <w:tmpl w:val="D38C57F6"/>
    <w:lvl w:ilvl="0" w:tplc="E9DEA1BA">
      <w:start w:val="1"/>
      <w:numFmt w:val="decimal"/>
      <w:lvlText w:val="%1)"/>
      <w:lvlJc w:val="left"/>
      <w:pPr>
        <w:ind w:left="116" w:hanging="360"/>
        <w:jc w:val="left"/>
      </w:pPr>
      <w:rPr>
        <w:rFonts w:ascii="DejaVu Sans" w:eastAsia="DejaVu Sans" w:hAnsi="DejaVu Sans" w:cs="DejaVu Sans" w:hint="default"/>
        <w:w w:val="80"/>
        <w:sz w:val="24"/>
        <w:szCs w:val="24"/>
      </w:rPr>
    </w:lvl>
    <w:lvl w:ilvl="1" w:tplc="EE76AAAA"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C652DDE6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852C66F8"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9F40F9F0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F5C068EA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356E2F32"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010A356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0DAE3B60">
      <w:numFmt w:val="bullet"/>
      <w:lvlText w:val="•"/>
      <w:lvlJc w:val="left"/>
      <w:pPr>
        <w:ind w:left="8376" w:hanging="360"/>
      </w:pPr>
      <w:rPr>
        <w:rFonts w:hint="default"/>
      </w:rPr>
    </w:lvl>
  </w:abstractNum>
  <w:abstractNum w:abstractNumId="7">
    <w:nsid w:val="725C01F7"/>
    <w:multiLevelType w:val="hybridMultilevel"/>
    <w:tmpl w:val="2D9062F0"/>
    <w:lvl w:ilvl="0" w:tplc="1C007D44">
      <w:start w:val="1"/>
      <w:numFmt w:val="decimal"/>
      <w:lvlText w:val="%1)"/>
      <w:lvlJc w:val="left"/>
      <w:pPr>
        <w:ind w:left="116" w:hanging="308"/>
        <w:jc w:val="left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1" w:tplc="3BF0BA8E">
      <w:numFmt w:val="bullet"/>
      <w:lvlText w:val="•"/>
      <w:lvlJc w:val="left"/>
      <w:pPr>
        <w:ind w:left="1152" w:hanging="308"/>
      </w:pPr>
      <w:rPr>
        <w:rFonts w:hint="default"/>
      </w:rPr>
    </w:lvl>
    <w:lvl w:ilvl="2" w:tplc="870AF44A">
      <w:numFmt w:val="bullet"/>
      <w:lvlText w:val="•"/>
      <w:lvlJc w:val="left"/>
      <w:pPr>
        <w:ind w:left="2184" w:hanging="308"/>
      </w:pPr>
      <w:rPr>
        <w:rFonts w:hint="default"/>
      </w:rPr>
    </w:lvl>
    <w:lvl w:ilvl="3" w:tplc="54884432">
      <w:numFmt w:val="bullet"/>
      <w:lvlText w:val="•"/>
      <w:lvlJc w:val="left"/>
      <w:pPr>
        <w:ind w:left="3216" w:hanging="308"/>
      </w:pPr>
      <w:rPr>
        <w:rFonts w:hint="default"/>
      </w:rPr>
    </w:lvl>
    <w:lvl w:ilvl="4" w:tplc="9D426AF8">
      <w:numFmt w:val="bullet"/>
      <w:lvlText w:val="•"/>
      <w:lvlJc w:val="left"/>
      <w:pPr>
        <w:ind w:left="4248" w:hanging="308"/>
      </w:pPr>
      <w:rPr>
        <w:rFonts w:hint="default"/>
      </w:rPr>
    </w:lvl>
    <w:lvl w:ilvl="5" w:tplc="177690F4">
      <w:numFmt w:val="bullet"/>
      <w:lvlText w:val="•"/>
      <w:lvlJc w:val="left"/>
      <w:pPr>
        <w:ind w:left="5280" w:hanging="308"/>
      </w:pPr>
      <w:rPr>
        <w:rFonts w:hint="default"/>
      </w:rPr>
    </w:lvl>
    <w:lvl w:ilvl="6" w:tplc="566A7DF6">
      <w:numFmt w:val="bullet"/>
      <w:lvlText w:val="•"/>
      <w:lvlJc w:val="left"/>
      <w:pPr>
        <w:ind w:left="6312" w:hanging="308"/>
      </w:pPr>
      <w:rPr>
        <w:rFonts w:hint="default"/>
      </w:rPr>
    </w:lvl>
    <w:lvl w:ilvl="7" w:tplc="EED4BA22">
      <w:numFmt w:val="bullet"/>
      <w:lvlText w:val="•"/>
      <w:lvlJc w:val="left"/>
      <w:pPr>
        <w:ind w:left="7344" w:hanging="308"/>
      </w:pPr>
      <w:rPr>
        <w:rFonts w:hint="default"/>
      </w:rPr>
    </w:lvl>
    <w:lvl w:ilvl="8" w:tplc="3E7EDEBA">
      <w:numFmt w:val="bullet"/>
      <w:lvlText w:val="•"/>
      <w:lvlJc w:val="left"/>
      <w:pPr>
        <w:ind w:left="8376" w:hanging="308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97EF2"/>
    <w:rsid w:val="00023002"/>
    <w:rsid w:val="0021735E"/>
    <w:rsid w:val="00222CCF"/>
    <w:rsid w:val="00286D79"/>
    <w:rsid w:val="003E1AF0"/>
    <w:rsid w:val="003E2CC3"/>
    <w:rsid w:val="00435BF5"/>
    <w:rsid w:val="00546400"/>
    <w:rsid w:val="00597EF2"/>
    <w:rsid w:val="005D31EB"/>
    <w:rsid w:val="005F615A"/>
    <w:rsid w:val="00637AFC"/>
    <w:rsid w:val="00666839"/>
    <w:rsid w:val="008053EC"/>
    <w:rsid w:val="00871FCD"/>
    <w:rsid w:val="008E2B8E"/>
    <w:rsid w:val="00985C78"/>
    <w:rsid w:val="00A14C8E"/>
    <w:rsid w:val="00A64F29"/>
    <w:rsid w:val="00A77BEE"/>
    <w:rsid w:val="00B310CD"/>
    <w:rsid w:val="00CA3E0B"/>
    <w:rsid w:val="00D256A5"/>
    <w:rsid w:val="00D41E80"/>
    <w:rsid w:val="00DF03FC"/>
    <w:rsid w:val="00E10F01"/>
    <w:rsid w:val="00E44CCC"/>
    <w:rsid w:val="00ED59A0"/>
    <w:rsid w:val="00F35516"/>
    <w:rsid w:val="00FA4F02"/>
    <w:rsid w:val="00FA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7EF2"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1"/>
    <w:qFormat/>
    <w:rsid w:val="00597EF2"/>
    <w:pPr>
      <w:ind w:left="26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7EF2"/>
    <w:pPr>
      <w:ind w:left="116" w:firstLine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7EF2"/>
    <w:pPr>
      <w:ind w:left="116" w:firstLine="720"/>
      <w:jc w:val="both"/>
    </w:pPr>
  </w:style>
  <w:style w:type="paragraph" w:customStyle="1" w:styleId="TableParagraph">
    <w:name w:val="Table Paragraph"/>
    <w:basedOn w:val="Normal"/>
    <w:uiPriority w:val="1"/>
    <w:qFormat/>
    <w:rsid w:val="00597EF2"/>
  </w:style>
  <w:style w:type="paragraph" w:styleId="NormalWeb">
    <w:name w:val="Normal (Web)"/>
    <w:basedOn w:val="Normal"/>
    <w:unhideWhenUsed/>
    <w:rsid w:val="008053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8053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02FD-4C99-4337-B13E-58E4223F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Microsoft Word - NAXAGIC Kamavor liazor. karg -</vt:lpstr>
      <vt:lpstr>Microsoft Word - NAXAGIC Kamavor liazor. karg -</vt:lpstr>
    </vt:vector>
  </TitlesOfParts>
  <Company>MultiDVD Team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NAXAGIC Kamavor liazor. karg -</dc:title>
  <dc:creator>gayane.gulamiryan</dc:creator>
  <cp:lastModifiedBy>Anahit</cp:lastModifiedBy>
  <cp:revision>15</cp:revision>
  <cp:lastPrinted>2022-10-07T09:22:00Z</cp:lastPrinted>
  <dcterms:created xsi:type="dcterms:W3CDTF">2019-10-29T05:48:00Z</dcterms:created>
  <dcterms:modified xsi:type="dcterms:W3CDTF">2022-10-11T08:50:00Z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 Word - NAXAGIC Kamavor liazor. karg -</vt:lpwstr>
  </property>
  <property fmtid="{D5CDD505-2E9C-101B-9397-08002B2CF9AE}" pid="4" name="LastSaved">
    <vt:filetime>2019-10-29T00:00:00Z</vt:filetime>
  </property>
</Properties>
</file>