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lang w:val="af-ZA"/>
        </w:rPr>
        <w:t>2024.11.14</w:t>
      </w:r>
      <w:r w:rsidRPr="00857ECA">
        <w:rPr>
          <w:rFonts w:ascii="Calibri" w:hAnsi="Calibri" w:cs="Calibri"/>
          <w:i w:val="0"/>
          <w:lang w:val="af-ZA"/>
        </w:rPr>
        <w:t>-ի</w:t>
      </w:r>
      <w:r w:rsidR="00642EFE" w:rsidRPr="00857ECA">
        <w:rPr>
          <w:rFonts w:ascii="Calibri" w:hAnsi="Calibri" w:cs="Calibri"/>
          <w:i w:val="0"/>
          <w:lang w:val="af-ZA"/>
        </w:rPr>
        <w:t xml:space="preserve"> </w:t>
      </w:r>
      <w:r w:rsidR="00791FC6"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00791FC6"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ԳՄԳՀ-ԷԱՃԱՊՁԲ-24/44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Գավառի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Գավառ</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համայնքապետարանի կարիքների համար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791FC6" w:rsidRPr="00857ECA">
        <w:rPr>
          <w:rFonts w:ascii="Calibri" w:hAnsi="Calibri" w:cs="Calibri"/>
          <w:i w:val="0"/>
          <w:lang w:val="af-ZA"/>
        </w:rPr>
        <w:t>«</w:t>
      </w:r>
      <w:r w:rsidR="00357D48" w:rsidRPr="00857ECA">
        <w:rPr>
          <w:rFonts w:ascii="Calibri" w:hAnsi="Calibri" w:cs="Calibri"/>
          <w:i w:val="0"/>
          <w:lang w:val="af-ZA"/>
        </w:rPr>
        <w:t>Գնումների մասին</w:t>
      </w:r>
      <w:r w:rsidR="00791FC6"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791FC6"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a3"/>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Սեդա Թամամավեյան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a3"/>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+374 43 81 04 63</w:t>
      </w:r>
    </w:p>
    <w:p w:rsidR="004E2FC6" w:rsidRPr="00857ECA" w:rsidRDefault="004E2FC6"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gavar.gnumner@mail.ru</w:t>
      </w:r>
    </w:p>
    <w:p w:rsidR="009F18D0" w:rsidRPr="00857ECA" w:rsidRDefault="009F18D0"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Գավառի քաղաքապետարան</w:t>
      </w:r>
    </w:p>
    <w:p w:rsidR="00FB0ECB" w:rsidRPr="00857ECA" w:rsidRDefault="00FB0ECB"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Default="00BE32F1"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Pr="00857ECA" w:rsidRDefault="002515C0"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Default="00BE32F1" w:rsidP="00EF3662">
      <w:pPr>
        <w:pStyle w:val="a3"/>
        <w:spacing w:line="240" w:lineRule="auto"/>
        <w:ind w:firstLine="0"/>
        <w:rPr>
          <w:rFonts w:ascii="Calibri" w:hAnsi="Calibri" w:cs="Calibri"/>
          <w:i w:val="0"/>
          <w:lang w:val="af-ZA"/>
        </w:rPr>
      </w:pPr>
    </w:p>
    <w:p w:rsidR="00AD0848" w:rsidRDefault="00AD0848" w:rsidP="00EF3662">
      <w:pPr>
        <w:pStyle w:val="a3"/>
        <w:spacing w:line="240" w:lineRule="auto"/>
        <w:ind w:firstLine="0"/>
        <w:rPr>
          <w:rFonts w:ascii="Calibri" w:hAnsi="Calibri" w:cs="Calibri"/>
          <w:i w:val="0"/>
          <w:lang w:val="af-ZA"/>
        </w:rPr>
      </w:pPr>
    </w:p>
    <w:p w:rsidR="00AD0848" w:rsidRDefault="00AD0848" w:rsidP="00EF3662">
      <w:pPr>
        <w:pStyle w:val="a3"/>
        <w:spacing w:line="240" w:lineRule="auto"/>
        <w:ind w:firstLine="0"/>
        <w:rPr>
          <w:rFonts w:ascii="Calibri" w:hAnsi="Calibri" w:cs="Calibri"/>
          <w:i w:val="0"/>
          <w:lang w:val="af-ZA"/>
        </w:rPr>
      </w:pPr>
    </w:p>
    <w:p w:rsidR="00AD0848" w:rsidRDefault="00AD0848" w:rsidP="00EF3662">
      <w:pPr>
        <w:pStyle w:val="a3"/>
        <w:spacing w:line="240" w:lineRule="auto"/>
        <w:ind w:firstLine="0"/>
        <w:rPr>
          <w:rFonts w:ascii="Calibri" w:hAnsi="Calibri" w:cs="Calibri"/>
          <w:i w:val="0"/>
          <w:lang w:val="af-ZA"/>
        </w:rPr>
      </w:pPr>
    </w:p>
    <w:p w:rsidR="00AD0848" w:rsidRDefault="00AD0848" w:rsidP="00EF3662">
      <w:pPr>
        <w:pStyle w:val="a3"/>
        <w:spacing w:line="240" w:lineRule="auto"/>
        <w:ind w:firstLine="0"/>
        <w:rPr>
          <w:rFonts w:ascii="Calibri" w:hAnsi="Calibri" w:cs="Calibri"/>
          <w:i w:val="0"/>
          <w:lang w:val="af-ZA"/>
        </w:rPr>
      </w:pPr>
    </w:p>
    <w:p w:rsidR="00AD0848" w:rsidRDefault="00AD0848" w:rsidP="00EF3662">
      <w:pPr>
        <w:pStyle w:val="a3"/>
        <w:spacing w:line="240" w:lineRule="auto"/>
        <w:ind w:firstLine="0"/>
        <w:rPr>
          <w:rFonts w:ascii="Calibri" w:hAnsi="Calibri" w:cs="Calibri"/>
          <w:i w:val="0"/>
          <w:lang w:val="af-ZA"/>
        </w:rPr>
      </w:pPr>
    </w:p>
    <w:p w:rsidR="00AD0848" w:rsidRDefault="00AD0848" w:rsidP="00EF3662">
      <w:pPr>
        <w:pStyle w:val="a3"/>
        <w:spacing w:line="240" w:lineRule="auto"/>
        <w:ind w:firstLine="0"/>
        <w:rPr>
          <w:rFonts w:ascii="Calibri" w:hAnsi="Calibri" w:cs="Calibri"/>
          <w:i w:val="0"/>
          <w:lang w:val="af-ZA"/>
        </w:rPr>
      </w:pPr>
    </w:p>
    <w:p w:rsidR="00AD0848" w:rsidRPr="00857ECA" w:rsidRDefault="00AD0848" w:rsidP="00EF3662">
      <w:pPr>
        <w:pStyle w:val="a3"/>
        <w:spacing w:line="240" w:lineRule="auto"/>
        <w:ind w:firstLine="0"/>
        <w:rPr>
          <w:rFonts w:ascii="Calibri" w:hAnsi="Calibri" w:cs="Calibri"/>
          <w:i w:val="0"/>
          <w:lang w:val="af-ZA"/>
        </w:rPr>
      </w:pPr>
      <w:bookmarkStart w:id="2" w:name="_GoBack"/>
      <w:bookmarkEnd w:id="2"/>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ԳՄԳՀ-ԷԱՃԱՊՁԲ-24/44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2024.11.14</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791FC6"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Գավառի քաղաքապետարան</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Գավառի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համայնքապետարանի կարիքների համար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791FC6"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791FC6"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791FC6"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3"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3"/>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Գավառի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համայնքապետարանի կարիքների համար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ԳՄԳՀ-ԷԱՃԱՊՁԲ-24/44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00791FC6"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00791FC6"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00791FC6"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00791FC6" w:rsidRPr="00857ECA">
        <w:rPr>
          <w:rFonts w:ascii="Calibri" w:hAnsi="Calibri" w:cs="Calibri"/>
          <w:i w:val="0"/>
          <w:lang w:val="af-ZA"/>
        </w:rPr>
        <w:t>«</w:t>
      </w:r>
      <w:r w:rsidR="00F54444" w:rsidRPr="00857ECA">
        <w:rPr>
          <w:rFonts w:asciiTheme="minorHAnsi" w:hAnsiTheme="minorHAnsi" w:cstheme="minorHAnsi"/>
          <w:i w:val="0"/>
          <w:color w:val="000000"/>
        </w:rPr>
        <w:t>Գավառի համայնքապետարանի կարիքների համար ապրանքների ձեռքբերում</w:t>
      </w:r>
      <w:r w:rsidR="00791FC6"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00791FC6" w:rsidRPr="00857ECA">
        <w:rPr>
          <w:rFonts w:ascii="Calibri" w:hAnsi="Calibri" w:cs="Calibri"/>
          <w:i w:val="0"/>
          <w:lang w:val="af-ZA"/>
        </w:rPr>
        <w:t>«</w:t>
      </w:r>
      <w:r w:rsidR="00A42629" w:rsidRPr="00857ECA">
        <w:rPr>
          <w:rFonts w:ascii="Calibri" w:hAnsi="Calibri" w:cs="Calibri"/>
          <w:i w:val="0"/>
        </w:rPr>
        <w:t>1</w:t>
      </w:r>
      <w:r w:rsidR="00791FC6"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131E9C" w:rsidTr="00572007">
        <w:trPr>
          <w:trHeight w:val="354"/>
        </w:trPr>
        <w:tc>
          <w:tcPr>
            <w:tcW w:w="1441" w:type="dxa"/>
            <w:vAlign w:val="center"/>
          </w:tcPr>
          <w:p w:rsidR="003B2E5D" w:rsidRPr="00131E9C" w:rsidRDefault="00791FC6" w:rsidP="00572007">
            <w:pPr>
              <w:ind w:left="2205"/>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համարներով</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Գնման գին</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Չափաբաժնի անվանումը</w:t>
            </w:r>
          </w:p>
        </w:tc>
      </w:tr>
      <w:tr w:rsidR="003B2E5D" w:rsidRPr="00131E9C" w:rsidTr="00572007">
        <w:trPr>
          <w:trHeight w:val="354"/>
        </w:trPr>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190000</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դյուրակիր համակարգիչներ</w:t>
            </w:r>
          </w:p>
        </w:tc>
      </w:tr>
    </w:tbl>
    <w:p w:rsidR="00B051BE" w:rsidRPr="00857ECA" w:rsidRDefault="00B051BE" w:rsidP="00F54444">
      <w:pPr>
        <w:pStyle w:val="aff"/>
        <w:ind w:left="2205" w:firstLine="627"/>
        <w:rPr>
          <w:rFonts w:ascii="Calibri" w:hAnsi="Calibri" w:cs="Calibri"/>
          <w:sz w:val="20"/>
          <w:szCs w:val="20"/>
          <w:lang w:val="af-ZA" w:eastAsia="en-US"/>
        </w:rPr>
      </w:pPr>
    </w:p>
    <w:p w:rsidR="00F02E0E" w:rsidRPr="00443900" w:rsidRDefault="00F02E0E">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85236E" w:rsidP="009153B2">
      <w:pPr>
        <w:pStyle w:val="23"/>
        <w:spacing w:line="240" w:lineRule="auto"/>
        <w:rPr>
          <w:rFonts w:ascii="Calibri" w:hAnsi="Calibri" w:cs="Calibri"/>
        </w:rPr>
      </w:pPr>
    </w:p>
    <w:p w:rsidR="00960727" w:rsidRPr="00857ECA" w:rsidRDefault="00960727" w:rsidP="00960727">
      <w:pPr>
        <w:pStyle w:val="23"/>
        <w:spacing w:line="240" w:lineRule="auto"/>
        <w:ind w:left="1065" w:firstLine="0"/>
        <w:rPr>
          <w:rFonts w:ascii="Calibri" w:hAnsi="Calibri" w:cs="Calibri"/>
        </w:rPr>
      </w:pPr>
    </w:p>
    <w:p w:rsidR="00960727" w:rsidRPr="00857ECA" w:rsidRDefault="00960727" w:rsidP="00F54444">
      <w:pPr>
        <w:pStyle w:val="23"/>
        <w:spacing w:line="240" w:lineRule="auto"/>
        <w:jc w:val="left"/>
        <w:rPr>
          <w:rFonts w:ascii="Calibri" w:hAnsi="Calibri" w:cs="Calibri"/>
        </w:rPr>
      </w:pPr>
    </w:p>
    <w:p w:rsidR="006C08B6" w:rsidRPr="00857ECA" w:rsidRDefault="006C08B6" w:rsidP="00EF3662">
      <w:pPr>
        <w:pStyle w:val="23"/>
        <w:spacing w:line="240" w:lineRule="auto"/>
        <w:ind w:firstLine="567"/>
        <w:rPr>
          <w:rFonts w:ascii="Calibri" w:hAnsi="Calibri" w:cs="Calibri"/>
        </w:rPr>
      </w:pPr>
    </w:p>
    <w:p w:rsidR="0085236E" w:rsidRPr="00857ECA" w:rsidRDefault="0085236E" w:rsidP="00EF3662">
      <w:pPr>
        <w:pStyle w:val="23"/>
        <w:spacing w:line="240" w:lineRule="auto"/>
        <w:ind w:firstLine="567"/>
        <w:rPr>
          <w:rFonts w:ascii="Calibri" w:hAnsi="Calibri" w:cs="Calibri"/>
        </w:rPr>
      </w:pPr>
      <w:r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00F02E0E"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791FC6" w:rsidRPr="00857ECA">
        <w:rPr>
          <w:rFonts w:ascii="Calibri" w:hAnsi="Calibri" w:cs="Calibri"/>
          <w:b/>
          <w:sz w:val="20"/>
          <w:lang w:val="es-ES"/>
        </w:rPr>
        <w:t xml:space="preserve"> </w:t>
      </w:r>
      <w:r w:rsidR="00791FC6" w:rsidRPr="00857ECA">
        <w:rPr>
          <w:rFonts w:ascii="Calibri" w:hAnsi="Calibri" w:cs="Calibri"/>
          <w:b/>
          <w:sz w:val="20"/>
        </w:rPr>
        <w:t>ԵՎ</w:t>
      </w:r>
      <w:r w:rsidR="00791FC6" w:rsidRPr="00857ECA">
        <w:rPr>
          <w:rFonts w:ascii="Calibri" w:hAnsi="Calibri" w:cs="Calibri"/>
          <w:b/>
          <w:sz w:val="20"/>
          <w:lang w:val="es-ES"/>
        </w:rPr>
        <w:t xml:space="preserve"> </w:t>
      </w:r>
      <w:r w:rsidR="00791FC6" w:rsidRPr="00857ECA">
        <w:rPr>
          <w:rFonts w:ascii="Calibri" w:hAnsi="Calibri" w:cs="Calibri"/>
          <w:b/>
          <w:sz w:val="20"/>
        </w:rPr>
        <w:t>ԴՐԱՆՑ</w:t>
      </w:r>
      <w:r w:rsidR="00791FC6" w:rsidRPr="00857ECA">
        <w:rPr>
          <w:rFonts w:ascii="Calibri" w:hAnsi="Calibri" w:cs="Calibri"/>
          <w:b/>
          <w:sz w:val="20"/>
          <w:lang w:val="es-ES"/>
        </w:rPr>
        <w:t xml:space="preserve"> </w:t>
      </w:r>
      <w:r w:rsidR="00791FC6" w:rsidRPr="00857ECA">
        <w:rPr>
          <w:rFonts w:ascii="Calibri" w:hAnsi="Calibri" w:cs="Calibri"/>
          <w:b/>
          <w:sz w:val="20"/>
        </w:rPr>
        <w:t>ԳՆԱՀԱՏՄԱՆ</w:t>
      </w:r>
      <w:r w:rsidR="00791FC6" w:rsidRPr="00857ECA">
        <w:rPr>
          <w:rFonts w:ascii="Calibri" w:hAnsi="Calibri" w:cs="Calibri"/>
          <w:b/>
          <w:sz w:val="20"/>
          <w:lang w:val="es-ES"/>
        </w:rPr>
        <w:t xml:space="preserve"> </w:t>
      </w:r>
      <w:r w:rsidR="00791FC6" w:rsidRPr="00857ECA">
        <w:rPr>
          <w:rFonts w:ascii="Calibri" w:hAnsi="Calibri" w:cs="Calibri"/>
          <w:b/>
          <w:sz w:val="20"/>
        </w:rPr>
        <w:t>ԿԱՐԳԸ</w:t>
      </w:r>
      <w:r w:rsidRPr="00857ECA">
        <w:rPr>
          <w:rFonts w:ascii="Calibri" w:hAnsi="Calibri" w:cs="Calibri"/>
          <w:b/>
          <w:sz w:val="20"/>
          <w:lang w:val="es-ES"/>
        </w:rPr>
        <w:t>,</w:t>
      </w:r>
      <w:r w:rsidR="00791FC6"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791FC6">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w:t>
      </w:r>
      <w:r w:rsidR="00791FC6">
        <w:rPr>
          <w:rFonts w:ascii="Calibri" w:hAnsi="Calibri" w:cs="Calibri"/>
          <w:sz w:val="20"/>
          <w:lang w:val="hy-AM"/>
        </w:rPr>
        <w:t>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791FC6">
        <w:rPr>
          <w:rFonts w:ascii="Calibri" w:hAnsi="Calibri" w:cs="Calibri"/>
          <w:sz w:val="20"/>
          <w:szCs w:val="20"/>
          <w:lang w:val="hy-AM"/>
        </w:rPr>
        <w:t xml:space="preserve">Fitch, Moodys, </w:t>
      </w:r>
      <w:hyperlink r:id="rId15" w:tgtFrame="_blank" w:history="1">
        <w:r w:rsidR="00791FC6" w:rsidRPr="007F2726">
          <w:rPr>
            <w:rFonts w:ascii="Calibri" w:hAnsi="Calibri" w:cs="Calibri"/>
            <w:sz w:val="20"/>
            <w:szCs w:val="20"/>
            <w:lang w:val="hy-AM"/>
          </w:rPr>
          <w:t>Standard &amp; Poor’s</w:t>
        </w:r>
      </w:hyperlink>
      <w:r w:rsidR="00791FC6">
        <w:rPr>
          <w:rFonts w:ascii="Calibri" w:hAnsi="Calibri" w:cs="Calibri"/>
          <w:sz w:val="20"/>
          <w:szCs w:val="20"/>
          <w:lang w:val="hy-AM"/>
        </w:rPr>
        <w:t> </w:t>
      </w:r>
      <w:r w:rsidR="00791FC6">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791FC6"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23"/>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791FC6"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00791FC6"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00791FC6"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00791FC6"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791FC6" w:rsidRPr="00857ECA">
        <w:rPr>
          <w:rFonts w:ascii="Calibri" w:hAnsi="Calibri" w:cs="Calibri"/>
          <w:szCs w:val="24"/>
          <w:lang w:val="hy-AM"/>
        </w:rPr>
        <w:t>«</w:t>
      </w:r>
      <w:r w:rsidR="00A6003C" w:rsidRPr="00857ECA">
        <w:rPr>
          <w:rFonts w:asciiTheme="minorHAnsi" w:hAnsiTheme="minorHAnsi" w:cstheme="minorHAnsi"/>
          <w:szCs w:val="24"/>
        </w:rPr>
        <w:t>11</w:t>
      </w:r>
      <w:r w:rsidR="00791FC6" w:rsidRPr="00857ECA">
        <w:rPr>
          <w:rFonts w:ascii="Calibri" w:hAnsi="Calibri" w:cs="Calibri"/>
          <w:szCs w:val="24"/>
          <w:lang w:val="hy-AM"/>
        </w:rPr>
        <w:t>»</w:t>
      </w:r>
      <w:r w:rsidRPr="00857ECA">
        <w:rPr>
          <w:rFonts w:ascii="Calibri" w:hAnsi="Calibri" w:cs="Calibri"/>
          <w:szCs w:val="24"/>
          <w:lang w:val="hy-AM"/>
        </w:rPr>
        <w:t xml:space="preserve">րդ օրվա ժամը </w:t>
      </w:r>
      <w:r w:rsidR="00791FC6" w:rsidRPr="00857ECA">
        <w:rPr>
          <w:rFonts w:ascii="Calibri" w:hAnsi="Calibri" w:cs="Calibri"/>
          <w:szCs w:val="24"/>
          <w:lang w:val="hy-AM"/>
        </w:rPr>
        <w:t>«</w:t>
      </w:r>
      <w:r w:rsidR="00D953C4" w:rsidRPr="00857ECA">
        <w:rPr>
          <w:rFonts w:asciiTheme="minorHAnsi" w:hAnsiTheme="minorHAnsi" w:cstheme="minorHAnsi"/>
          <w:szCs w:val="24"/>
        </w:rPr>
        <w:t>11:00</w:t>
      </w:r>
      <w:r w:rsidR="00791FC6"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23"/>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23"/>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af6"/>
          <w:rFonts w:ascii="Calibri" w:hAnsi="Calibri" w:cs="Calibri"/>
          <w:color w:val="FFFFFF"/>
          <w:sz w:val="20"/>
          <w:szCs w:val="24"/>
          <w:lang w:val="hy-AM" w:eastAsia="en-US"/>
        </w:rPr>
        <w:footnoteReference w:id="2"/>
      </w:r>
      <w:bookmarkEnd w:id="6"/>
    </w:p>
    <w:p w:rsidR="006C3115" w:rsidRPr="00857ECA" w:rsidRDefault="001B1583" w:rsidP="008931A5">
      <w:pPr>
        <w:pStyle w:val="norm"/>
        <w:spacing w:line="240" w:lineRule="auto"/>
        <w:ind w:firstLine="630"/>
        <w:rPr>
          <w:rFonts w:ascii="Calibri" w:hAnsi="Calibri" w:cs="Calibri"/>
          <w:color w:val="FFFFFF"/>
          <w:sz w:val="20"/>
          <w:lang w:val="hy-AM"/>
        </w:rPr>
      </w:pPr>
      <w:r w:rsidRPr="00857ECA">
        <w:rPr>
          <w:rFonts w:ascii="Calibri" w:hAnsi="Calibri" w:cs="Calibri"/>
          <w:sz w:val="20"/>
          <w:vertAlign w:val="superscript"/>
          <w:lang w:val="af-ZA"/>
        </w:rPr>
        <w:t>3</w:t>
      </w:r>
      <w:r w:rsidR="00340083" w:rsidRPr="00857ECA">
        <w:rPr>
          <w:rStyle w:val="af6"/>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23"/>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23"/>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2024.11.26. 11:00</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23"/>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23"/>
        <w:spacing w:line="240" w:lineRule="auto"/>
        <w:ind w:firstLine="567"/>
        <w:rPr>
          <w:rFonts w:ascii="Calibri" w:hAnsi="Calibri" w:cs="Calibri"/>
          <w:szCs w:val="24"/>
        </w:rPr>
      </w:pPr>
      <w:r w:rsidRPr="00857ECA">
        <w:rPr>
          <w:rFonts w:ascii="Calibri" w:hAnsi="Calibri" w:cs="Calibri"/>
          <w:szCs w:val="24"/>
          <w:lang w:val="hy-AM"/>
        </w:rPr>
        <w:lastRenderedPageBreak/>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23"/>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23"/>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23"/>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23"/>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23"/>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23"/>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AD084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23"/>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23"/>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w:t>
      </w:r>
      <w:r w:rsidRPr="003D7487">
        <w:rPr>
          <w:rFonts w:ascii="Calibri" w:hAnsi="Calibri" w:cs="Calibri"/>
          <w:sz w:val="20"/>
          <w:lang w:val="af-ZA"/>
        </w:rPr>
        <w:lastRenderedPageBreak/>
        <w:t>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23"/>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23"/>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23"/>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23"/>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23"/>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23"/>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23"/>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a3"/>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lastRenderedPageBreak/>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3018F6" w:rsidP="00501A05">
      <w:pPr>
        <w:ind w:firstLine="567"/>
        <w:jc w:val="both"/>
        <w:rPr>
          <w:rFonts w:ascii="Calibri" w:hAnsi="Calibri" w:cs="Calibri"/>
          <w:sz w:val="20"/>
          <w:vertAlign w:val="superscript"/>
          <w:lang w:val="hy-AM"/>
        </w:rPr>
      </w:pPr>
      <w:r w:rsidRPr="00857ECA">
        <w:rPr>
          <w:rStyle w:val="af6"/>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af6"/>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lastRenderedPageBreak/>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00791FC6"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791FC6" w:rsidRPr="00857ECA">
        <w:rPr>
          <w:rFonts w:ascii="Calibri" w:hAnsi="Calibri" w:cs="Calibri"/>
          <w:sz w:val="20"/>
        </w:rPr>
        <w:t>ն</w:t>
      </w:r>
      <w:r w:rsidR="00791FC6" w:rsidRPr="00857ECA">
        <w:rPr>
          <w:rFonts w:ascii="Calibri" w:hAnsi="Calibri" w:cs="Calibri"/>
          <w:sz w:val="20"/>
          <w:lang w:val="af-ZA"/>
        </w:rPr>
        <w:t xml:space="preserve"> </w:t>
      </w:r>
      <w:r w:rsidR="00791FC6" w:rsidRPr="00857ECA">
        <w:rPr>
          <w:rFonts w:ascii="Calibri" w:hAnsi="Calibri" w:cs="Calibri"/>
          <w:sz w:val="20"/>
        </w:rPr>
        <w:t>հաջորդող</w:t>
      </w:r>
      <w:r w:rsidR="00791FC6" w:rsidRPr="00857ECA">
        <w:rPr>
          <w:rFonts w:ascii="Calibri" w:hAnsi="Calibri" w:cs="Calibri"/>
          <w:sz w:val="20"/>
          <w:lang w:val="af-ZA"/>
        </w:rPr>
        <w:t xml:space="preserve"> </w:t>
      </w:r>
      <w:r w:rsidR="00791FC6"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00791FC6"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a3"/>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lastRenderedPageBreak/>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00791FC6"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31"/>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ԳՄԳՀ-ԷԱՃԱՊՁԲ-24/44</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31"/>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Գավառի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ԳՄԳՀ-ԷԱՃԱՊՁԲ-24/44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ԳՄԳՀ-ԷԱՃԱՊՁԲ-24/44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af6"/>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lastRenderedPageBreak/>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AD0848"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AD0848"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AD0848"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AD0848"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31"/>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791FC6"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791FC6"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31"/>
        <w:spacing w:line="240" w:lineRule="auto"/>
        <w:jc w:val="right"/>
        <w:rPr>
          <w:rFonts w:ascii="GHEA Grapalat" w:hAnsi="GHEA Grapalat" w:cs="Arial"/>
          <w:b/>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31"/>
        <w:spacing w:line="240" w:lineRule="auto"/>
        <w:ind w:firstLine="360"/>
        <w:rPr>
          <w:rFonts w:ascii="GHEA Grapalat" w:hAnsi="GHEA Grapalat" w:cs="Sylfaen"/>
          <w:i/>
          <w:sz w:val="18"/>
          <w:szCs w:val="18"/>
          <w:lang w:val="hy-AM" w:eastAsia="ru-RU"/>
        </w:rPr>
      </w:pP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firstLine="360"/>
        <w:rPr>
          <w:rFonts w:ascii="GHEA Grapalat" w:hAnsi="GHEA Grapalat" w:cs="Sylfaen"/>
          <w:i/>
          <w:sz w:val="16"/>
          <w:szCs w:val="16"/>
          <w:lang w:val="hy-AM" w:eastAsia="ru-RU"/>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Default="0031092A" w:rsidP="0031092A">
      <w:pPr>
        <w:pStyle w:val="31"/>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AD0848" w:rsidRDefault="004D3DEE"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31"/>
        <w:spacing w:line="240" w:lineRule="auto"/>
        <w:jc w:val="right"/>
        <w:rPr>
          <w:rFonts w:ascii="Calibri" w:hAnsi="Calibri" w:cs="Calibri"/>
          <w:b/>
          <w:lang w:val="hy-AM"/>
        </w:rPr>
      </w:pPr>
    </w:p>
    <w:p w:rsidR="0031092A" w:rsidRDefault="0031092A" w:rsidP="001557AE">
      <w:pPr>
        <w:pStyle w:val="31"/>
        <w:spacing w:line="240" w:lineRule="auto"/>
        <w:jc w:val="right"/>
        <w:rPr>
          <w:rFonts w:ascii="Calibri" w:hAnsi="Calibri" w:cs="Calibri"/>
          <w:b/>
          <w:lang w:val="hy-AM"/>
        </w:rPr>
      </w:pPr>
    </w:p>
    <w:p w:rsidR="00B2572B" w:rsidRPr="00857ECA" w:rsidRDefault="00B2572B" w:rsidP="001557AE">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1557AE" w:rsidRPr="00857ECA" w:rsidRDefault="001557AE" w:rsidP="000B1088">
      <w:pPr>
        <w:pStyle w:val="31"/>
        <w:spacing w:line="240" w:lineRule="auto"/>
        <w:jc w:val="right"/>
        <w:rPr>
          <w:rFonts w:ascii="Calibri" w:hAnsi="Calibri" w:cs="Calibri"/>
          <w:b/>
          <w:lang w:val="hy-AM"/>
        </w:rPr>
      </w:pPr>
    </w:p>
    <w:p w:rsidR="001557AE" w:rsidRPr="00857ECA" w:rsidRDefault="001557AE" w:rsidP="001557AE">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p>
    <w:p w:rsidR="00B30993" w:rsidRPr="00857ECA" w:rsidRDefault="00B30993" w:rsidP="006E4901">
      <w:pPr>
        <w:pStyle w:val="af4"/>
        <w:shd w:val="clear" w:color="auto" w:fill="FFFFFF"/>
        <w:spacing w:before="0" w:beforeAutospacing="0" w:after="0" w:afterAutospacing="0"/>
        <w:rPr>
          <w:rStyle w:val="af5"/>
          <w:rFonts w:ascii="Calibri" w:hAnsi="Calibri" w:cs="Calibri"/>
          <w:b w:val="0"/>
          <w:bCs w:val="0"/>
          <w:sz w:val="20"/>
          <w:szCs w:val="20"/>
          <w:lang w:val="hy-AM"/>
        </w:rPr>
      </w:pPr>
    </w:p>
    <w:p w:rsidR="00027F59" w:rsidRPr="00857ECA" w:rsidRDefault="00B30993" w:rsidP="006E4901">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6A0F27" w:rsidRPr="00857ECA" w:rsidRDefault="006A0F27" w:rsidP="006A0F27">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p>
    <w:p w:rsidR="007154FC"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7154FC" w:rsidRPr="00857ECA">
        <w:rPr>
          <w:rStyle w:val="af5"/>
          <w:rFonts w:ascii="Calibri" w:hAnsi="Calibri" w:cs="Calibri"/>
          <w:b w:val="0"/>
          <w:bCs w:val="0"/>
          <w:sz w:val="20"/>
          <w:szCs w:val="20"/>
          <w:lang w:val="hy-AM"/>
        </w:rPr>
        <w:t xml:space="preserve"> </w:t>
      </w:r>
    </w:p>
    <w:p w:rsidR="009E1525" w:rsidRPr="00857ECA" w:rsidRDefault="005A64FF" w:rsidP="005A64FF">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9E1525" w:rsidRPr="00857ECA" w:rsidRDefault="009E1525" w:rsidP="009E1525">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p>
    <w:p w:rsidR="00961895" w:rsidRPr="00857ECA" w:rsidRDefault="005A64FF" w:rsidP="009E1525">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 xml:space="preserve"> </w:t>
      </w:r>
    </w:p>
    <w:p w:rsidR="00961895" w:rsidRPr="00857ECA" w:rsidRDefault="00961895" w:rsidP="00961895">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p w:rsidR="00961895" w:rsidRPr="00857ECA" w:rsidRDefault="00244642" w:rsidP="0096189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0C0396" w:rsidRPr="00857ECA">
        <w:rPr>
          <w:rStyle w:val="af5"/>
          <w:rFonts w:ascii="Calibri" w:hAnsi="Calibri" w:cs="Calibri"/>
          <w:b w:val="0"/>
          <w:bCs w:val="0"/>
          <w:sz w:val="20"/>
          <w:szCs w:val="20"/>
          <w:lang w:val="hy-AM"/>
        </w:rPr>
        <w:t xml:space="preserve"> </w:t>
      </w:r>
    </w:p>
    <w:p w:rsidR="00961895" w:rsidRPr="00857ECA" w:rsidRDefault="00961895" w:rsidP="0096258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lang w:val="hy-AM"/>
        </w:rPr>
        <w:t xml:space="preserve"> </w:t>
      </w:r>
    </w:p>
    <w:p w:rsidR="000C0396" w:rsidRPr="00857ECA" w:rsidRDefault="000C0396" w:rsidP="000C0396">
      <w:pPr>
        <w:pStyle w:val="af4"/>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1557AE" w:rsidP="001D173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0C0396"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9C370D" w:rsidRPr="00857ECA">
        <w:rPr>
          <w:rFonts w:ascii="Calibri" w:hAnsi="Calibri" w:cs="Calibri"/>
          <w:color w:val="000000"/>
          <w:sz w:val="20"/>
          <w:szCs w:val="20"/>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1557AE" w:rsidRPr="00857ECA" w:rsidRDefault="001557AE" w:rsidP="009C370D">
      <w:pPr>
        <w:pStyle w:val="31"/>
        <w:spacing w:line="240" w:lineRule="auto"/>
        <w:jc w:val="center"/>
        <w:rPr>
          <w:rFonts w:ascii="Calibri" w:hAnsi="Calibri" w:cs="Calibri"/>
          <w:b/>
          <w:lang w:val="hy-AM"/>
        </w:rPr>
      </w:pPr>
    </w:p>
    <w:bookmarkEnd w:id="8"/>
    <w:p w:rsidR="00B2572B" w:rsidRPr="00857ECA" w:rsidRDefault="00B2572B" w:rsidP="00ED36CA">
      <w:pPr>
        <w:pStyle w:val="31"/>
        <w:spacing w:line="240" w:lineRule="auto"/>
        <w:jc w:val="right"/>
        <w:rPr>
          <w:rFonts w:ascii="Calibri" w:hAnsi="Calibri" w:cs="Calibri"/>
          <w:szCs w:val="24"/>
          <w:lang w:val="hy-AM"/>
        </w:rPr>
      </w:pPr>
    </w:p>
    <w:p w:rsidR="00821A83" w:rsidRPr="00857ECA" w:rsidRDefault="00821A83" w:rsidP="00821A83">
      <w:pPr>
        <w:pStyle w:val="af2"/>
        <w:rPr>
          <w:rFonts w:ascii="Calibri" w:hAnsi="Calibri" w:cs="Calibri"/>
          <w:i/>
          <w:sz w:val="16"/>
          <w:szCs w:val="16"/>
          <w:lang w:val="hy-AM"/>
        </w:rPr>
      </w:pPr>
      <w:bookmarkStart w:id="10" w:name="_Hlk41310580"/>
    </w:p>
    <w:bookmarkEnd w:id="10"/>
    <w:p w:rsidR="001738E0" w:rsidRPr="00857ECA" w:rsidRDefault="001738E0" w:rsidP="001738E0">
      <w:pPr>
        <w:pStyle w:val="31"/>
        <w:spacing w:line="240" w:lineRule="auto"/>
        <w:jc w:val="right"/>
        <w:rPr>
          <w:rFonts w:ascii="Calibri" w:hAnsi="Calibri" w:cs="Calibri"/>
          <w:i/>
          <w:sz w:val="16"/>
          <w:szCs w:val="16"/>
          <w:lang w:val="hy-AM"/>
        </w:rPr>
      </w:pPr>
    </w:p>
    <w:p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«ԳՄԳՀ-ԷԱՃԱՊՁԲ-24/44»*  ծածկագրով</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Pr="00AD0848" w:rsidRDefault="00FD2FA7" w:rsidP="00FD2FA7">
      <w:pPr>
        <w:jc w:val="center"/>
        <w:rPr>
          <w:rFonts w:ascii="Calibri" w:hAnsi="Calibri" w:cs="Calibri"/>
          <w:b/>
          <w:sz w:val="20"/>
          <w:szCs w:val="20"/>
          <w:lang w:val="hy-AM"/>
        </w:rPr>
      </w:pPr>
      <w:r w:rsidRPr="00FD2FA7">
        <w:rPr>
          <w:rFonts w:ascii="Calibri" w:hAnsi="Calibri" w:cs="Calibri"/>
          <w:b/>
          <w:sz w:val="20"/>
          <w:szCs w:val="20"/>
          <w:lang w:val="hy-AM"/>
        </w:rPr>
        <w:t>1.   Համաձայնության առարկան</w:t>
      </w:r>
    </w:p>
    <w:p w:rsidR="001F02B1" w:rsidRPr="00AD0848" w:rsidRDefault="001F02B1" w:rsidP="00FD2FA7">
      <w:pPr>
        <w:jc w:val="center"/>
        <w:rPr>
          <w:rFonts w:ascii="Calibri" w:hAnsi="Calibri" w:cs="Calibri"/>
          <w:b/>
          <w:bCs/>
          <w:sz w:val="20"/>
          <w:szCs w:val="20"/>
          <w:lang w:val="hy-AM"/>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ԳՄԳՀ-ԷԱՃԱՊՁԲ-24/44*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sidRPr="00AD0848">
        <w:rPr>
          <w:rFonts w:ascii="Calibri" w:hAnsi="Calibri" w:cs="Calibri"/>
          <w:color w:val="000000"/>
          <w:sz w:val="20"/>
          <w:szCs w:val="20"/>
          <w:lang w:val="hy-AM"/>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AD0848" w:rsidRDefault="000D302B" w:rsidP="000D302B">
      <w:pPr>
        <w:ind w:left="360"/>
        <w:jc w:val="center"/>
        <w:rPr>
          <w:rFonts w:ascii="Calibri" w:hAnsi="Calibri" w:cs="Calibri"/>
          <w:b/>
          <w:bCs/>
          <w:sz w:val="20"/>
          <w:szCs w:val="20"/>
          <w:lang w:val="hy-AM"/>
        </w:rPr>
      </w:pPr>
      <w:r w:rsidRPr="00AD0848">
        <w:rPr>
          <w:rFonts w:ascii="Calibri" w:hAnsi="Calibri" w:cs="Calibri"/>
          <w:b/>
          <w:bCs/>
          <w:sz w:val="20"/>
          <w:szCs w:val="20"/>
          <w:lang w:val="hy-AM"/>
        </w:rPr>
        <w:t>2.  Այլ պայմաններ</w:t>
      </w:r>
    </w:p>
    <w:p w:rsidR="007862B1" w:rsidRPr="00857ECA" w:rsidRDefault="00FA31F9" w:rsidP="007862B1">
      <w:pPr>
        <w:ind w:firstLine="567"/>
        <w:jc w:val="both"/>
        <w:rPr>
          <w:rFonts w:ascii="Calibri" w:hAnsi="Calibri" w:cs="Calibri"/>
          <w:sz w:val="20"/>
          <w:szCs w:val="20"/>
          <w:lang w:val="hy-AM"/>
        </w:rPr>
      </w:pPr>
      <w:r w:rsidRPr="00AD0848">
        <w:rPr>
          <w:rFonts w:ascii="Calibri" w:hAnsi="Calibri" w:cs="Calibri"/>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AD0848">
        <w:rPr>
          <w:rFonts w:ascii="Calibri" w:hAnsi="Calibri" w:cs="Calibri"/>
          <w:sz w:val="20"/>
          <w:szCs w:val="20"/>
          <w:lang w:val="hy-AM"/>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AD0848" w:rsidRDefault="00387985"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791FC6"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 xml:space="preserve">5. Վճարողին </w:t>
            </w:r>
            <w:r w:rsidRPr="00131E9C">
              <w:rPr>
                <w:rFonts w:ascii="GHEA Grapalat" w:hAnsi="GHEA Grapalat"/>
                <w:sz w:val="18"/>
                <w:szCs w:val="18"/>
              </w:rPr>
              <w:t>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ՀՀ Գեղարքունիքի մարզ Գավառի քաղաքապետարան</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11.ՀՎՀՀ` - 08425757</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 xml:space="preserve">12. </w:t>
            </w:r>
            <w:r w:rsidRPr="00131E9C">
              <w:rPr>
                <w:rFonts w:ascii="GHEA Grapalat" w:hAnsi="GHEA Grapalat"/>
                <w:sz w:val="18"/>
                <w:szCs w:val="18"/>
              </w:rPr>
              <w:t>Շահառուին սպասարկող ֆինանսական կազմակերպության (մասնաճյուղի) անվանումը՝ - ՀՀ ՖՆ գործառնական վարչություն</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13. Շահառուի հաշվի համարը՝ - 900172121031</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 xml:space="preserve">15. Ակցեպտավորված գումարը՝  (թվերով և բառերով)  (նախատեսված է նշված գումարի </w:t>
            </w:r>
            <w:r w:rsidRPr="00131E9C">
              <w:rPr>
                <w:rFonts w:ascii="GHEA Grapalat" w:hAnsi="GHEA Grapalat"/>
                <w:sz w:val="18"/>
                <w:szCs w:val="18"/>
              </w:rPr>
              <w:t>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16.Արժույթը (բառերով և կոդով)`</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17. Գործարքի (վճարման) նպատակը`  (որակավորման   ապահովման համար)</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w:t>
            </w:r>
            <w:r w:rsidRPr="00131E9C">
              <w:rPr>
                <w:rFonts w:ascii="GHEA Grapalat" w:hAnsi="GHEA Grapalat"/>
                <w:sz w:val="18"/>
                <w:szCs w:val="18"/>
              </w:rPr>
              <w:t>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19. Վճարման պայմանները՝                                «ակցեպտավորված վճարում»</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22.ա. Շահառուի ստորագրությունները  /____________________/   /___________________</w:t>
            </w:r>
            <w:r w:rsidRPr="00131E9C">
              <w:rPr>
                <w:rFonts w:ascii="GHEA Grapalat" w:hAnsi="GHEA Grapalat"/>
                <w:sz w:val="18"/>
                <w:szCs w:val="18"/>
              </w:rPr>
              <w:t>_/  22.բ.                                                                             Կ.Տ.</w:t>
            </w:r>
          </w:p>
        </w:tc>
        <w:tc>
          <w:tcPr>
            <w:tcW w:w="0" w:type="dxa"/>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  21.բ.                                                                    Կ.Տ.</w:t>
            </w:r>
          </w:p>
        </w:tc>
      </w:tr>
      <w:tr w:rsidR="003B2E5D" w:rsidRPr="00131E9C" w:rsidTr="00572007">
        <w:trPr>
          <w:trHeight w:val="354"/>
        </w:trPr>
        <w:tc>
          <w:tcPr>
            <w:tcW w:w="0" w:type="dxa"/>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c>
          <w:tcPr>
            <w:tcW w:w="0" w:type="dxa"/>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24</w:t>
            </w:r>
            <w:r w:rsidRPr="00131E9C">
              <w:rPr>
                <w:rFonts w:ascii="GHEA Grapalat" w:hAnsi="GHEA Grapalat"/>
                <w:sz w:val="18"/>
                <w:szCs w:val="18"/>
              </w:rPr>
              <w:t>.ա.   Շահառուին  սպասարկող ֆինանսական կազմակերպություն                                                                                                     /____________________/                                                         /ստորագրություն/    24</w:t>
            </w:r>
            <w:r w:rsidRPr="00131E9C">
              <w:rPr>
                <w:rFonts w:ascii="GHEA Grapalat" w:hAnsi="GHEA Grapalat"/>
                <w:sz w:val="18"/>
                <w:szCs w:val="18"/>
              </w:rPr>
              <w:t>.բ.                                                       Կ.Տ.   24.գ                                                 "___" ___ 20___ թ.</w:t>
            </w:r>
          </w:p>
        </w:tc>
      </w:tr>
    </w:tbl>
    <w:p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w:t>
            </w:r>
            <w:r w:rsidRPr="00131E9C">
              <w:rPr>
                <w:rFonts w:ascii="GHEA Grapalat" w:hAnsi="GHEA Grapalat"/>
                <w:b/>
                <w:bCs/>
                <w:i/>
                <w:iCs/>
                <w:sz w:val="14"/>
                <w:szCs w:val="14"/>
              </w:rPr>
              <w:t>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w:t>
            </w:r>
            <w:r w:rsidRPr="00131E9C">
              <w:rPr>
                <w:rFonts w:ascii="GHEA Grapalat" w:hAnsi="GHEA Grapalat"/>
                <w:b/>
                <w:bCs/>
                <w:i/>
                <w:iCs/>
                <w:sz w:val="14"/>
                <w:szCs w:val="14"/>
              </w:rPr>
              <w:t xml:space="preserve">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w:t>
            </w:r>
            <w:r w:rsidRPr="00131E9C">
              <w:rPr>
                <w:rFonts w:ascii="GHEA Grapalat" w:hAnsi="GHEA Grapalat"/>
                <w:b/>
                <w:bCs/>
                <w:i/>
                <w:iCs/>
                <w:sz w:val="14"/>
                <w:szCs w:val="14"/>
              </w:rPr>
              <w:t>ողմից</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վճարողի բանկային հաշվի համարը իրեն </w:t>
            </w:r>
            <w:r w:rsidRPr="00131E9C">
              <w:rPr>
                <w:rFonts w:ascii="GHEA Grapalat" w:hAnsi="GHEA Grapalat"/>
                <w:b/>
                <w:bCs/>
                <w:i/>
                <w:iCs/>
                <w:sz w:val="14"/>
                <w:szCs w:val="14"/>
              </w:rPr>
              <w:t>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w:t>
            </w:r>
            <w:r w:rsidRPr="00131E9C">
              <w:rPr>
                <w:rFonts w:ascii="GHEA Grapalat" w:hAnsi="GHEA Grapalat"/>
                <w:b/>
                <w:bCs/>
                <w:i/>
                <w:iCs/>
                <w:sz w:val="14"/>
                <w:szCs w:val="14"/>
              </w:rPr>
              <w:t>ղը հանդիսանում է հաշվառված հարկատու</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w:t>
            </w:r>
            <w:r w:rsidRPr="00131E9C">
              <w:rPr>
                <w:rFonts w:ascii="GHEA Grapalat" w:hAnsi="GHEA Grapalat"/>
                <w:b/>
                <w:bCs/>
                <w:i/>
                <w:iCs/>
                <w:sz w:val="14"/>
                <w:szCs w:val="14"/>
              </w:rPr>
              <w:t>(գնումների հետ կապված գործընթացում չի լրացվում)</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նախապես լրացվում է </w:t>
            </w:r>
            <w:r w:rsidRPr="00131E9C">
              <w:rPr>
                <w:rFonts w:ascii="GHEA Grapalat" w:hAnsi="GHEA Grapalat"/>
                <w:b/>
                <w:bCs/>
                <w:i/>
                <w:iCs/>
                <w:sz w:val="14"/>
                <w:szCs w:val="14"/>
              </w:rPr>
              <w:t>շահառուի կողմից` հրավերով</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 այն բանկային (գանձապետական</w:t>
            </w:r>
            <w:r w:rsidRPr="00131E9C">
              <w:rPr>
                <w:rFonts w:ascii="GHEA Grapalat" w:hAnsi="GHEA Grapalat"/>
                <w:b/>
                <w:bCs/>
                <w:i/>
                <w:iCs/>
                <w:sz w:val="14"/>
                <w:szCs w:val="14"/>
              </w:rPr>
              <w:t xml:space="preserve">) հաշվի համարը, որի վրա պետք է փոխանցվեն վճարողից </w:t>
            </w:r>
            <w:r w:rsidRPr="00131E9C">
              <w:rPr>
                <w:rFonts w:ascii="GHEA Grapalat" w:hAnsi="GHEA Grapalat"/>
                <w:b/>
                <w:bCs/>
                <w:i/>
                <w:iCs/>
                <w:sz w:val="14"/>
                <w:szCs w:val="14"/>
              </w:rPr>
              <w:lastRenderedPageBreak/>
              <w:t>գանձված միջոցները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Ակցեպտավորված </w:t>
            </w: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պահանջագրով նշված գումարի գանձման և շահառուին վճարման համար հիմք </w:t>
            </w:r>
            <w:r w:rsidRPr="00131E9C">
              <w:rPr>
                <w:rFonts w:ascii="GHEA Grapalat" w:hAnsi="GHEA Grapalat"/>
                <w:b/>
                <w:bCs/>
                <w:i/>
                <w:iCs/>
                <w:sz w:val="14"/>
                <w:szCs w:val="14"/>
              </w:rPr>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w:t>
            </w:r>
            <w:r w:rsidRPr="00131E9C">
              <w:rPr>
                <w:rFonts w:ascii="GHEA Grapalat" w:hAnsi="GHEA Grapalat"/>
                <w:b/>
                <w:bCs/>
                <w:i/>
                <w:iCs/>
                <w:sz w:val="14"/>
                <w:szCs w:val="14"/>
              </w:rPr>
              <w:t>ացվում է շահառուի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w:t>
            </w:r>
            <w:r w:rsidRPr="00131E9C">
              <w:rPr>
                <w:rFonts w:ascii="GHEA Grapalat" w:hAnsi="GHEA Grapalat"/>
                <w:b/>
                <w:bCs/>
                <w:i/>
                <w:iCs/>
                <w:sz w:val="14"/>
                <w:szCs w:val="14"/>
              </w:rPr>
              <w:t xml:space="preserve"> շահառուի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w:t>
            </w:r>
            <w:r w:rsidRPr="00131E9C">
              <w:rPr>
                <w:rFonts w:ascii="GHEA Grapalat" w:hAnsi="GHEA Grapalat"/>
                <w:b/>
                <w:bCs/>
                <w:i/>
                <w:iCs/>
                <w:sz w:val="14"/>
                <w:szCs w:val="14"/>
              </w:rPr>
              <w:t>է:</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w:t>
            </w:r>
            <w:r w:rsidRPr="00131E9C">
              <w:rPr>
                <w:rFonts w:ascii="GHEA Grapalat" w:hAnsi="GHEA Grapalat"/>
                <w:b/>
                <w:bCs/>
                <w:i/>
                <w:iCs/>
                <w:sz w:val="14"/>
                <w:szCs w:val="14"/>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w:t>
            </w:r>
            <w:r w:rsidRPr="00131E9C">
              <w:rPr>
                <w:rFonts w:ascii="GHEA Grapalat" w:hAnsi="GHEA Grapalat"/>
                <w:b/>
                <w:bCs/>
                <w:i/>
                <w:iCs/>
                <w:sz w:val="14"/>
                <w:szCs w:val="14"/>
              </w:rPr>
              <w:t>թյունը</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w:t>
            </w:r>
            <w:r w:rsidRPr="00131E9C">
              <w:rPr>
                <w:rFonts w:ascii="GHEA Grapalat" w:hAnsi="GHEA Grapalat"/>
                <w:b/>
                <w:bCs/>
                <w:i/>
                <w:iCs/>
                <w:sz w:val="14"/>
                <w:szCs w:val="14"/>
              </w:rPr>
              <w:t>կայացնելիս</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ֆինանսական կազմակերպության (մասնաճյուղի) աշխատակցի </w:t>
            </w:r>
            <w:r w:rsidRPr="00131E9C">
              <w:rPr>
                <w:rFonts w:ascii="GHEA Grapalat" w:hAnsi="GHEA Grapalat"/>
                <w:b/>
                <w:bCs/>
                <w:i/>
                <w:iCs/>
                <w:sz w:val="14"/>
                <w:szCs w:val="14"/>
              </w:rPr>
              <w:t>ստորագրությունը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791FC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ֆինանսական </w:t>
            </w:r>
            <w:r w:rsidRPr="00131E9C">
              <w:rPr>
                <w:rFonts w:ascii="GHEA Grapalat" w:hAnsi="GHEA Grapalat"/>
                <w:b/>
                <w:bCs/>
                <w:i/>
                <w:iCs/>
                <w:sz w:val="14"/>
                <w:szCs w:val="14"/>
              </w:rPr>
              <w:lastRenderedPageBreak/>
              <w:t>կազմակերպության (մասնաճյուղի) դրոշմակնիքը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w:t>
            </w:r>
            <w:r w:rsidRPr="00131E9C">
              <w:rPr>
                <w:rFonts w:ascii="GHEA Grapalat" w:hAnsi="GHEA Grapalat"/>
                <w:b/>
                <w:bCs/>
                <w:i/>
                <w:iCs/>
                <w:sz w:val="14"/>
                <w:szCs w:val="14"/>
              </w:rPr>
              <w:t xml:space="preserve">անջագիրը վճարողին </w:t>
            </w:r>
            <w:r w:rsidRPr="00131E9C">
              <w:rPr>
                <w:rFonts w:ascii="GHEA Grapalat" w:hAnsi="GHEA Grapalat"/>
                <w:b/>
                <w:bCs/>
                <w:i/>
                <w:iCs/>
                <w:sz w:val="14"/>
                <w:szCs w:val="14"/>
              </w:rPr>
              <w:lastRenderedPageBreak/>
              <w:t>սպասարկող ֆինանսական կազմակերպությանը թղթային եղանակով ներկայացված լինելու դեպքում</w:t>
            </w:r>
          </w:p>
        </w:tc>
        <w:tc>
          <w:tcPr>
            <w:tcW w:w="1441" w:type="dxa"/>
            <w:vAlign w:val="center"/>
          </w:tcPr>
          <w:p w:rsidR="003B2E5D" w:rsidRPr="00131E9C" w:rsidRDefault="00791FC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վճարողին սպասարկող ֆինանսական </w:t>
            </w:r>
            <w:r w:rsidRPr="00131E9C">
              <w:rPr>
                <w:rFonts w:ascii="GHEA Grapalat" w:hAnsi="GHEA Grapalat"/>
                <w:b/>
                <w:bCs/>
                <w:i/>
                <w:iCs/>
                <w:sz w:val="14"/>
                <w:szCs w:val="14"/>
              </w:rPr>
              <w:t>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791FC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w:t>
            </w:r>
            <w:r w:rsidRPr="00131E9C">
              <w:rPr>
                <w:rFonts w:ascii="GHEA Grapalat" w:hAnsi="GHEA Grapalat"/>
                <w:b/>
                <w:bCs/>
                <w:i/>
                <w:iCs/>
                <w:sz w:val="14"/>
                <w:szCs w:val="14"/>
              </w:rPr>
              <w:t>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791FC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w:t>
            </w:r>
            <w:r w:rsidRPr="00131E9C">
              <w:rPr>
                <w:rFonts w:ascii="GHEA Grapalat" w:hAnsi="GHEA Grapalat"/>
                <w:b/>
                <w:bCs/>
                <w:i/>
                <w:iCs/>
                <w:sz w:val="14"/>
                <w:szCs w:val="14"/>
              </w:rPr>
              <w:t>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791FC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w:t>
            </w:r>
            <w:r w:rsidRPr="00131E9C">
              <w:rPr>
                <w:rFonts w:ascii="GHEA Grapalat" w:hAnsi="GHEA Grapalat"/>
                <w:b/>
                <w:bCs/>
                <w:i/>
                <w:iCs/>
                <w:sz w:val="14"/>
                <w:szCs w:val="14"/>
              </w:rPr>
              <w:t xml:space="preserve">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791FC6" w:rsidP="00572007">
            <w:pPr>
              <w:jc w:val="center"/>
              <w:rPr>
                <w:rFonts w:ascii="GHEA Grapalat" w:hAnsi="GHEA Grapalat"/>
                <w:b/>
                <w:bCs/>
                <w:i/>
                <w:iCs/>
                <w:sz w:val="14"/>
                <w:szCs w:val="14"/>
              </w:rPr>
            </w:pPr>
          </w:p>
        </w:tc>
      </w:tr>
    </w:tbl>
    <w:p w:rsidR="00631658" w:rsidRPr="00600088" w:rsidRDefault="00631658" w:rsidP="009A2FBE">
      <w:pPr>
        <w:pStyle w:val="a3"/>
        <w:ind w:firstLine="0"/>
        <w:jc w:val="left"/>
        <w:rPr>
          <w:rFonts w:ascii="Calibri" w:hAnsi="Calibri" w:cs="Calibri"/>
          <w:i w:val="0"/>
          <w:sz w:val="24"/>
          <w:szCs w:val="24"/>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«ԳՄԳՀ-ԷԱՃԱՊՁԲ-24/44»*  ծածկագրով</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ԳՄԳՀ-ԷԱՃԱՊՁԲ-24/44*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AD0848" w:rsidRDefault="009B578A" w:rsidP="009C0A7F">
      <w:pPr>
        <w:ind w:left="720"/>
        <w:jc w:val="center"/>
        <w:rPr>
          <w:rFonts w:ascii="Calibri" w:hAnsi="Calibri" w:cs="Calibri"/>
          <w:b/>
          <w:bCs/>
          <w:sz w:val="20"/>
          <w:szCs w:val="20"/>
          <w:lang w:val="hy-AM"/>
        </w:rPr>
      </w:pPr>
      <w:r w:rsidRPr="00AD0848">
        <w:rPr>
          <w:rFonts w:ascii="Calibri" w:hAnsi="Calibri" w:cs="Calibri"/>
          <w:b/>
          <w:bCs/>
          <w:sz w:val="20"/>
          <w:szCs w:val="20"/>
          <w:lang w:val="hy-AM"/>
        </w:rPr>
        <w:t>2. Այլ պայմաններ</w:t>
      </w:r>
    </w:p>
    <w:p w:rsidR="00334B2F" w:rsidRPr="00AD0848" w:rsidRDefault="00830DBE" w:rsidP="007A5E2D">
      <w:pPr>
        <w:ind w:firstLine="567"/>
        <w:jc w:val="both"/>
        <w:rPr>
          <w:rFonts w:ascii="Calibri" w:hAnsi="Calibri" w:cs="Calibri"/>
          <w:sz w:val="20"/>
          <w:szCs w:val="20"/>
          <w:lang w:val="hy-AM"/>
        </w:rPr>
      </w:pPr>
      <w:r w:rsidRPr="00AD0848">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791FC6"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 xml:space="preserve">3.Ներկայացման ամսաթիվը` "___" ___ </w:t>
            </w:r>
            <w:r w:rsidRPr="00131E9C">
              <w:rPr>
                <w:rFonts w:ascii="GHEA Grapalat" w:hAnsi="GHEA Grapalat"/>
                <w:sz w:val="18"/>
                <w:szCs w:val="18"/>
              </w:rPr>
              <w:t>20___թ.</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5. 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ՀՀ Գեղարքունիքի մարզ Գա</w:t>
            </w:r>
            <w:r w:rsidRPr="00131E9C">
              <w:rPr>
                <w:rFonts w:ascii="GHEA Grapalat" w:hAnsi="GHEA Grapalat"/>
                <w:sz w:val="18"/>
                <w:szCs w:val="18"/>
              </w:rPr>
              <w:t>վառի քաղաքապետարան</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11. Շահառուի ՀՎՀՀ - 08425757</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ՀՀ ՖՆ գործառնական վարչություն</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13. Շահառուի հաշվի համարը - 900172121031</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 xml:space="preserve">14.Գումարը (թվերով և </w:t>
            </w:r>
            <w:r w:rsidRPr="00131E9C">
              <w:rPr>
                <w:rFonts w:ascii="GHEA Grapalat" w:hAnsi="GHEA Grapalat"/>
                <w:sz w:val="18"/>
                <w:szCs w:val="18"/>
              </w:rPr>
              <w:t>բառերով)`</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16. Արժույթը (բառերով և կոդով)`</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17. Գործարքի (վճարման) նպատակը՝ (պայմանագրի ապահովման համար) - Պայմանագրի կատարման ապահովման հ</w:t>
            </w:r>
            <w:r w:rsidRPr="00131E9C">
              <w:rPr>
                <w:rFonts w:ascii="GHEA Grapalat" w:hAnsi="GHEA Grapalat"/>
                <w:sz w:val="18"/>
                <w:szCs w:val="18"/>
              </w:rPr>
              <w:t>ամա</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19. Վճարման պայմանները - Ակցեպտավորված վճարում</w:t>
            </w:r>
          </w:p>
        </w:tc>
      </w:tr>
      <w:tr w:rsidR="003B2E5D" w:rsidRPr="00131E9C" w:rsidTr="00572007">
        <w:trPr>
          <w:trHeight w:val="354"/>
        </w:trPr>
        <w:tc>
          <w:tcPr>
            <w:tcW w:w="0" w:type="dxa"/>
            <w:gridSpan w:val="2"/>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20. Առդիր էջերի քանակը՝    ---</w:t>
            </w:r>
            <w:r w:rsidRPr="00131E9C">
              <w:rPr>
                <w:rFonts w:ascii="GHEA Grapalat" w:hAnsi="GHEA Grapalat"/>
                <w:sz w:val="18"/>
                <w:szCs w:val="18"/>
              </w:rPr>
              <w:t xml:space="preserve">     էջ</w:t>
            </w:r>
          </w:p>
        </w:tc>
      </w:tr>
      <w:tr w:rsidR="003B2E5D" w:rsidRPr="00131E9C" w:rsidTr="00572007">
        <w:trPr>
          <w:trHeight w:val="354"/>
        </w:trPr>
        <w:tc>
          <w:tcPr>
            <w:tcW w:w="0" w:type="dxa"/>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22.ա. Շահառուի ստորագրությունները  /____________________/   /____________________/  22.բ.                                                                             Կ.Տ.</w:t>
            </w:r>
          </w:p>
        </w:tc>
        <w:tc>
          <w:tcPr>
            <w:tcW w:w="0" w:type="dxa"/>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 xml:space="preserve">21.ա.  Վճարողի ստորագրությունները`   /____________________/   </w:t>
            </w:r>
            <w:r w:rsidRPr="00131E9C">
              <w:rPr>
                <w:rFonts w:ascii="GHEA Grapalat" w:hAnsi="GHEA Grapalat"/>
                <w:sz w:val="18"/>
                <w:szCs w:val="18"/>
              </w:rPr>
              <w:t>/____________________/  21.բ.                                                                    Կ.Տ.</w:t>
            </w:r>
          </w:p>
        </w:tc>
      </w:tr>
      <w:tr w:rsidR="003B2E5D" w:rsidRPr="00131E9C" w:rsidTr="00572007">
        <w:trPr>
          <w:trHeight w:val="354"/>
        </w:trPr>
        <w:tc>
          <w:tcPr>
            <w:tcW w:w="0" w:type="dxa"/>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 xml:space="preserve">24.ա.   Շահառուին  սպասարկող ֆինանսական կազմակերպություն                                                                                                 </w:t>
            </w:r>
            <w:r w:rsidRPr="00131E9C">
              <w:rPr>
                <w:rFonts w:ascii="GHEA Grapalat" w:hAnsi="GHEA Grapalat"/>
                <w:sz w:val="18"/>
                <w:szCs w:val="18"/>
              </w:rPr>
              <w:t xml:space="preserve">    /____________________/                                                           /ստորագրություն/   24.բ.                                                       Կ.Տ.    24.գ                                                 "___" ___ 20___ թ.</w:t>
            </w:r>
          </w:p>
        </w:tc>
        <w:tc>
          <w:tcPr>
            <w:tcW w:w="0" w:type="dxa"/>
            <w:vAlign w:val="center"/>
          </w:tcPr>
          <w:p w:rsidR="003B2E5D" w:rsidRPr="00131E9C" w:rsidRDefault="00791FC6" w:rsidP="00572007">
            <w:pPr>
              <w:rPr>
                <w:rFonts w:ascii="GHEA Grapalat" w:hAnsi="GHEA Grapalat"/>
                <w:b/>
                <w:bCs/>
                <w:i/>
                <w:iCs/>
                <w:sz w:val="14"/>
                <w:szCs w:val="14"/>
              </w:rPr>
            </w:pPr>
            <w:r w:rsidRPr="00131E9C">
              <w:rPr>
                <w:rFonts w:ascii="GHEA Grapalat" w:hAnsi="GHEA Grapalat"/>
                <w:sz w:val="18"/>
                <w:szCs w:val="18"/>
              </w:rPr>
              <w:t>23.ա.   Վճար</w:t>
            </w:r>
            <w:r w:rsidRPr="00131E9C">
              <w:rPr>
                <w:rFonts w:ascii="GHEA Grapalat" w:hAnsi="GHEA Grapalat"/>
                <w:sz w:val="18"/>
                <w:szCs w:val="18"/>
              </w:rPr>
              <w:t>ողին  սպասարկող ֆինանսական կազմակերպություն    /____________________/                                                    /ստորագրություն/  23.բ.                                                                 Կ.Տ.                            23.գ.Կատարման ա</w:t>
            </w:r>
            <w:r w:rsidRPr="00131E9C">
              <w:rPr>
                <w:rFonts w:ascii="GHEA Grapalat" w:hAnsi="GHEA Grapalat"/>
                <w:sz w:val="18"/>
                <w:szCs w:val="18"/>
              </w:rPr>
              <w:t>մսաթիվը`           "___" ___ 20___թ.</w:t>
            </w:r>
          </w:p>
        </w:tc>
      </w:tr>
    </w:tbl>
    <w:p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«Վճարման </w:t>
            </w:r>
            <w:r w:rsidRPr="00131E9C">
              <w:rPr>
                <w:rFonts w:ascii="GHEA Grapalat" w:hAnsi="GHEA Grapalat"/>
                <w:b/>
                <w:bCs/>
                <w:i/>
                <w:iCs/>
                <w:sz w:val="14"/>
                <w:szCs w:val="14"/>
              </w:rPr>
              <w:t>պահանջագիր» փաստաթղթի վավերապայմանները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Փա</w:t>
            </w:r>
            <w:r w:rsidRPr="00131E9C">
              <w:rPr>
                <w:rFonts w:ascii="GHEA Grapalat" w:hAnsi="GHEA Grapalat"/>
                <w:b/>
                <w:bCs/>
                <w:i/>
                <w:iCs/>
                <w:sz w:val="14"/>
                <w:szCs w:val="14"/>
              </w:rPr>
              <w:t>ստաթղթի անվանումը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w:t>
            </w:r>
            <w:r w:rsidRPr="00131E9C">
              <w:rPr>
                <w:rFonts w:ascii="GHEA Grapalat" w:hAnsi="GHEA Grapalat"/>
                <w:b/>
                <w:bCs/>
                <w:i/>
                <w:iCs/>
                <w:sz w:val="14"/>
                <w:szCs w:val="14"/>
              </w:rPr>
              <w:t xml:space="preserve">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w:t>
            </w:r>
            <w:r w:rsidRPr="00131E9C">
              <w:rPr>
                <w:rFonts w:ascii="GHEA Grapalat" w:hAnsi="GHEA Grapalat"/>
                <w:b/>
                <w:bCs/>
                <w:i/>
                <w:iCs/>
                <w:sz w:val="14"/>
                <w:szCs w:val="14"/>
              </w:rPr>
              <w:t>ճարողի բանկը)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w:t>
            </w:r>
            <w:r w:rsidRPr="00131E9C">
              <w:rPr>
                <w:rFonts w:ascii="GHEA Grapalat" w:hAnsi="GHEA Grapalat"/>
                <w:b/>
                <w:bCs/>
                <w:i/>
                <w:iCs/>
                <w:sz w:val="14"/>
                <w:szCs w:val="14"/>
              </w:rPr>
              <w:t xml:space="preserve"> է վճարողի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w:t>
            </w:r>
            <w:r w:rsidRPr="00131E9C">
              <w:rPr>
                <w:rFonts w:ascii="GHEA Grapalat" w:hAnsi="GHEA Grapalat"/>
                <w:b/>
                <w:bCs/>
                <w:i/>
                <w:iCs/>
                <w:sz w:val="14"/>
                <w:szCs w:val="14"/>
              </w:rPr>
              <w:t xml:space="preserve">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w:t>
            </w:r>
            <w:r w:rsidRPr="00131E9C">
              <w:rPr>
                <w:rFonts w:ascii="GHEA Grapalat" w:hAnsi="GHEA Grapalat"/>
                <w:b/>
                <w:bCs/>
                <w:i/>
                <w:iCs/>
                <w:sz w:val="14"/>
                <w:szCs w:val="14"/>
              </w:rPr>
              <w:t>նվանումը: Նշվում են նաև այլ տվյալներ` ըստ անհրաժեշտության</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w:t>
            </w:r>
            <w:r w:rsidRPr="00131E9C">
              <w:rPr>
                <w:rFonts w:ascii="GHEA Grapalat" w:hAnsi="GHEA Grapalat"/>
                <w:b/>
                <w:bCs/>
                <w:i/>
                <w:iCs/>
                <w:sz w:val="14"/>
                <w:szCs w:val="14"/>
              </w:rPr>
              <w:t>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 այն բանկային (գանձապետական) հաշվի համարը, որի վրա պետք է փոխանցվեն վճարողից </w:t>
            </w:r>
            <w:r w:rsidRPr="00131E9C">
              <w:rPr>
                <w:rFonts w:ascii="GHEA Grapalat" w:hAnsi="GHEA Grapalat"/>
                <w:b/>
                <w:bCs/>
                <w:i/>
                <w:iCs/>
                <w:sz w:val="14"/>
                <w:szCs w:val="14"/>
              </w:rPr>
              <w:lastRenderedPageBreak/>
              <w:t>գանձված միջոցները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(նախատեսված է նշված գումարի մասնակի ակցեպտի համար, որը գնումների հետ </w:t>
            </w:r>
            <w:r w:rsidRPr="00131E9C">
              <w:rPr>
                <w:rFonts w:ascii="GHEA Grapalat" w:hAnsi="GHEA Grapalat"/>
                <w:b/>
                <w:bCs/>
                <w:i/>
                <w:iCs/>
                <w:sz w:val="14"/>
                <w:szCs w:val="14"/>
              </w:rPr>
              <w:t>կապված չի կիրառվում)</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w:t>
            </w:r>
            <w:r w:rsidRPr="00131E9C">
              <w:rPr>
                <w:rFonts w:ascii="GHEA Grapalat" w:hAnsi="GHEA Grapalat"/>
                <w:b/>
                <w:bCs/>
                <w:i/>
                <w:iCs/>
                <w:sz w:val="14"/>
                <w:szCs w:val="14"/>
              </w:rPr>
              <w:t>ց` հրավերով</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31E9C">
              <w:rPr>
                <w:rFonts w:ascii="GHEA Grapalat" w:hAnsi="GHEA Grapalat"/>
                <w:b/>
                <w:bCs/>
                <w:i/>
                <w:iCs/>
                <w:sz w:val="14"/>
                <w:szCs w:val="14"/>
              </w:rPr>
              <w:t>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w:t>
            </w:r>
            <w:r w:rsidRPr="00131E9C">
              <w:rPr>
                <w:rFonts w:ascii="GHEA Grapalat" w:hAnsi="GHEA Grapalat"/>
                <w:b/>
                <w:bCs/>
                <w:i/>
                <w:iCs/>
                <w:sz w:val="14"/>
                <w:szCs w:val="14"/>
              </w:rPr>
              <w:t>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w:t>
            </w:r>
            <w:r w:rsidRPr="00131E9C">
              <w:rPr>
                <w:rFonts w:ascii="GHEA Grapalat" w:hAnsi="GHEA Grapalat"/>
                <w:b/>
                <w:bCs/>
                <w:i/>
                <w:iCs/>
                <w:sz w:val="14"/>
                <w:szCs w:val="14"/>
              </w:rPr>
              <w:t>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w:t>
            </w:r>
            <w:r w:rsidRPr="00131E9C">
              <w:rPr>
                <w:rFonts w:ascii="GHEA Grapalat" w:hAnsi="GHEA Grapalat"/>
                <w:b/>
                <w:bCs/>
                <w:i/>
                <w:iCs/>
                <w:sz w:val="14"/>
                <w:szCs w:val="14"/>
              </w:rPr>
              <w:t>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w:t>
            </w:r>
            <w:r w:rsidRPr="00131E9C">
              <w:rPr>
                <w:rFonts w:ascii="GHEA Grapalat" w:hAnsi="GHEA Grapalat"/>
                <w:b/>
                <w:bCs/>
                <w:i/>
                <w:iCs/>
                <w:sz w:val="14"/>
                <w:szCs w:val="14"/>
              </w:rPr>
              <w:t>պքում այս դաշտում դրվում է վճարողի էլեկտրոնային ստորագրությունը: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w:t>
            </w:r>
            <w:r w:rsidRPr="00131E9C">
              <w:rPr>
                <w:rFonts w:ascii="GHEA Grapalat" w:hAnsi="GHEA Grapalat"/>
                <w:b/>
                <w:bCs/>
                <w:i/>
                <w:iCs/>
                <w:sz w:val="14"/>
                <w:szCs w:val="14"/>
              </w:rPr>
              <w:t>ն եղանակով</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կնքվում է </w:t>
            </w:r>
            <w:r w:rsidRPr="00131E9C">
              <w:rPr>
                <w:rFonts w:ascii="GHEA Grapalat" w:hAnsi="GHEA Grapalat"/>
                <w:b/>
                <w:bCs/>
                <w:i/>
                <w:iCs/>
                <w:sz w:val="14"/>
                <w:szCs w:val="14"/>
              </w:rPr>
              <w:t>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w:t>
            </w:r>
            <w:r w:rsidRPr="00131E9C">
              <w:rPr>
                <w:rFonts w:ascii="GHEA Grapalat" w:hAnsi="GHEA Grapalat"/>
                <w:b/>
                <w:bCs/>
                <w:i/>
                <w:iCs/>
                <w:sz w:val="14"/>
                <w:szCs w:val="14"/>
              </w:rPr>
              <w:t>ված լինելու դեպքում</w:t>
            </w:r>
          </w:p>
        </w:tc>
        <w:tc>
          <w:tcPr>
            <w:tcW w:w="1441" w:type="dxa"/>
            <w:vAlign w:val="center"/>
          </w:tcPr>
          <w:p w:rsidR="003B2E5D" w:rsidRPr="00131E9C" w:rsidRDefault="00791FC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ֆինանսական </w:t>
            </w:r>
            <w:r w:rsidRPr="00131E9C">
              <w:rPr>
                <w:rFonts w:ascii="GHEA Grapalat" w:hAnsi="GHEA Grapalat"/>
                <w:b/>
                <w:bCs/>
                <w:i/>
                <w:iCs/>
                <w:sz w:val="14"/>
                <w:szCs w:val="14"/>
              </w:rPr>
              <w:lastRenderedPageBreak/>
              <w:t>կազմակերպության (մասնաճյուղի) դրոշմակնիքը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վճարման պահանջագիրը վճարողին </w:t>
            </w:r>
            <w:r w:rsidRPr="00131E9C">
              <w:rPr>
                <w:rFonts w:ascii="GHEA Grapalat" w:hAnsi="GHEA Grapalat"/>
                <w:b/>
                <w:bCs/>
                <w:i/>
                <w:iCs/>
                <w:sz w:val="14"/>
                <w:szCs w:val="14"/>
              </w:rPr>
              <w:lastRenderedPageBreak/>
              <w:t>սպասարկող ֆինանսական կազմակերպությանը թղթային եղանակով ներկայացված լինելու դեպքում</w:t>
            </w:r>
          </w:p>
        </w:tc>
        <w:tc>
          <w:tcPr>
            <w:tcW w:w="1441" w:type="dxa"/>
            <w:vAlign w:val="center"/>
          </w:tcPr>
          <w:p w:rsidR="003B2E5D" w:rsidRPr="00131E9C" w:rsidRDefault="00791FC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w:t>
            </w:r>
            <w:r w:rsidRPr="00131E9C">
              <w:rPr>
                <w:rFonts w:ascii="GHEA Grapalat" w:hAnsi="GHEA Grapalat"/>
                <w:b/>
                <w:bCs/>
                <w:i/>
                <w:iCs/>
                <w:sz w:val="14"/>
                <w:szCs w:val="14"/>
              </w:rPr>
              <w:t xml:space="preserve"> ֆինանսական կազմակերպության (մասնաճյուղի) կողմից կատարման ամսաթիվը, ժամը, րոպեն</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791FC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շահառուին սպասարկող </w:t>
            </w:r>
            <w:r w:rsidRPr="00131E9C">
              <w:rPr>
                <w:rFonts w:ascii="GHEA Grapalat" w:hAnsi="GHEA Grapalat"/>
                <w:b/>
                <w:bCs/>
                <w:i/>
                <w:iCs/>
                <w:sz w:val="14"/>
                <w:szCs w:val="14"/>
              </w:rPr>
              <w:t>ֆինանսական կազմակերպության (մասնաճյուղի) աշխատակցի ստորագրությունը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w:t>
            </w:r>
            <w:r w:rsidRPr="00131E9C">
              <w:rPr>
                <w:rFonts w:ascii="GHEA Grapalat" w:hAnsi="GHEA Grapalat"/>
                <w:b/>
                <w:bCs/>
                <w:i/>
                <w:iCs/>
                <w:sz w:val="14"/>
                <w:szCs w:val="14"/>
              </w:rPr>
              <w:t>յացված պահանջագրի վրա</w:t>
            </w:r>
          </w:p>
        </w:tc>
        <w:tc>
          <w:tcPr>
            <w:tcW w:w="1441" w:type="dxa"/>
            <w:vAlign w:val="center"/>
          </w:tcPr>
          <w:p w:rsidR="003B2E5D" w:rsidRPr="00131E9C" w:rsidRDefault="00791FC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վճարման պահանջագիրը վերջինիս ներկայացվելու դեպքում, որտեղ   դրոշմակնիքը դրվում է թղթային եղանակով ներկայացված պահանջագրի </w:t>
            </w:r>
            <w:r w:rsidRPr="00131E9C">
              <w:rPr>
                <w:rFonts w:ascii="GHEA Grapalat" w:hAnsi="GHEA Grapalat"/>
                <w:b/>
                <w:bCs/>
                <w:i/>
                <w:iCs/>
                <w:sz w:val="14"/>
                <w:szCs w:val="14"/>
              </w:rPr>
              <w:t>վրա</w:t>
            </w:r>
          </w:p>
        </w:tc>
        <w:tc>
          <w:tcPr>
            <w:tcW w:w="1441" w:type="dxa"/>
            <w:vAlign w:val="center"/>
          </w:tcPr>
          <w:p w:rsidR="003B2E5D" w:rsidRPr="00131E9C" w:rsidRDefault="00791FC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791FC6" w:rsidP="00572007">
            <w:pPr>
              <w:jc w:val="center"/>
              <w:rPr>
                <w:rFonts w:ascii="GHEA Grapalat" w:hAnsi="GHEA Grapalat"/>
                <w:b/>
                <w:bCs/>
                <w:i/>
                <w:iCs/>
                <w:sz w:val="14"/>
                <w:szCs w:val="14"/>
              </w:rPr>
            </w:pPr>
          </w:p>
        </w:tc>
      </w:tr>
    </w:tbl>
    <w:p w:rsidR="00334B2F" w:rsidRPr="00857ECA" w:rsidRDefault="00334B2F" w:rsidP="00EA6667">
      <w:pPr>
        <w:pStyle w:val="a3"/>
        <w:ind w:firstLine="0"/>
        <w:jc w:val="lef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B25BDC" w:rsidRDefault="007C45CB" w:rsidP="007C45CB">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p>
    <w:p w:rsidR="007C45CB" w:rsidRPr="007C45CB" w:rsidRDefault="007C45CB" w:rsidP="007C45CB">
      <w:pPr>
        <w:jc w:val="center"/>
        <w:rPr>
          <w:rFonts w:asciiTheme="minorHAnsi" w:hAnsiTheme="minorHAnsi" w:cstheme="minorHAnsi"/>
        </w:rPr>
      </w:pP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rPr>
      </w:pPr>
    </w:p>
    <w:p w:rsidR="007C45CB" w:rsidRPr="008D11A3" w:rsidRDefault="007C45CB" w:rsidP="007C45CB">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p>
    <w:p w:rsidR="008D11A3" w:rsidRDefault="008D11A3" w:rsidP="007C45CB">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p>
    <w:p w:rsidR="007C45CB" w:rsidRPr="00F3289F" w:rsidRDefault="007C45CB" w:rsidP="007C45CB">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7C45CB">
        <w:rPr>
          <w:rStyle w:val="af5"/>
          <w:rFonts w:asciiTheme="minorHAnsi" w:hAnsiTheme="minorHAnsi" w:cstheme="minorHAnsi"/>
          <w:sz w:val="20"/>
          <w:szCs w:val="20"/>
          <w:lang w:val="hy-AM"/>
        </w:rPr>
        <w:t xml:space="preserve">  </w:t>
      </w:r>
    </w:p>
    <w:p w:rsidR="007C45CB" w:rsidRPr="007C45CB" w:rsidRDefault="007C45CB" w:rsidP="008A5C46">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p>
    <w:p w:rsidR="007C45CB" w:rsidRPr="007C45CB" w:rsidRDefault="007C45CB" w:rsidP="007C45CB">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af5"/>
          <w:rFonts w:asciiTheme="minorHAnsi" w:hAnsiTheme="minorHAnsi" w:cstheme="minorHAnsi"/>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rsidR="007C45CB" w:rsidRPr="007C45CB" w:rsidRDefault="007C45CB" w:rsidP="007C45CB">
      <w:pPr>
        <w:pStyle w:val="aff"/>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6" w:history="1"/>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Default="007C45CB"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31"/>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ԳԱՎԱՌԻ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Pr>
          <w:rFonts w:ascii="Calibri" w:hAnsi="Calibri" w:cs="Calibri"/>
          <w:sz w:val="20"/>
          <w:szCs w:val="20"/>
          <w:lang w:val="hy-AM"/>
        </w:rPr>
        <w:lastRenderedPageBreak/>
        <w:t>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rsidTr="00572007">
        <w:trPr>
          <w:trHeight w:val="354"/>
        </w:trPr>
        <w:tc>
          <w:tcPr>
            <w:tcW w:w="1441" w:type="dxa"/>
            <w:gridSpan w:val="4"/>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Գնումների պլանով նախատեսված միջանցիկ ծածկագիրը` ըստ ԳՄԱ </w:t>
            </w:r>
            <w:r w:rsidRPr="00131E9C">
              <w:rPr>
                <w:rFonts w:ascii="GHEA Grapalat" w:hAnsi="GHEA Grapalat"/>
                <w:b/>
                <w:bCs/>
                <w:i/>
                <w:iCs/>
                <w:sz w:val="14"/>
                <w:szCs w:val="14"/>
              </w:rPr>
              <w:t>դասակարգման (CPV)</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4323"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3B2E5D" w:rsidRPr="00131E9C" w:rsidTr="00572007">
        <w:trPr>
          <w:trHeight w:val="354"/>
        </w:trPr>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30211200/6</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դյուրակիր համակարգիչներ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 xml:space="preserve">Տեխնիկական բնութագիր Notbook/դյուրակիր համակագիչ/ Պրոցեսորի սերիան AMD Ryzen Տեսաքարտի չիպսետ Radeon HD Series Օպերատիվ հիշողության սերիա DDR5 Օպերատիվ </w:t>
            </w:r>
            <w:r w:rsidRPr="00131E9C">
              <w:rPr>
                <w:rFonts w:ascii="GHEA Grapalat" w:hAnsi="GHEA Grapalat"/>
                <w:b/>
                <w:bCs/>
                <w:i/>
                <w:iCs/>
                <w:sz w:val="14"/>
                <w:szCs w:val="14"/>
              </w:rPr>
              <w:t>հիշողության ծավալը 16 GB SSD-ի ծավալը 256 GB Տեսաքարտի տեսակը Առանձին Տեսաքարտի սերիա AMD Radeon Մատրիցայի տեսակը IPS     Անկյունագիծ 15.6" Թույլտվություն 1920x1080 Գույն Արծաթագույն Օպերացիոն համակարգ Windows 11 Ապրանքի առաքումը իրականացվելու է ՎԱՃԱՌՈՂԻ Կ</w:t>
            </w:r>
            <w:r w:rsidRPr="00131E9C">
              <w:rPr>
                <w:rFonts w:ascii="GHEA Grapalat" w:hAnsi="GHEA Grapalat"/>
                <w:b/>
                <w:bCs/>
                <w:i/>
                <w:iCs/>
                <w:sz w:val="14"/>
                <w:szCs w:val="14"/>
              </w:rPr>
              <w:t>ՈՂՄԻՑ՝ իր միջոցների հաշվին:</w:t>
            </w:r>
          </w:p>
        </w:tc>
      </w:tr>
    </w:tbl>
    <w:p w:rsidR="00D10B0C" w:rsidRPr="008F7FBB" w:rsidRDefault="00D10B0C" w:rsidP="00287BCA">
      <w:pPr>
        <w:pStyle w:val="3"/>
        <w:spacing w:line="240" w:lineRule="auto"/>
        <w:jc w:val="left"/>
        <w:rPr>
          <w:rFonts w:ascii="Calibri" w:hAnsi="Calibri" w:cs="Calibri"/>
          <w:i w:val="0"/>
          <w:lang w:val="hy-AM"/>
        </w:rPr>
      </w:pPr>
    </w:p>
    <w:p w:rsidR="00D10B0C" w:rsidRDefault="00D10B0C" w:rsidP="00EF3662">
      <w:pPr>
        <w:jc w:val="both"/>
        <w:rPr>
          <w:rFonts w:ascii="Calibri" w:hAnsi="Calibri" w:cs="Calibri"/>
          <w:sz w:val="20"/>
          <w:lang w:val="hy-AM"/>
        </w:rPr>
      </w:pPr>
    </w:p>
    <w:p w:rsidR="002D46E0" w:rsidRPr="002D46E0" w:rsidRDefault="002D46E0" w:rsidP="002D46E0">
      <w:pPr>
        <w:pStyle w:val="af2"/>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rsidTr="00572007">
        <w:trPr>
          <w:trHeight w:val="354"/>
        </w:trPr>
        <w:tc>
          <w:tcPr>
            <w:tcW w:w="1441" w:type="dxa"/>
            <w:gridSpan w:val="8"/>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Merge w:val="restart"/>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1441" w:type="dxa"/>
            <w:vMerge w:val="restart"/>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1441" w:type="dxa"/>
            <w:vMerge w:val="restart"/>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Ընդհանուր գինը/ՀՀ դրամ</w:t>
            </w:r>
          </w:p>
        </w:tc>
        <w:tc>
          <w:tcPr>
            <w:tcW w:w="1441" w:type="dxa"/>
            <w:vMerge w:val="restart"/>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323" w:type="dxa"/>
            <w:gridSpan w:val="3"/>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3B2E5D" w:rsidRPr="00131E9C" w:rsidTr="00572007">
        <w:trPr>
          <w:trHeight w:val="354"/>
        </w:trPr>
        <w:tc>
          <w:tcPr>
            <w:tcW w:w="1441" w:type="dxa"/>
            <w:vMerge/>
            <w:vAlign w:val="center"/>
          </w:tcPr>
          <w:p w:rsidR="003B2E5D" w:rsidRPr="00131E9C" w:rsidRDefault="00791FC6" w:rsidP="00572007">
            <w:pPr>
              <w:jc w:val="center"/>
              <w:rPr>
                <w:rFonts w:ascii="GHEA Grapalat" w:hAnsi="GHEA Grapalat"/>
                <w:b/>
                <w:bCs/>
                <w:i/>
                <w:iCs/>
                <w:sz w:val="14"/>
                <w:szCs w:val="14"/>
              </w:rPr>
            </w:pPr>
          </w:p>
        </w:tc>
        <w:tc>
          <w:tcPr>
            <w:tcW w:w="1441" w:type="dxa"/>
            <w:vMerge/>
            <w:vAlign w:val="center"/>
          </w:tcPr>
          <w:p w:rsidR="003B2E5D" w:rsidRPr="00131E9C" w:rsidRDefault="00791FC6" w:rsidP="00572007">
            <w:pPr>
              <w:jc w:val="center"/>
              <w:rPr>
                <w:rFonts w:ascii="GHEA Grapalat" w:hAnsi="GHEA Grapalat"/>
                <w:b/>
                <w:bCs/>
                <w:i/>
                <w:iCs/>
                <w:sz w:val="14"/>
                <w:szCs w:val="14"/>
              </w:rPr>
            </w:pPr>
          </w:p>
        </w:tc>
        <w:tc>
          <w:tcPr>
            <w:tcW w:w="1441" w:type="dxa"/>
            <w:vMerge/>
            <w:vAlign w:val="center"/>
          </w:tcPr>
          <w:p w:rsidR="003B2E5D" w:rsidRPr="00131E9C" w:rsidRDefault="00791FC6" w:rsidP="00572007">
            <w:pPr>
              <w:jc w:val="center"/>
              <w:rPr>
                <w:rFonts w:ascii="GHEA Grapalat" w:hAnsi="GHEA Grapalat"/>
                <w:b/>
                <w:bCs/>
                <w:i/>
                <w:iCs/>
                <w:sz w:val="14"/>
                <w:szCs w:val="14"/>
              </w:rPr>
            </w:pPr>
          </w:p>
        </w:tc>
        <w:tc>
          <w:tcPr>
            <w:tcW w:w="1441" w:type="dxa"/>
            <w:vMerge/>
            <w:vAlign w:val="center"/>
          </w:tcPr>
          <w:p w:rsidR="003B2E5D" w:rsidRPr="00131E9C" w:rsidRDefault="00791FC6" w:rsidP="00572007">
            <w:pPr>
              <w:jc w:val="center"/>
              <w:rPr>
                <w:rFonts w:ascii="GHEA Grapalat" w:hAnsi="GHEA Grapalat"/>
                <w:b/>
                <w:bCs/>
                <w:i/>
                <w:iCs/>
                <w:sz w:val="14"/>
                <w:szCs w:val="14"/>
              </w:rPr>
            </w:pPr>
          </w:p>
        </w:tc>
        <w:tc>
          <w:tcPr>
            <w:tcW w:w="1441" w:type="dxa"/>
            <w:vMerge/>
            <w:vAlign w:val="center"/>
          </w:tcPr>
          <w:p w:rsidR="003B2E5D" w:rsidRPr="00131E9C" w:rsidRDefault="00791FC6" w:rsidP="00572007">
            <w:pPr>
              <w:jc w:val="center"/>
              <w:rPr>
                <w:rFonts w:ascii="GHEA Grapalat" w:hAnsi="GHEA Grapalat"/>
                <w:b/>
                <w:bCs/>
                <w:i/>
                <w:iCs/>
                <w:sz w:val="14"/>
                <w:szCs w:val="14"/>
              </w:rPr>
            </w:pP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Ենթակա քանակը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3B2E5D" w:rsidRPr="00131E9C" w:rsidTr="00572007">
        <w:trPr>
          <w:trHeight w:val="354"/>
        </w:trPr>
        <w:tc>
          <w:tcPr>
            <w:tcW w:w="1441" w:type="dxa"/>
            <w:vMerge w:val="restart"/>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Merge w:val="restart"/>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հատ</w:t>
            </w:r>
          </w:p>
        </w:tc>
        <w:tc>
          <w:tcPr>
            <w:tcW w:w="1441" w:type="dxa"/>
            <w:vMerge w:val="restart"/>
            <w:vAlign w:val="center"/>
          </w:tcPr>
          <w:p w:rsidR="003B2E5D" w:rsidRPr="00131E9C" w:rsidRDefault="00791FC6" w:rsidP="00572007">
            <w:pPr>
              <w:jc w:val="center"/>
              <w:rPr>
                <w:rFonts w:ascii="GHEA Grapalat" w:hAnsi="GHEA Grapalat"/>
                <w:b/>
                <w:bCs/>
                <w:i/>
                <w:iCs/>
                <w:sz w:val="14"/>
                <w:szCs w:val="14"/>
              </w:rPr>
            </w:pPr>
          </w:p>
        </w:tc>
        <w:tc>
          <w:tcPr>
            <w:tcW w:w="1441" w:type="dxa"/>
            <w:vMerge w:val="restart"/>
            <w:vAlign w:val="center"/>
          </w:tcPr>
          <w:p w:rsidR="003B2E5D" w:rsidRPr="00131E9C" w:rsidRDefault="00791FC6" w:rsidP="00572007">
            <w:pPr>
              <w:jc w:val="center"/>
              <w:rPr>
                <w:rFonts w:ascii="GHEA Grapalat" w:hAnsi="GHEA Grapalat"/>
                <w:b/>
                <w:bCs/>
                <w:i/>
                <w:iCs/>
                <w:sz w:val="14"/>
                <w:szCs w:val="14"/>
              </w:rPr>
            </w:pPr>
          </w:p>
        </w:tc>
        <w:tc>
          <w:tcPr>
            <w:tcW w:w="1441" w:type="dxa"/>
            <w:vMerge w:val="restart"/>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ք.Գավառ, Գր.Լուսավորչի 12</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 հատ</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Պայմանագրի ուժի մեջ մտնելու օրվանից 25 օրացուցային օր</w:t>
            </w:r>
          </w:p>
        </w:tc>
      </w:tr>
    </w:tbl>
    <w:p w:rsidR="002D46E0" w:rsidRPr="002D46E0" w:rsidRDefault="002D46E0" w:rsidP="002D46E0">
      <w:pPr>
        <w:pStyle w:val="3"/>
        <w:spacing w:line="240" w:lineRule="auto"/>
        <w:jc w:val="left"/>
        <w:rPr>
          <w:rFonts w:ascii="Calibri" w:hAnsi="Calibri" w:cs="Calibri"/>
          <w:sz w:val="18"/>
          <w:szCs w:val="18"/>
          <w:lang w:val="pt-BR"/>
        </w:rPr>
      </w:pPr>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131E9C" w:rsidTr="00572007">
        <w:trPr>
          <w:trHeight w:val="354"/>
        </w:trPr>
        <w:tc>
          <w:tcPr>
            <w:tcW w:w="1441" w:type="dxa"/>
            <w:gridSpan w:val="16"/>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w:t>
            </w:r>
            <w:r w:rsidRPr="00131E9C">
              <w:rPr>
                <w:rFonts w:ascii="GHEA Grapalat" w:hAnsi="GHEA Grapalat"/>
                <w:b/>
                <w:bCs/>
                <w:i/>
                <w:iCs/>
                <w:sz w:val="14"/>
                <w:szCs w:val="14"/>
              </w:rPr>
              <w:t>րը</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անվանումը</w:t>
            </w:r>
          </w:p>
        </w:tc>
        <w:tc>
          <w:tcPr>
            <w:tcW w:w="1441" w:type="dxa"/>
            <w:gridSpan w:val="13"/>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դիմաց վճարումները նախատեսվում է իրականացնել 20__թ-ին` ըստ ամիսների, այդ թվում**</w:t>
            </w:r>
          </w:p>
        </w:tc>
      </w:tr>
      <w:tr w:rsidR="003B2E5D" w:rsidRPr="00131E9C" w:rsidTr="00572007">
        <w:trPr>
          <w:trHeight w:val="900"/>
        </w:trPr>
        <w:tc>
          <w:tcPr>
            <w:tcW w:w="1441" w:type="dxa"/>
            <w:textDirection w:val="btLr"/>
            <w:vAlign w:val="center"/>
          </w:tcPr>
          <w:p w:rsidR="003B2E5D" w:rsidRPr="00131E9C" w:rsidRDefault="00791FC6" w:rsidP="00572007">
            <w:pPr>
              <w:jc w:val="center"/>
              <w:rPr>
                <w:rFonts w:ascii="GHEA Grapalat" w:hAnsi="GHEA Grapalat"/>
                <w:b/>
                <w:bCs/>
                <w:i/>
                <w:iCs/>
                <w:sz w:val="14"/>
                <w:szCs w:val="14"/>
              </w:rPr>
            </w:pPr>
          </w:p>
        </w:tc>
        <w:tc>
          <w:tcPr>
            <w:tcW w:w="1441" w:type="dxa"/>
            <w:textDirection w:val="btLr"/>
            <w:vAlign w:val="center"/>
          </w:tcPr>
          <w:p w:rsidR="003B2E5D" w:rsidRPr="00131E9C" w:rsidRDefault="00791FC6" w:rsidP="00572007">
            <w:pPr>
              <w:jc w:val="center"/>
              <w:rPr>
                <w:rFonts w:ascii="GHEA Grapalat" w:hAnsi="GHEA Grapalat"/>
                <w:b/>
                <w:bCs/>
                <w:i/>
                <w:iCs/>
                <w:sz w:val="14"/>
                <w:szCs w:val="14"/>
              </w:rPr>
            </w:pPr>
          </w:p>
        </w:tc>
        <w:tc>
          <w:tcPr>
            <w:tcW w:w="1441" w:type="dxa"/>
            <w:textDirection w:val="btLr"/>
            <w:vAlign w:val="center"/>
          </w:tcPr>
          <w:p w:rsidR="003B2E5D" w:rsidRPr="00131E9C" w:rsidRDefault="00791FC6" w:rsidP="00572007">
            <w:pPr>
              <w:jc w:val="center"/>
              <w:rPr>
                <w:rFonts w:ascii="GHEA Grapalat" w:hAnsi="GHEA Grapalat"/>
                <w:b/>
                <w:bCs/>
                <w:i/>
                <w:iCs/>
                <w:sz w:val="14"/>
                <w:szCs w:val="14"/>
              </w:rPr>
            </w:pPr>
          </w:p>
        </w:tc>
        <w:tc>
          <w:tcPr>
            <w:tcW w:w="1441" w:type="dxa"/>
            <w:textDirection w:val="btLr"/>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հունվար</w:t>
            </w:r>
          </w:p>
        </w:tc>
        <w:tc>
          <w:tcPr>
            <w:tcW w:w="1441" w:type="dxa"/>
            <w:textDirection w:val="btLr"/>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փետրվար</w:t>
            </w:r>
          </w:p>
        </w:tc>
        <w:tc>
          <w:tcPr>
            <w:tcW w:w="1441" w:type="dxa"/>
            <w:textDirection w:val="btLr"/>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մարտ</w:t>
            </w:r>
          </w:p>
        </w:tc>
        <w:tc>
          <w:tcPr>
            <w:tcW w:w="1441" w:type="dxa"/>
            <w:textDirection w:val="btLr"/>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ապրիլ</w:t>
            </w:r>
          </w:p>
        </w:tc>
        <w:tc>
          <w:tcPr>
            <w:tcW w:w="1441" w:type="dxa"/>
            <w:textDirection w:val="btLr"/>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մայիս</w:t>
            </w:r>
          </w:p>
        </w:tc>
        <w:tc>
          <w:tcPr>
            <w:tcW w:w="1441" w:type="dxa"/>
            <w:textDirection w:val="btLr"/>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հունիս</w:t>
            </w:r>
          </w:p>
        </w:tc>
        <w:tc>
          <w:tcPr>
            <w:tcW w:w="1441" w:type="dxa"/>
            <w:textDirection w:val="btLr"/>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հուլիս</w:t>
            </w:r>
          </w:p>
        </w:tc>
        <w:tc>
          <w:tcPr>
            <w:tcW w:w="1441" w:type="dxa"/>
            <w:textDirection w:val="btLr"/>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օգոստոս</w:t>
            </w:r>
          </w:p>
        </w:tc>
        <w:tc>
          <w:tcPr>
            <w:tcW w:w="1441" w:type="dxa"/>
            <w:textDirection w:val="btLr"/>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սեպտեմբեր</w:t>
            </w:r>
          </w:p>
        </w:tc>
        <w:tc>
          <w:tcPr>
            <w:tcW w:w="1441" w:type="dxa"/>
            <w:textDirection w:val="btLr"/>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հոկտեմբեր</w:t>
            </w:r>
          </w:p>
        </w:tc>
        <w:tc>
          <w:tcPr>
            <w:tcW w:w="1441" w:type="dxa"/>
            <w:textDirection w:val="btLr"/>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նոյեմբեր</w:t>
            </w:r>
          </w:p>
        </w:tc>
        <w:tc>
          <w:tcPr>
            <w:tcW w:w="1441" w:type="dxa"/>
            <w:textDirection w:val="btLr"/>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դեկտեմբեր</w:t>
            </w:r>
          </w:p>
        </w:tc>
        <w:tc>
          <w:tcPr>
            <w:tcW w:w="1441" w:type="dxa"/>
            <w:textDirection w:val="btLr"/>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Ընդամենը</w:t>
            </w:r>
          </w:p>
        </w:tc>
      </w:tr>
      <w:tr w:rsidR="003B2E5D" w:rsidRPr="00131E9C" w:rsidTr="00572007">
        <w:trPr>
          <w:trHeight w:val="354"/>
        </w:trPr>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30211200/6</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դյուրակիր համակարգիչներ</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791FC6"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bl>
    <w:p w:rsidR="00071D1C" w:rsidRPr="00857ECA" w:rsidRDefault="00071D1C" w:rsidP="004E5842">
      <w:pPr>
        <w:jc w:val="cente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D0848" w:rsidTr="007A2020">
        <w:trPr>
          <w:tblCellSpacing w:w="7" w:type="dxa"/>
          <w:jc w:val="center"/>
        </w:trPr>
        <w:tc>
          <w:tcPr>
            <w:tcW w:w="0" w:type="auto"/>
            <w:vAlign w:val="center"/>
          </w:tcPr>
          <w:p w:rsidR="0038400D" w:rsidRPr="00857ECA" w:rsidRDefault="00791FC6"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FC6" w:rsidRDefault="00791FC6">
      <w:r>
        <w:separator/>
      </w:r>
    </w:p>
  </w:endnote>
  <w:endnote w:type="continuationSeparator" w:id="0">
    <w:p w:rsidR="00791FC6" w:rsidRDefault="00791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FC6" w:rsidRDefault="00791FC6">
      <w:r>
        <w:separator/>
      </w:r>
    </w:p>
  </w:footnote>
  <w:footnote w:type="continuationSeparator" w:id="0">
    <w:p w:rsidR="00791FC6" w:rsidRDefault="00791FC6">
      <w:r>
        <w:continuationSeparator/>
      </w:r>
    </w:p>
  </w:footnote>
  <w:footnote w:id="1">
    <w:p w:rsidR="008E2770" w:rsidRPr="00367505" w:rsidRDefault="008E2770"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af2"/>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af2"/>
        <w:rPr>
          <w:rFonts w:asciiTheme="minorHAnsi" w:hAnsiTheme="minorHAnsi" w:cstheme="minorHAnsi"/>
          <w:i/>
          <w:sz w:val="16"/>
          <w:szCs w:val="16"/>
          <w:lang w:val="af-ZA"/>
        </w:rPr>
      </w:pPr>
    </w:p>
  </w:footnote>
  <w:footnote w:id="5">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1FC6"/>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848"/>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E0E"/>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7F257D6"/>
  <w15:docId w15:val="{CC9FB6DF-4EF9-4C0C-A7C0-62961B6C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0">
    <w:name w:val="Таблица простая 21"/>
    <w:basedOn w:val="a1"/>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1">
    <w:name w:val="Таблица простая 21"/>
    <w:basedOn w:val="a1"/>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29AC1-2B5F-4B8D-9AB4-FE21EB1D7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61</Pages>
  <Words>21377</Words>
  <Characters>121849</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GSG</cp:lastModifiedBy>
  <cp:revision>688</cp:revision>
  <cp:lastPrinted>2024-11-15T06:04:00Z</cp:lastPrinted>
  <dcterms:created xsi:type="dcterms:W3CDTF">2020-06-03T14:33:00Z</dcterms:created>
  <dcterms:modified xsi:type="dcterms:W3CDTF">2024-11-15T06:04:00Z</dcterms:modified>
</cp:coreProperties>
</file>