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2024.11.14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ԳՄԳՀ-ԷԱՃԱՊՁԲ-24/45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 Գավառի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Քաղաք Գավառ</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Գավառի համայնքապետարանի կարիքների համար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Սեդա Թամամավեյան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+374 43 81 04 63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gavar.gnumner@mail.ru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Գեղարքունիքի մարզ Գավառի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ԳՄԳՀ-ԷԱՃԱՊՁԲ-24/45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2024.11.14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Գեղարքունիքի մարզ Գավառի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Գեղարքունիքի մարզ Գավառի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Գավառի համայնքապետարանի կարիքների համար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Գեղարքունիքի մարզ Գավառի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Գավառի համայնքապետարանի կարիքների համար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ԳՄԳՀ-ԷԱՃԱՊՁԲ-24/45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gavar.gnumner@mail.ru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Գավառի համայնքապետարանի կարիքների համար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պատառաքաղներ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դանակներ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դանակներ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դանակներ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2024.11.26.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ԳՄԳՀ-ԷԱՃԱՊՁԲ-24/45</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Գեղարքունիքի մարզ Գավառի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ԳՄԳՀ-ԷԱՃԱՊՁԲ-24/45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ԳՄԳՀ-ԷԱՃԱՊՁԲ-24/45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«ԳՄԳՀ-ԷԱՃԱՊՁԲ-24/45»*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Գեղարքունիքի մարզ Գավառի քաղաքապետարան*  (այսուհետ` Պատվիրատու) կողմից կազմակերպված` ԳՄԳՀ-ԷԱՃԱՊՁԲ-24/45*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Գավառի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- 08425757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- 900172510019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«ԳՄԳՀ-ԷԱՃԱՊՁԲ-24/45»*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Գեղարքունիքի մարզ Գավառի քաղաքապետարան*  (այսուհետ` Պատվիրատու) կողմից կազմակերպված` ԳՄԳՀ-ԷԱՃԱՊՁԲ-24/45*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Գավառի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- 08425757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- 900172510019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ԳԱՎԱՌԻ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պատառաքաղներ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դանակներ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դանակներ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դանակներ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պատառաքաղներ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դանակներ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դանակներ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դանակներ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