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3D6F68EC" w:rsidR="00470810" w:rsidRDefault="00470810" w:rsidP="00AD2034">
      <w:pPr>
        <w:pStyle w:val="aa"/>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2B3F6FE9" w14:textId="77777777" w:rsidR="006556AD" w:rsidRDefault="006556AD" w:rsidP="00AD2034">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sidRPr="004448F0">
        <w:rPr>
          <w:rFonts w:ascii="GHEA Grapalat" w:hAnsi="GHEA Grapalat" w:cs="Sylfaen"/>
          <w:i/>
          <w:sz w:val="16"/>
          <w:lang w:val="af-ZA"/>
        </w:rPr>
        <w:t>5</w:t>
      </w:r>
      <w:r>
        <w:rPr>
          <w:rFonts w:ascii="GHEA Grapalat" w:hAnsi="GHEA Grapalat" w:cs="Sylfaen"/>
          <w:i/>
          <w:sz w:val="16"/>
          <w:lang w:val="hy-AM"/>
        </w:rPr>
        <w:t xml:space="preserve"> թվականի </w:t>
      </w:r>
      <w:r w:rsidRPr="00D908D4">
        <w:rPr>
          <w:rFonts w:ascii="GHEA Grapalat" w:hAnsi="GHEA Grapalat" w:cs="Sylfaen"/>
          <w:i/>
          <w:sz w:val="16"/>
          <w:lang w:val="hy-AM"/>
        </w:rPr>
        <w:t>թվականի</w:t>
      </w:r>
      <w:r>
        <w:rPr>
          <w:rFonts w:ascii="GHEA Grapalat" w:hAnsi="GHEA Grapalat" w:cs="Sylfaen"/>
          <w:i/>
          <w:sz w:val="16"/>
          <w:lang w:val="hy-AM"/>
        </w:rPr>
        <w:t xml:space="preserve"> մարտի 24-ի</w:t>
      </w:r>
    </w:p>
    <w:p w14:paraId="3BB51A68" w14:textId="77777777" w:rsidR="006556AD" w:rsidRDefault="006556AD" w:rsidP="00AD2034">
      <w:pPr>
        <w:pStyle w:val="aa"/>
        <w:spacing w:after="0"/>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798AAF9" w14:textId="77777777" w:rsidR="006556AD" w:rsidRPr="00254728" w:rsidRDefault="006556AD" w:rsidP="00AD2034">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593EAEE8" w14:textId="77777777" w:rsidR="00A85040" w:rsidRDefault="00A85040" w:rsidP="00EF3662">
      <w:pPr>
        <w:pStyle w:val="a3"/>
        <w:spacing w:line="240" w:lineRule="auto"/>
        <w:jc w:val="center"/>
        <w:rPr>
          <w:rFonts w:ascii="GHEA Grapalat" w:hAnsi="GHEA Grapalat"/>
          <w:color w:val="FF0000"/>
          <w:lang w:val="af-ZA"/>
        </w:rPr>
      </w:pPr>
    </w:p>
    <w:p w14:paraId="7F985E19" w14:textId="77777777" w:rsidR="00EE3EF4" w:rsidRPr="00EE3EF4" w:rsidRDefault="00EE3EF4"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5E9C5B0A"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FB23DF">
        <w:rPr>
          <w:rFonts w:ascii="GHEA Grapalat" w:hAnsi="GHEA Grapalat"/>
          <w:i w:val="0"/>
          <w:lang w:val="hy-AM"/>
        </w:rPr>
        <w:t>մայիսի</w:t>
      </w:r>
      <w:r w:rsidRPr="00F566BF">
        <w:rPr>
          <w:rFonts w:ascii="GHEA Grapalat" w:hAnsi="GHEA Grapalat"/>
          <w:i w:val="0"/>
          <w:lang w:val="af-ZA"/>
        </w:rPr>
        <w:t>» «</w:t>
      </w:r>
      <w:r w:rsidR="00FB23DF">
        <w:rPr>
          <w:rFonts w:ascii="GHEA Grapalat" w:hAnsi="GHEA Grapalat"/>
          <w:i w:val="0"/>
          <w:lang w:val="hy-AM"/>
        </w:rPr>
        <w:t>8</w:t>
      </w:r>
      <w:r w:rsidRPr="00F566BF">
        <w:rPr>
          <w:rFonts w:ascii="GHEA Grapalat" w:hAnsi="GHEA Grapalat"/>
          <w:i w:val="0"/>
          <w:lang w:val="af-ZA"/>
        </w:rPr>
        <w:t>» «</w:t>
      </w:r>
      <w:r w:rsidR="00FB23DF">
        <w:rPr>
          <w:rFonts w:ascii="GHEA Grapalat" w:hAnsi="GHEA Grapalat"/>
          <w:i w:val="0"/>
          <w:lang w:val="hy-AM"/>
        </w:rPr>
        <w:t>թիվ 1</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63C32810"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FB23DF">
        <w:rPr>
          <w:rFonts w:ascii="GHEA Grapalat" w:hAnsi="GHEA Grapalat"/>
          <w:i w:val="0"/>
          <w:lang w:val="af-ZA"/>
        </w:rPr>
        <w:t>ԳՄԳՀ-ՀԲՄԽԾՁԲ-25/17</w:t>
      </w:r>
    </w:p>
    <w:p w14:paraId="1982D5FF" w14:textId="489C03FA"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37EE9BDF"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9F31E8">
        <w:rPr>
          <w:rFonts w:ascii="GHEA Grapalat" w:hAnsi="GHEA Grapalat"/>
          <w:b/>
          <w:i w:val="0"/>
          <w:lang w:val="hy-AM"/>
        </w:rPr>
        <w:t>խաղարանների կառուցման աշխատանքների որակի տեխնիկական</w:t>
      </w:r>
      <w:r w:rsidR="00FB23DF">
        <w:rPr>
          <w:rFonts w:ascii="GHEA Grapalat" w:hAnsi="GHEA Grapalat"/>
          <w:b/>
          <w:i w:val="0"/>
          <w:lang w:val="hy-AM"/>
        </w:rPr>
        <w:t xml:space="preserve"> հսկողության խորհրդատվական ծառայություններ</w:t>
      </w:r>
      <w:r w:rsidRPr="00136AD6">
        <w:rPr>
          <w:rFonts w:ascii="GHEA Grapalat" w:hAnsi="GHEA Grapalat"/>
          <w:b/>
          <w:i w:val="0"/>
          <w:lang w:val="af-ZA"/>
        </w:rPr>
        <w:t>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7777777" w:rsidR="006556AD" w:rsidRPr="006556AD" w:rsidRDefault="006556AD" w:rsidP="006556AD">
      <w:pPr>
        <w:pStyle w:val="a3"/>
        <w:spacing w:line="240" w:lineRule="auto"/>
        <w:rPr>
          <w:rFonts w:ascii="GHEA Grapalat" w:hAnsi="GHEA Grapalat"/>
          <w:i w:val="0"/>
          <w:lang w:val="af-ZA"/>
        </w:rPr>
      </w:pPr>
      <w:r w:rsidRPr="006556AD">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651F5A71"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1</w:t>
      </w:r>
      <w:r w:rsidR="00FB23DF">
        <w:rPr>
          <w:rFonts w:ascii="GHEA Grapalat" w:hAnsi="GHEA Grapalat"/>
          <w:i w:val="0"/>
          <w:lang w:val="hy-AM"/>
        </w:rPr>
        <w:t>1</w:t>
      </w:r>
      <w:r w:rsidRPr="00750F8A">
        <w:rPr>
          <w:rFonts w:ascii="GHEA Grapalat" w:hAnsi="GHEA Grapalat"/>
          <w:i w:val="0"/>
          <w:lang w:val="hy-AM"/>
        </w:rPr>
        <w:t>-</w:t>
      </w:r>
      <w:r w:rsidRPr="00750F8A">
        <w:rPr>
          <w:rFonts w:ascii="GHEA Grapalat" w:hAnsi="GHEA Grapalat"/>
          <w:i w:val="0"/>
          <w:lang w:val="af-ZA"/>
        </w:rPr>
        <w:t xml:space="preserve">րդ օրվա ժամը </w:t>
      </w:r>
      <w:r>
        <w:rPr>
          <w:rFonts w:ascii="GHEA Grapalat" w:hAnsi="GHEA Grapalat"/>
          <w:i w:val="0"/>
          <w:lang w:val="hy-AM"/>
        </w:rPr>
        <w:t>16</w:t>
      </w:r>
      <w:r w:rsidRPr="00FB4236">
        <w:rPr>
          <w:rFonts w:ascii="GHEA Grapalat" w:hAnsi="GHEA Grapalat"/>
          <w:i w:val="0"/>
          <w:vertAlign w:val="superscript"/>
          <w:lang w:val="hy-AM"/>
        </w:rPr>
        <w:t>00</w:t>
      </w:r>
      <w:r w:rsidRPr="00750F8A">
        <w:rPr>
          <w:rFonts w:ascii="GHEA Grapalat" w:hAnsi="GHEA Grapalat"/>
          <w:i w:val="0"/>
          <w:lang w:val="af-ZA"/>
        </w:rPr>
        <w:t xml:space="preserve">-ը: Հայտերը, հայերենից բացի, կարող են ներկայացվել նաև անգլերեն կամ ռուսերեն: </w:t>
      </w:r>
    </w:p>
    <w:p w14:paraId="28764231" w14:textId="3A61F78E"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lang w:val="hy-AM"/>
        </w:rPr>
        <w:t>1</w:t>
      </w:r>
      <w:r w:rsidR="00FB23DF">
        <w:rPr>
          <w:rFonts w:ascii="GHEA Grapalat" w:hAnsi="GHEA Grapalat"/>
          <w:i w:val="0"/>
          <w:lang w:val="hy-AM"/>
        </w:rPr>
        <w:t>1</w:t>
      </w:r>
      <w:r w:rsidRPr="00F566BF">
        <w:rPr>
          <w:rFonts w:ascii="GHEA Grapalat" w:hAnsi="GHEA Grapalat"/>
          <w:i w:val="0"/>
          <w:lang w:val="af-ZA"/>
        </w:rPr>
        <w:t xml:space="preserve">-րդ օրը ժամը </w:t>
      </w:r>
      <w:r>
        <w:rPr>
          <w:rFonts w:ascii="GHEA Grapalat" w:hAnsi="GHEA Grapalat"/>
          <w:i w:val="0"/>
          <w:lang w:val="hy-AM"/>
        </w:rPr>
        <w:t>16</w:t>
      </w:r>
      <w:r w:rsidRPr="00FB4236">
        <w:rPr>
          <w:rFonts w:ascii="GHEA Grapalat" w:hAnsi="GHEA Grapalat"/>
          <w:i w:val="0"/>
          <w:vertAlign w:val="superscript"/>
          <w:lang w:val="hy-AM"/>
        </w:rPr>
        <w:t>00</w:t>
      </w:r>
      <w:r w:rsidRPr="00F566BF">
        <w:rPr>
          <w:rFonts w:ascii="GHEA Grapalat" w:hAnsi="GHEA Grapalat"/>
          <w:i w:val="0"/>
          <w:lang w:val="af-ZA"/>
        </w:rPr>
        <w:t xml:space="preserve">-ին։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0756FDB6"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0D187E">
        <w:rPr>
          <w:rFonts w:ascii="GHEA Grapalat" w:hAnsi="GHEA Grapalat"/>
          <w:lang w:val="hy-AM"/>
        </w:rPr>
        <w:t xml:space="preserve"> </w:t>
      </w:r>
      <w:r w:rsidR="00FB23DF">
        <w:rPr>
          <w:rFonts w:ascii="GHEA Grapalat" w:hAnsi="GHEA Grapalat"/>
          <w:i w:val="0"/>
          <w:lang w:val="hy-AM"/>
        </w:rPr>
        <w:t>Սեդա Թամամավեյանին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2FC6BFB" w14:textId="77777777"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14:paraId="78C74A08" w14:textId="77777777"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Էլ.փոստ` gavar.gnumner@mail.ru</w:t>
      </w:r>
    </w:p>
    <w:p w14:paraId="10700A8C" w14:textId="77777777" w:rsidR="006556AD" w:rsidRPr="00F566BF" w:rsidRDefault="006556AD" w:rsidP="006556AD">
      <w:pPr>
        <w:pStyle w:val="a3"/>
        <w:spacing w:line="240" w:lineRule="auto"/>
        <w:jc w:val="left"/>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14E07D68"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00FB23DF">
        <w:rPr>
          <w:rFonts w:ascii="GHEA Grapalat" w:hAnsi="GHEA Grapalat" w:cs="Sylfaen"/>
          <w:sz w:val="22"/>
          <w:szCs w:val="22"/>
          <w:lang w:val="hy-AM"/>
        </w:rPr>
        <w:t>ԽԱՂԱՐԱՆՆԵՐԻ ԿԱՌՈՒՑՄԱՆ ԱՇԽԱՏԱՆՔՆԵՐԻ</w:t>
      </w:r>
      <w:r w:rsidR="009F31E8">
        <w:rPr>
          <w:rFonts w:ascii="GHEA Grapalat" w:hAnsi="GHEA Grapalat" w:cs="Sylfaen"/>
          <w:sz w:val="22"/>
          <w:szCs w:val="22"/>
          <w:lang w:val="hy-AM"/>
        </w:rPr>
        <w:t xml:space="preserve"> ՈՐԱԿԻ</w:t>
      </w:r>
      <w:r w:rsidR="00FB23DF">
        <w:rPr>
          <w:rFonts w:ascii="GHEA Grapalat" w:hAnsi="GHEA Grapalat" w:cs="Sylfaen"/>
          <w:sz w:val="22"/>
          <w:szCs w:val="22"/>
          <w:lang w:val="hy-AM"/>
        </w:rPr>
        <w:t xml:space="preserve"> ՏԵԽՆԻԿԱԿԱՆ ՀՍԿՈՂՈՒԹՅԱՆ ԽՈՐՀՐԴԱՏՎԱԿԱՆ ԾԱՌԱՅՈՒԹՅՈՒՆՆԵՐ</w:t>
      </w:r>
      <w:r w:rsidRPr="00DD15B8">
        <w:rPr>
          <w:rFonts w:ascii="GHEA Grapalat" w:hAnsi="GHEA Grapalat" w:cs="Sylfaen"/>
          <w:sz w:val="22"/>
          <w:szCs w:val="22"/>
          <w:lang w:val="hy-AM"/>
        </w:rPr>
        <w:t>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0"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3"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6"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3B8BCB93"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009F31E8">
        <w:rPr>
          <w:rFonts w:ascii="GHEA Grapalat" w:hAnsi="GHEA Grapalat" w:cs="Sylfaen"/>
          <w:b/>
          <w:sz w:val="20"/>
          <w:szCs w:val="20"/>
          <w:lang w:val="hy-AM"/>
        </w:rPr>
        <w:t>ԽԱՂԱՐԱՆՆԵՐԻ ԿԱՌՈՒՑՄԱՆ ԱՇԽԱՏԱՆՔՆԵՐԻ ՈՐԱԿԻ ՏԵԽՆԻԿԱԿԱՆ</w:t>
      </w:r>
      <w:r w:rsidR="00FB23DF">
        <w:rPr>
          <w:rFonts w:ascii="GHEA Grapalat" w:hAnsi="GHEA Grapalat" w:cs="Sylfaen"/>
          <w:b/>
          <w:sz w:val="20"/>
          <w:szCs w:val="20"/>
          <w:lang w:val="hy-AM"/>
        </w:rPr>
        <w:t xml:space="preserve"> ՀՍԿՈՂՈՒԹՅԱՆ ԽՈՐՀՐԴԱՏՎԱԿԱՆ ԾԱՌԱՅՈՒԹՅՈՒՆՆԵՐ</w:t>
      </w:r>
      <w:r w:rsidRPr="00BC7904">
        <w:rPr>
          <w:rFonts w:ascii="GHEA Grapalat" w:hAnsi="GHEA Grapalat" w:cs="Sylfaen"/>
          <w:b/>
          <w:sz w:val="20"/>
          <w:szCs w:val="20"/>
        </w:rPr>
        <w:t>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62EE488A" w:rsidR="001D672B" w:rsidRPr="00F566BF" w:rsidRDefault="001D672B" w:rsidP="001D672B">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1"/>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55B4BB90" w:rsidR="001D672B" w:rsidRPr="00F566BF" w:rsidRDefault="001D672B" w:rsidP="001D672B">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118C6AA4"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E6B9A78"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հրատապ</w:t>
      </w:r>
      <w:r w:rsidRPr="00BA0B24">
        <w:rPr>
          <w:rFonts w:ascii="GHEA Grapalat" w:hAnsi="GHEA Grapalat" w:cs="Sylfaen"/>
          <w:sz w:val="20"/>
          <w:lang w:val="af-ZA"/>
        </w:rPr>
        <w:t xml:space="preserve"> </w:t>
      </w:r>
      <w:r w:rsidR="00B44B0A">
        <w:rPr>
          <w:rFonts w:ascii="GHEA Grapalat" w:hAnsi="GHEA Grapalat" w:cs="Sylfaen"/>
          <w:sz w:val="20"/>
          <w:lang w:val="hy-AM"/>
        </w:rPr>
        <w:t>բ</w:t>
      </w:r>
      <w:r>
        <w:rPr>
          <w:rFonts w:ascii="GHEA Grapalat" w:hAnsi="GHEA Grapalat" w:cs="Sylfaen"/>
          <w:sz w:val="20"/>
        </w:rPr>
        <w:t>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77777777" w:rsidR="001D672B" w:rsidRPr="00F566BF"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Pr="00A25F14">
        <w:rPr>
          <w:rFonts w:ascii="GHEA Grapalat" w:hAnsi="GHEA Grapalat"/>
        </w:rPr>
        <w:t>gavar.gnumner@mail.ru</w:t>
      </w:r>
    </w:p>
    <w:p w14:paraId="1CF0B945" w14:textId="6C7ADCED" w:rsidR="003E1421" w:rsidRPr="00F566BF" w:rsidRDefault="003E1421" w:rsidP="00EF3662">
      <w:pPr>
        <w:pStyle w:val="23"/>
        <w:spacing w:line="240" w:lineRule="auto"/>
        <w:ind w:firstLine="567"/>
        <w:rPr>
          <w:rFonts w:ascii="GHEA Grapalat" w:hAnsi="GHEA Grapalat"/>
        </w:rPr>
      </w:pP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3E328B5A" w:rsidR="001D672B" w:rsidRPr="00F566BF" w:rsidRDefault="001D672B" w:rsidP="001D672B">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0BF4DCCA" w:rsidR="001D672B" w:rsidRDefault="00B44B0A" w:rsidP="00B44B0A">
      <w:pPr>
        <w:pStyle w:val="3"/>
        <w:spacing w:line="240" w:lineRule="auto"/>
        <w:ind w:firstLine="851"/>
        <w:jc w:val="both"/>
        <w:rPr>
          <w:rFonts w:ascii="GHEA Grapalat" w:hAnsi="GHEA Grapalat" w:cs="Times Armenian"/>
          <w:i w:val="0"/>
          <w:lang w:val="af-ZA"/>
        </w:rPr>
      </w:pPr>
      <w:r>
        <w:rPr>
          <w:rFonts w:ascii="GHEA Grapalat" w:hAnsi="GHEA Grapalat"/>
          <w:b/>
          <w:i w:val="0"/>
          <w:lang w:val="hy-AM"/>
        </w:rPr>
        <w:t xml:space="preserve">1․1 Գավառի համայնքապետարանի կարիքների համար՝ </w:t>
      </w:r>
      <w:r w:rsidR="009F31E8">
        <w:rPr>
          <w:rFonts w:ascii="GHEA Grapalat" w:hAnsi="GHEA Grapalat"/>
          <w:b/>
          <w:i w:val="0"/>
          <w:lang w:val="hy-AM"/>
        </w:rPr>
        <w:t>խաղարանների կառուցման աշխատանքների որակի տեխնիկական</w:t>
      </w:r>
      <w:r w:rsidR="00FB23DF">
        <w:rPr>
          <w:rFonts w:ascii="GHEA Grapalat" w:hAnsi="GHEA Grapalat"/>
          <w:b/>
          <w:i w:val="0"/>
          <w:lang w:val="hy-AM"/>
        </w:rPr>
        <w:t xml:space="preserve"> հսկողության խորհրդատվական ծառայություններ</w:t>
      </w:r>
      <w:r w:rsidR="001D672B" w:rsidRPr="00136AD6">
        <w:rPr>
          <w:rFonts w:ascii="GHEA Grapalat" w:hAnsi="GHEA Grapalat"/>
          <w:b/>
          <w:i w:val="0"/>
          <w:lang w:val="af-ZA"/>
        </w:rPr>
        <w:t>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FB23DF">
        <w:rPr>
          <w:rFonts w:ascii="GHEA Grapalat" w:hAnsi="GHEA Grapalat"/>
          <w:i w:val="0"/>
          <w:lang w:val="hy-AM"/>
        </w:rPr>
        <w:t>որոնք</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FB23DF">
        <w:rPr>
          <w:rFonts w:ascii="GHEA Grapalat" w:hAnsi="GHEA Grapalat"/>
          <w:i w:val="0"/>
          <w:lang w:val="hy-AM"/>
        </w:rPr>
        <w:t>են</w:t>
      </w:r>
      <w:r w:rsidR="001D672B" w:rsidRPr="00F566BF">
        <w:rPr>
          <w:rFonts w:ascii="GHEA Grapalat" w:hAnsi="GHEA Grapalat"/>
          <w:i w:val="0"/>
          <w:lang w:val="af-ZA"/>
        </w:rPr>
        <w:t xml:space="preserve"> «</w:t>
      </w:r>
      <w:r w:rsidR="00FB23DF">
        <w:rPr>
          <w:rFonts w:ascii="GHEA Grapalat" w:hAnsi="GHEA Grapalat"/>
          <w:i w:val="0"/>
          <w:lang w:val="hy-AM"/>
        </w:rPr>
        <w:t>3</w:t>
      </w:r>
      <w:r w:rsidR="001D672B" w:rsidRPr="00F566BF">
        <w:rPr>
          <w:rFonts w:ascii="GHEA Grapalat" w:hAnsi="GHEA Grapalat"/>
          <w:i w:val="0"/>
          <w:lang w:val="af-ZA"/>
        </w:rPr>
        <w:t xml:space="preserve">» </w:t>
      </w:r>
      <w:r w:rsidR="001D672B" w:rsidRPr="00DA1903">
        <w:rPr>
          <w:rFonts w:ascii="GHEA Grapalat" w:hAnsi="GHEA Grapalat" w:cs="Sylfaen"/>
          <w:i w:val="0"/>
          <w:lang w:val="hy-AM"/>
        </w:rPr>
        <w:t>չափաբաժ</w:t>
      </w:r>
      <w:r w:rsidR="00FB23DF">
        <w:rPr>
          <w:rFonts w:ascii="GHEA Grapalat" w:hAnsi="GHEA Grapalat" w:cs="Sylfaen"/>
          <w:i w:val="0"/>
          <w:lang w:val="hy-AM"/>
        </w:rPr>
        <w:t>իններ</w:t>
      </w:r>
      <w:r w:rsidR="001D672B" w:rsidRPr="00DA1903">
        <w:rPr>
          <w:rFonts w:ascii="GHEA Grapalat" w:hAnsi="GHEA Grapalat" w:cs="Sylfaen"/>
          <w:i w:val="0"/>
          <w:lang w:val="hy-AM"/>
        </w:rPr>
        <w:t>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B23DF" w:rsidRPr="00082F46" w14:paraId="56B8FB2E" w14:textId="77777777" w:rsidTr="00FB23DF">
        <w:trPr>
          <w:trHeight w:val="420"/>
        </w:trPr>
        <w:tc>
          <w:tcPr>
            <w:tcW w:w="3402" w:type="dxa"/>
            <w:gridSpan w:val="2"/>
            <w:vAlign w:val="center"/>
          </w:tcPr>
          <w:p w14:paraId="343E3EEB" w14:textId="77777777" w:rsidR="00FB23DF" w:rsidRPr="00082F46" w:rsidRDefault="00FB23DF" w:rsidP="00FB23DF">
            <w:pPr>
              <w:pStyle w:val="23"/>
              <w:spacing w:line="276" w:lineRule="auto"/>
              <w:ind w:firstLine="0"/>
              <w:jc w:val="center"/>
              <w:rPr>
                <w:rFonts w:ascii="GHEA Grapalat" w:hAnsi="GHEA Grapalat"/>
                <w:b/>
                <w:bCs/>
                <w:i/>
                <w:iCs/>
                <w:sz w:val="14"/>
                <w:szCs w:val="14"/>
              </w:rPr>
            </w:pPr>
            <w:r w:rsidRPr="00082F46">
              <w:rPr>
                <w:rFonts w:ascii="GHEA Grapalat" w:hAnsi="GHEA Grapalat"/>
                <w:b/>
                <w:bCs/>
                <w:i/>
                <w:iCs/>
                <w:sz w:val="14"/>
                <w:szCs w:val="14"/>
              </w:rPr>
              <w:t xml:space="preserve">Չափաբաժնի </w:t>
            </w:r>
          </w:p>
        </w:tc>
        <w:tc>
          <w:tcPr>
            <w:tcW w:w="6948" w:type="dxa"/>
            <w:vMerge w:val="restart"/>
            <w:vAlign w:val="center"/>
          </w:tcPr>
          <w:p w14:paraId="530089F2" w14:textId="77777777" w:rsidR="00FB23DF" w:rsidRPr="00082F46" w:rsidRDefault="00FB23DF" w:rsidP="00FB23DF">
            <w:pPr>
              <w:pStyle w:val="23"/>
              <w:spacing w:line="276" w:lineRule="auto"/>
              <w:ind w:firstLine="0"/>
              <w:jc w:val="center"/>
              <w:rPr>
                <w:rFonts w:ascii="GHEA Grapalat" w:hAnsi="GHEA Grapalat"/>
                <w:b/>
                <w:bCs/>
                <w:i/>
                <w:iCs/>
              </w:rPr>
            </w:pPr>
            <w:r w:rsidRPr="00082F46">
              <w:rPr>
                <w:rFonts w:ascii="GHEA Grapalat" w:hAnsi="GHEA Grapalat"/>
                <w:b/>
                <w:bCs/>
                <w:i/>
                <w:iCs/>
              </w:rPr>
              <w:t>Չափաբաժնի անվանումը</w:t>
            </w:r>
          </w:p>
        </w:tc>
      </w:tr>
      <w:tr w:rsidR="00FB23DF" w:rsidRPr="00082F46" w14:paraId="11F3578F" w14:textId="77777777" w:rsidTr="00FB23DF">
        <w:trPr>
          <w:trHeight w:val="202"/>
        </w:trPr>
        <w:tc>
          <w:tcPr>
            <w:tcW w:w="1701" w:type="dxa"/>
            <w:vAlign w:val="center"/>
          </w:tcPr>
          <w:p w14:paraId="1188EDA1" w14:textId="77777777" w:rsidR="00FB23DF" w:rsidRPr="00082F46" w:rsidRDefault="00FB23DF" w:rsidP="00FB23DF">
            <w:pPr>
              <w:pStyle w:val="23"/>
              <w:spacing w:line="276" w:lineRule="auto"/>
              <w:ind w:firstLine="0"/>
              <w:jc w:val="center"/>
              <w:rPr>
                <w:rFonts w:ascii="GHEA Grapalat" w:hAnsi="GHEA Grapalat"/>
                <w:b/>
                <w:bCs/>
                <w:i/>
                <w:iCs/>
                <w:sz w:val="14"/>
                <w:szCs w:val="14"/>
              </w:rPr>
            </w:pPr>
            <w:r w:rsidRPr="00082F46">
              <w:rPr>
                <w:rFonts w:ascii="GHEA Grapalat" w:hAnsi="GHEA Grapalat"/>
                <w:b/>
                <w:bCs/>
                <w:i/>
                <w:iCs/>
                <w:sz w:val="14"/>
                <w:szCs w:val="14"/>
              </w:rPr>
              <w:t>համարը</w:t>
            </w:r>
          </w:p>
        </w:tc>
        <w:tc>
          <w:tcPr>
            <w:tcW w:w="1701" w:type="dxa"/>
            <w:vAlign w:val="center"/>
          </w:tcPr>
          <w:p w14:paraId="4D10EBC4" w14:textId="77777777" w:rsidR="00FB23DF" w:rsidRPr="00082F46" w:rsidRDefault="00FB23DF" w:rsidP="00FB23DF">
            <w:pPr>
              <w:pStyle w:val="23"/>
              <w:spacing w:line="276" w:lineRule="auto"/>
              <w:ind w:firstLine="0"/>
              <w:jc w:val="center"/>
              <w:rPr>
                <w:rFonts w:ascii="GHEA Grapalat" w:hAnsi="GHEA Grapalat"/>
                <w:b/>
                <w:bCs/>
                <w:i/>
                <w:iCs/>
                <w:sz w:val="14"/>
                <w:szCs w:val="14"/>
              </w:rPr>
            </w:pPr>
            <w:r w:rsidRPr="00082F46">
              <w:rPr>
                <w:rFonts w:ascii="GHEA Grapalat" w:hAnsi="GHEA Grapalat"/>
                <w:b/>
                <w:bCs/>
                <w:i/>
                <w:iCs/>
                <w:sz w:val="14"/>
                <w:szCs w:val="14"/>
                <w:lang w:val="hy-AM"/>
              </w:rPr>
              <w:t>գնման</w:t>
            </w:r>
            <w:r w:rsidRPr="00082F46">
              <w:rPr>
                <w:rFonts w:ascii="GHEA Grapalat" w:hAnsi="GHEA Grapalat"/>
                <w:b/>
                <w:bCs/>
                <w:i/>
                <w:iCs/>
                <w:sz w:val="14"/>
                <w:szCs w:val="14"/>
              </w:rPr>
              <w:t xml:space="preserve"> </w:t>
            </w:r>
            <w:r w:rsidRPr="00082F46">
              <w:rPr>
                <w:rFonts w:ascii="GHEA Grapalat" w:hAnsi="GHEA Grapalat"/>
                <w:b/>
                <w:bCs/>
                <w:i/>
                <w:iCs/>
                <w:sz w:val="14"/>
                <w:szCs w:val="14"/>
                <w:lang w:val="hy-AM"/>
              </w:rPr>
              <w:t xml:space="preserve"> գինը</w:t>
            </w:r>
          </w:p>
        </w:tc>
        <w:tc>
          <w:tcPr>
            <w:tcW w:w="6948" w:type="dxa"/>
            <w:vMerge/>
            <w:vAlign w:val="center"/>
          </w:tcPr>
          <w:p w14:paraId="1D319379" w14:textId="77777777" w:rsidR="00FB23DF" w:rsidRPr="00082F46" w:rsidRDefault="00FB23DF" w:rsidP="00FB23DF">
            <w:pPr>
              <w:pStyle w:val="23"/>
              <w:spacing w:line="276" w:lineRule="auto"/>
              <w:ind w:firstLine="0"/>
              <w:jc w:val="center"/>
              <w:rPr>
                <w:rFonts w:ascii="GHEA Grapalat" w:hAnsi="GHEA Grapalat"/>
                <w:b/>
                <w:bCs/>
                <w:i/>
                <w:iCs/>
              </w:rPr>
            </w:pPr>
          </w:p>
        </w:tc>
      </w:tr>
      <w:tr w:rsidR="00FB23DF" w:rsidRPr="00082F46" w14:paraId="3209D9E6" w14:textId="77777777" w:rsidTr="00FB23DF">
        <w:tc>
          <w:tcPr>
            <w:tcW w:w="1701" w:type="dxa"/>
            <w:vAlign w:val="center"/>
          </w:tcPr>
          <w:p w14:paraId="3F72D12E" w14:textId="77777777" w:rsidR="00FB23DF" w:rsidRPr="00082F46" w:rsidRDefault="00FB23DF" w:rsidP="00FB23DF">
            <w:pPr>
              <w:pStyle w:val="23"/>
              <w:spacing w:line="276" w:lineRule="auto"/>
              <w:ind w:firstLine="0"/>
              <w:jc w:val="center"/>
              <w:rPr>
                <w:rFonts w:ascii="GHEA Grapalat" w:hAnsi="GHEA Grapalat"/>
                <w:sz w:val="16"/>
              </w:rPr>
            </w:pPr>
            <w:r w:rsidRPr="00082F46">
              <w:rPr>
                <w:rFonts w:ascii="GHEA Grapalat" w:hAnsi="GHEA Grapalat"/>
                <w:sz w:val="16"/>
              </w:rPr>
              <w:t>1</w:t>
            </w:r>
          </w:p>
        </w:tc>
        <w:tc>
          <w:tcPr>
            <w:tcW w:w="1701" w:type="dxa"/>
            <w:vAlign w:val="center"/>
          </w:tcPr>
          <w:p w14:paraId="32CFAF73" w14:textId="1DCF214B" w:rsidR="00FB23DF" w:rsidRPr="00082F46" w:rsidRDefault="00082F46" w:rsidP="00FB23DF">
            <w:pPr>
              <w:spacing w:line="276" w:lineRule="auto"/>
              <w:jc w:val="center"/>
              <w:rPr>
                <w:rFonts w:ascii="GHEA Grapalat" w:hAnsi="GHEA Grapalat"/>
                <w:sz w:val="20"/>
                <w:szCs w:val="20"/>
              </w:rPr>
            </w:pPr>
            <w:r w:rsidRPr="00082F46">
              <w:rPr>
                <w:rFonts w:ascii="GHEA Grapalat" w:hAnsi="GHEA Grapalat"/>
                <w:sz w:val="20"/>
                <w:szCs w:val="20"/>
              </w:rPr>
              <w:t>69500</w:t>
            </w:r>
          </w:p>
        </w:tc>
        <w:tc>
          <w:tcPr>
            <w:tcW w:w="6948" w:type="dxa"/>
            <w:vAlign w:val="center"/>
          </w:tcPr>
          <w:p w14:paraId="648A8B2B" w14:textId="3BABA564" w:rsidR="00FB23DF" w:rsidRPr="00082F46" w:rsidRDefault="00FB23DF" w:rsidP="00FB23DF">
            <w:pPr>
              <w:pStyle w:val="23"/>
              <w:spacing w:line="276" w:lineRule="auto"/>
              <w:ind w:firstLine="0"/>
              <w:rPr>
                <w:rFonts w:ascii="GHEA Grapalat" w:hAnsi="GHEA Grapalat"/>
                <w:sz w:val="22"/>
                <w:szCs w:val="22"/>
                <w:lang w:val="hy-AM"/>
              </w:rPr>
            </w:pPr>
            <w:r w:rsidRPr="00082F46">
              <w:rPr>
                <w:rFonts w:ascii="GHEA Grapalat" w:hAnsi="GHEA Grapalat"/>
                <w:szCs w:val="22"/>
                <w:lang w:val="hy-AM"/>
              </w:rPr>
              <w:t>ք</w:t>
            </w:r>
            <w:r w:rsidRPr="00082F46">
              <w:rPr>
                <w:rFonts w:ascii="Cambria Math" w:hAnsi="Cambria Math" w:cs="Cambria Math"/>
                <w:szCs w:val="22"/>
                <w:lang w:val="hy-AM"/>
              </w:rPr>
              <w:t>․</w:t>
            </w:r>
            <w:r w:rsidRPr="00082F46">
              <w:rPr>
                <w:rFonts w:ascii="GHEA Grapalat" w:hAnsi="GHEA Grapalat"/>
                <w:szCs w:val="22"/>
                <w:lang w:val="hy-AM"/>
              </w:rPr>
              <w:t xml:space="preserve"> </w:t>
            </w:r>
            <w:r w:rsidRPr="00082F46">
              <w:rPr>
                <w:rFonts w:ascii="GHEA Grapalat" w:hAnsi="GHEA Grapalat" w:cs="GHEA Grapalat"/>
                <w:szCs w:val="22"/>
                <w:lang w:val="hy-AM"/>
              </w:rPr>
              <w:t>Գավառ</w:t>
            </w:r>
            <w:r w:rsidRPr="00082F46">
              <w:rPr>
                <w:rFonts w:ascii="GHEA Grapalat" w:hAnsi="GHEA Grapalat"/>
                <w:szCs w:val="22"/>
                <w:lang w:val="hy-AM"/>
              </w:rPr>
              <w:t>, Ազատության փողոց 1-ին փակուղիի խաղարանի կառուցման աշխատանքներ</w:t>
            </w:r>
            <w:r w:rsidR="007135C3" w:rsidRPr="00082F46">
              <w:rPr>
                <w:rFonts w:ascii="GHEA Grapalat" w:hAnsi="GHEA Grapalat" w:cs="GHEA Grapalat"/>
                <w:szCs w:val="22"/>
                <w:lang w:val="hy-AM"/>
              </w:rPr>
              <w:t>ի որակի տեխնիկական հսկողության խորհրդատվական ծառայություն</w:t>
            </w:r>
          </w:p>
        </w:tc>
      </w:tr>
      <w:tr w:rsidR="00FB23DF" w:rsidRPr="00082F46" w14:paraId="59F56132" w14:textId="77777777" w:rsidTr="00FB23DF">
        <w:tc>
          <w:tcPr>
            <w:tcW w:w="1701" w:type="dxa"/>
            <w:vAlign w:val="center"/>
          </w:tcPr>
          <w:p w14:paraId="3EF907E6" w14:textId="77777777" w:rsidR="00FB23DF" w:rsidRPr="00082F46" w:rsidRDefault="00FB23DF" w:rsidP="00FB23DF">
            <w:pPr>
              <w:pStyle w:val="23"/>
              <w:spacing w:line="276" w:lineRule="auto"/>
              <w:ind w:firstLine="0"/>
              <w:jc w:val="center"/>
              <w:rPr>
                <w:rFonts w:ascii="GHEA Grapalat" w:hAnsi="GHEA Grapalat"/>
                <w:sz w:val="16"/>
                <w:lang w:val="hy-AM"/>
              </w:rPr>
            </w:pPr>
            <w:r w:rsidRPr="00082F46">
              <w:rPr>
                <w:rFonts w:ascii="GHEA Grapalat" w:hAnsi="GHEA Grapalat"/>
                <w:sz w:val="16"/>
                <w:lang w:val="hy-AM"/>
              </w:rPr>
              <w:t>2</w:t>
            </w:r>
          </w:p>
        </w:tc>
        <w:tc>
          <w:tcPr>
            <w:tcW w:w="1701" w:type="dxa"/>
            <w:vAlign w:val="center"/>
          </w:tcPr>
          <w:p w14:paraId="72B0D6FF" w14:textId="4076EA68" w:rsidR="00FB23DF" w:rsidRPr="00082F46" w:rsidRDefault="00082F46" w:rsidP="00FB23DF">
            <w:pPr>
              <w:spacing w:line="276" w:lineRule="auto"/>
              <w:jc w:val="center"/>
              <w:rPr>
                <w:rFonts w:ascii="GHEA Grapalat" w:hAnsi="GHEA Grapalat"/>
                <w:sz w:val="20"/>
                <w:szCs w:val="20"/>
              </w:rPr>
            </w:pPr>
            <w:r w:rsidRPr="00082F46">
              <w:rPr>
                <w:rFonts w:ascii="GHEA Grapalat" w:hAnsi="GHEA Grapalat"/>
                <w:sz w:val="20"/>
                <w:szCs w:val="20"/>
              </w:rPr>
              <w:t>69019</w:t>
            </w:r>
          </w:p>
        </w:tc>
        <w:tc>
          <w:tcPr>
            <w:tcW w:w="6948" w:type="dxa"/>
            <w:vAlign w:val="center"/>
          </w:tcPr>
          <w:p w14:paraId="0534E9AE" w14:textId="3BDE1C27" w:rsidR="00FB23DF" w:rsidRPr="00082F46" w:rsidRDefault="00FB23DF" w:rsidP="00FB23DF">
            <w:pPr>
              <w:pStyle w:val="23"/>
              <w:spacing w:line="276" w:lineRule="auto"/>
              <w:ind w:firstLine="0"/>
              <w:rPr>
                <w:rFonts w:ascii="GHEA Grapalat" w:hAnsi="GHEA Grapalat"/>
                <w:lang w:val="hy-AM"/>
              </w:rPr>
            </w:pPr>
            <w:r w:rsidRPr="00082F46">
              <w:rPr>
                <w:rFonts w:ascii="GHEA Grapalat" w:hAnsi="GHEA Grapalat"/>
                <w:lang w:val="hy-AM"/>
              </w:rPr>
              <w:t>ք</w:t>
            </w:r>
            <w:r w:rsidRPr="00082F46">
              <w:rPr>
                <w:rFonts w:ascii="Cambria Math" w:hAnsi="Cambria Math" w:cs="Cambria Math"/>
                <w:lang w:val="hy-AM"/>
              </w:rPr>
              <w:t>․</w:t>
            </w:r>
            <w:r w:rsidRPr="00082F46">
              <w:rPr>
                <w:rFonts w:ascii="GHEA Grapalat" w:hAnsi="GHEA Grapalat"/>
                <w:lang w:val="hy-AM"/>
              </w:rPr>
              <w:t xml:space="preserve"> </w:t>
            </w:r>
            <w:r w:rsidRPr="00082F46">
              <w:rPr>
                <w:rFonts w:ascii="GHEA Grapalat" w:hAnsi="GHEA Grapalat" w:cs="GHEA Grapalat"/>
                <w:lang w:val="hy-AM"/>
              </w:rPr>
              <w:t>Գ</w:t>
            </w:r>
            <w:r w:rsidRPr="00082F46">
              <w:rPr>
                <w:rFonts w:ascii="GHEA Grapalat" w:hAnsi="GHEA Grapalat"/>
                <w:lang w:val="hy-AM"/>
              </w:rPr>
              <w:t>ավառ Բուռնազյան փողոցի խաղարանի կառուցման աշխատանքներ</w:t>
            </w:r>
            <w:r w:rsidR="007135C3" w:rsidRPr="00082F46">
              <w:rPr>
                <w:rFonts w:ascii="GHEA Grapalat" w:hAnsi="GHEA Grapalat" w:cs="GHEA Grapalat"/>
                <w:szCs w:val="22"/>
                <w:lang w:val="hy-AM"/>
              </w:rPr>
              <w:t>ի որակի տեխնիկական հսկողության խորհրդատվական ծառայություն</w:t>
            </w:r>
          </w:p>
        </w:tc>
      </w:tr>
      <w:tr w:rsidR="00FB23DF" w:rsidRPr="00082F46" w14:paraId="7E0F41B9" w14:textId="77777777" w:rsidTr="00FB23DF">
        <w:tc>
          <w:tcPr>
            <w:tcW w:w="1701" w:type="dxa"/>
            <w:vAlign w:val="center"/>
          </w:tcPr>
          <w:p w14:paraId="359EA2B7" w14:textId="77777777" w:rsidR="00FB23DF" w:rsidRPr="00082F46" w:rsidRDefault="00FB23DF" w:rsidP="00FB23DF">
            <w:pPr>
              <w:pStyle w:val="23"/>
              <w:spacing w:line="276" w:lineRule="auto"/>
              <w:ind w:firstLine="0"/>
              <w:jc w:val="center"/>
              <w:rPr>
                <w:rFonts w:ascii="GHEA Grapalat" w:hAnsi="GHEA Grapalat"/>
                <w:sz w:val="16"/>
                <w:lang w:val="hy-AM"/>
              </w:rPr>
            </w:pPr>
            <w:r w:rsidRPr="00082F46">
              <w:rPr>
                <w:rFonts w:ascii="GHEA Grapalat" w:hAnsi="GHEA Grapalat"/>
                <w:sz w:val="16"/>
                <w:lang w:val="hy-AM"/>
              </w:rPr>
              <w:t>3</w:t>
            </w:r>
          </w:p>
        </w:tc>
        <w:tc>
          <w:tcPr>
            <w:tcW w:w="1701" w:type="dxa"/>
            <w:vAlign w:val="center"/>
          </w:tcPr>
          <w:p w14:paraId="21D5215F" w14:textId="231C27D1" w:rsidR="00FB23DF" w:rsidRPr="00082F46" w:rsidRDefault="00082F46" w:rsidP="00FB23DF">
            <w:pPr>
              <w:spacing w:line="276" w:lineRule="auto"/>
              <w:jc w:val="center"/>
              <w:rPr>
                <w:rFonts w:ascii="GHEA Grapalat" w:hAnsi="GHEA Grapalat"/>
                <w:sz w:val="20"/>
                <w:szCs w:val="20"/>
              </w:rPr>
            </w:pPr>
            <w:r w:rsidRPr="00082F46">
              <w:rPr>
                <w:rFonts w:ascii="GHEA Grapalat" w:hAnsi="GHEA Grapalat"/>
                <w:sz w:val="20"/>
                <w:szCs w:val="20"/>
              </w:rPr>
              <w:t>68729</w:t>
            </w:r>
          </w:p>
        </w:tc>
        <w:tc>
          <w:tcPr>
            <w:tcW w:w="6948" w:type="dxa"/>
            <w:vAlign w:val="center"/>
          </w:tcPr>
          <w:p w14:paraId="086DF9A7" w14:textId="52EAE98C" w:rsidR="00FB23DF" w:rsidRDefault="00FB23DF" w:rsidP="00FB23DF">
            <w:pPr>
              <w:pStyle w:val="23"/>
              <w:spacing w:line="276" w:lineRule="auto"/>
              <w:ind w:firstLine="0"/>
              <w:rPr>
                <w:rFonts w:ascii="GHEA Grapalat" w:hAnsi="GHEA Grapalat"/>
                <w:lang w:val="hy-AM"/>
              </w:rPr>
            </w:pPr>
            <w:r w:rsidRPr="00082F46">
              <w:rPr>
                <w:rFonts w:ascii="GHEA Grapalat" w:hAnsi="GHEA Grapalat"/>
                <w:lang w:val="hy-AM"/>
              </w:rPr>
              <w:t>Գավառ համայնքի Գանձակ բնակավայրի խաղարանի կառուցման աշխատանքներ</w:t>
            </w:r>
            <w:r w:rsidR="007135C3" w:rsidRPr="00082F46">
              <w:rPr>
                <w:rFonts w:ascii="GHEA Grapalat" w:hAnsi="GHEA Grapalat" w:cs="GHEA Grapalat"/>
                <w:szCs w:val="22"/>
                <w:lang w:val="hy-AM"/>
              </w:rPr>
              <w:t>ի որակի տեխնիկական հսկողության խորհրդատվական ծառայություն</w:t>
            </w:r>
          </w:p>
        </w:tc>
      </w:tr>
    </w:tbl>
    <w:p w14:paraId="32F0BBE0" w14:textId="77777777" w:rsidR="001D672B" w:rsidRDefault="001D672B" w:rsidP="001D672B">
      <w:pPr>
        <w:jc w:val="center"/>
        <w:rPr>
          <w:rFonts w:ascii="GHEA Grapalat" w:hAnsi="GHEA Grapalat"/>
          <w:lang w:val="hy-AM"/>
        </w:rPr>
      </w:pPr>
    </w:p>
    <w:p w14:paraId="00E7A5FA" w14:textId="16B9F61A" w:rsidR="00096865" w:rsidRPr="001D672B" w:rsidRDefault="001D672B" w:rsidP="00B44B0A">
      <w:pPr>
        <w:ind w:firstLine="708"/>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22F74B"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DA1903">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DA1903">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color w:val="C00000"/>
          <w:sz w:val="20"/>
          <w:lang w:val="es-ES"/>
        </w:rPr>
        <w:t>3</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ֆինանսական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միջոցներ</w:t>
      </w:r>
      <w:r w:rsidRPr="00C72155">
        <w:rPr>
          <w:rFonts w:ascii="GHEA Grapalat" w:hAnsi="GHEA Grapalat" w:cs="Arial"/>
          <w:color w:val="C00000"/>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121D3CB5" w14:textId="06AEB88F" w:rsidR="00DA1903" w:rsidRPr="005E1F72" w:rsidRDefault="00DA1903" w:rsidP="001820DF">
      <w:pPr>
        <w:ind w:firstLine="567"/>
        <w:jc w:val="both"/>
        <w:rPr>
          <w:rFonts w:ascii="GHEA Grapalat" w:hAnsi="GHEA Grapalat" w:cs="Arial Armenian"/>
          <w:sz w:val="20"/>
          <w:lang w:val="hy-AM"/>
        </w:rPr>
      </w:pPr>
      <w:r w:rsidRPr="00C72155">
        <w:rPr>
          <w:rFonts w:ascii="GHEA Grapalat" w:hAnsi="GHEA Grapalat" w:cs="Sylfaen"/>
          <w:color w:val="C00000"/>
          <w:sz w:val="20"/>
          <w:lang w:val="hy-AM"/>
        </w:rPr>
        <w:lastRenderedPageBreak/>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7EB0064" w14:textId="77777777" w:rsidR="00DA1903" w:rsidRDefault="00DA1903" w:rsidP="001820DF">
      <w:pPr>
        <w:ind w:firstLine="567"/>
        <w:jc w:val="both"/>
        <w:rPr>
          <w:rFonts w:ascii="GHEA Grapalat" w:hAnsi="GHEA Grapalat" w:cs="Arial"/>
          <w:sz w:val="20"/>
          <w:lang w:val="hy-AM"/>
        </w:rPr>
      </w:pPr>
    </w:p>
    <w:p w14:paraId="0D7AF03F" w14:textId="77777777" w:rsidR="00DA1903" w:rsidRDefault="00DA1903" w:rsidP="001820DF">
      <w:pPr>
        <w:ind w:firstLine="567"/>
        <w:jc w:val="both"/>
        <w:rPr>
          <w:rFonts w:ascii="GHEA Grapalat" w:hAnsi="GHEA Grapalat" w:cs="Arial"/>
          <w:sz w:val="20"/>
          <w:lang w:val="hy-AM"/>
        </w:rPr>
      </w:pPr>
    </w:p>
    <w:p w14:paraId="7699896A" w14:textId="4FF0B9F8" w:rsidR="00DA1903" w:rsidRDefault="00DA1903" w:rsidP="00FB23DF">
      <w:pPr>
        <w:jc w:val="both"/>
        <w:rPr>
          <w:rFonts w:ascii="GHEA Grapalat" w:hAnsi="GHEA Grapalat" w:cs="Arial"/>
          <w:sz w:val="20"/>
          <w:lang w:val="hy-AM"/>
        </w:rPr>
      </w:pPr>
    </w:p>
    <w:p w14:paraId="7B39999F" w14:textId="77777777" w:rsidR="00DA1903" w:rsidRDefault="00DA1903" w:rsidP="001820DF">
      <w:pPr>
        <w:ind w:firstLine="567"/>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753314EE" w14:textId="77777777" w:rsidR="001A6FD8" w:rsidRPr="00520D5A" w:rsidRDefault="001A6FD8" w:rsidP="001A6FD8">
      <w:pPr>
        <w:ind w:left="567"/>
        <w:jc w:val="center"/>
        <w:rPr>
          <w:rFonts w:ascii="GHEA Grapalat" w:hAnsi="GHEA Grapalat" w:cs="Arial Armenian"/>
          <w:b/>
          <w:sz w:val="20"/>
          <w:lang w:val="hy-AM"/>
        </w:rPr>
      </w:pPr>
      <w:r w:rsidRPr="00520D5A">
        <w:rPr>
          <w:rFonts w:ascii="GHEA Grapalat" w:hAnsi="GHEA Grapalat" w:cs="Arial Armenian"/>
          <w:b/>
          <w:sz w:val="20"/>
          <w:lang w:val="hy-AM"/>
        </w:rPr>
        <w:t>Չափաբաժին 1</w:t>
      </w:r>
    </w:p>
    <w:tbl>
      <w:tblPr>
        <w:tblStyle w:val="aff2"/>
        <w:tblW w:w="10345" w:type="dxa"/>
        <w:tblLook w:val="04A0" w:firstRow="1" w:lastRow="0" w:firstColumn="1" w:lastColumn="0" w:noHBand="0" w:noVBand="1"/>
      </w:tblPr>
      <w:tblGrid>
        <w:gridCol w:w="445"/>
        <w:gridCol w:w="3843"/>
        <w:gridCol w:w="3078"/>
        <w:gridCol w:w="2979"/>
      </w:tblGrid>
      <w:tr w:rsidR="001A6FD8" w14:paraId="79DAC3D1" w14:textId="77777777" w:rsidTr="00082F46">
        <w:tc>
          <w:tcPr>
            <w:tcW w:w="445" w:type="dxa"/>
          </w:tcPr>
          <w:p w14:paraId="43B6E54C" w14:textId="77777777" w:rsidR="001A6FD8" w:rsidRPr="00180621" w:rsidRDefault="001A6FD8" w:rsidP="00082F46">
            <w:pPr>
              <w:jc w:val="center"/>
              <w:rPr>
                <w:rFonts w:ascii="GHEA Grapalat" w:hAnsi="GHEA Grapalat" w:cs="Arial Armenian"/>
                <w:sz w:val="20"/>
                <w:lang w:val="hy-AM"/>
              </w:rPr>
            </w:pPr>
          </w:p>
          <w:p w14:paraId="5A8771BE" w14:textId="77777777" w:rsidR="001A6FD8" w:rsidRPr="00647288" w:rsidRDefault="001A6FD8" w:rsidP="00082F46">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9237DC3"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019C5F5C"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670304C4"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1A6FD8" w:rsidRPr="009355C1" w14:paraId="5629DC45" w14:textId="77777777" w:rsidTr="00082F46">
        <w:tc>
          <w:tcPr>
            <w:tcW w:w="445" w:type="dxa"/>
          </w:tcPr>
          <w:p w14:paraId="589734D1" w14:textId="77777777" w:rsidR="001A6FD8" w:rsidRDefault="001A6FD8" w:rsidP="00082F46">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3BD21490" w14:textId="77777777" w:rsidR="001A6FD8" w:rsidRPr="00FA1F5F" w:rsidRDefault="001A6FD8" w:rsidP="00082F46">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B1212">
              <w:rPr>
                <w:rFonts w:ascii="GHEA Grapalat" w:hAnsi="GHEA Grapalat"/>
                <w:b/>
                <w:bCs/>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B1212">
              <w:rPr>
                <w:rFonts w:ascii="GHEA Grapalat" w:hAnsi="GHEA Grapalat"/>
                <w:b/>
                <w:sz w:val="18"/>
                <w:szCs w:val="18"/>
                <w:lang w:val="hy-AM"/>
              </w:rPr>
              <w:t>3</w:t>
            </w:r>
            <w:r w:rsidRPr="0023057D">
              <w:rPr>
                <w:rFonts w:ascii="GHEA Grapalat" w:hAnsi="GHEA Grapalat"/>
                <w:b/>
                <w:color w:val="FF0000"/>
                <w:sz w:val="18"/>
                <w:szCs w:val="18"/>
                <w:lang w:val="hy-AM"/>
              </w:rPr>
              <w:t>0</w:t>
            </w:r>
            <w:r w:rsidRPr="00FA1F5F">
              <w:rPr>
                <w:rFonts w:ascii="GHEA Grapalat" w:hAnsi="GHEA Grapalat"/>
                <w:sz w:val="18"/>
                <w:szCs w:val="18"/>
                <w:lang w:val="hy-AM"/>
              </w:rPr>
              <w:t xml:space="preserve"> տոկոսից:</w:t>
            </w:r>
          </w:p>
        </w:tc>
        <w:tc>
          <w:tcPr>
            <w:tcW w:w="3078" w:type="dxa"/>
            <w:vAlign w:val="center"/>
          </w:tcPr>
          <w:p w14:paraId="056B9B9A" w14:textId="77777777" w:rsidR="001A6FD8" w:rsidRDefault="001A6FD8" w:rsidP="00082F46">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0C3D1AC5" w14:textId="77777777" w:rsidR="001A6FD8" w:rsidRPr="00FA1F5F" w:rsidRDefault="001A6FD8" w:rsidP="00082F46">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1F38B768" w14:textId="77777777" w:rsidR="001A6FD8" w:rsidRPr="00BE051A" w:rsidRDefault="001A6FD8" w:rsidP="00082F46">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5DE0E154" w14:textId="3F855DB3" w:rsidR="001A6FD8" w:rsidRPr="00256D47" w:rsidRDefault="001A6FD8" w:rsidP="00082F46">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007430EF">
              <w:rPr>
                <w:rFonts w:ascii="GHEA Grapalat" w:hAnsi="GHEA Grapalat" w:cs="Arial Armenian"/>
                <w:color w:val="FF0000"/>
                <w:sz w:val="18"/>
                <w:szCs w:val="18"/>
                <w:lang w:val="hy-AM"/>
              </w:rPr>
              <w:t>/Շինարարության որակի տեխնիկական հսկողություն</w:t>
            </w:r>
            <w:r w:rsidRPr="00D05BE0">
              <w:rPr>
                <w:rFonts w:ascii="GHEA Grapalat" w:hAnsi="GHEA Grapalat" w:cs="Arial Armenian"/>
                <w:color w:val="FF0000"/>
                <w:sz w:val="18"/>
                <w:szCs w:val="18"/>
                <w:lang w:val="hy-AM"/>
              </w:rPr>
              <w:t xml:space="preserve">/ </w:t>
            </w:r>
            <w:r w:rsidRPr="00BE051A">
              <w:rPr>
                <w:rFonts w:ascii="GHEA Grapalat" w:hAnsi="GHEA Grapalat" w:cs="Arial Armenian"/>
                <w:sz w:val="18"/>
                <w:szCs w:val="18"/>
                <w:lang w:val="hy-AM"/>
              </w:rPr>
              <w:t>և դրա համապատասխան ներդիր</w:t>
            </w:r>
            <w:r>
              <w:rPr>
                <w:rFonts w:ascii="GHEA Grapalat" w:hAnsi="GHEA Grapalat" w:cs="Arial Armenian"/>
                <w:sz w:val="18"/>
                <w:szCs w:val="18"/>
                <w:lang w:val="hy-AM"/>
              </w:rPr>
              <w:t>ներ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r w:rsidRPr="00053AC3">
              <w:rPr>
                <w:rFonts w:ascii="GHEA Grapalat" w:hAnsi="GHEA Grapalat"/>
                <w:color w:val="00B0F0"/>
                <w:sz w:val="18"/>
                <w:szCs w:val="18"/>
                <w:lang w:val="hy-AM"/>
              </w:rPr>
              <w:t>/բնակելի հասարակական և արտադրական կառույցներ</w:t>
            </w:r>
            <w:r>
              <w:rPr>
                <w:rFonts w:ascii="GHEA Grapalat" w:hAnsi="GHEA Grapalat"/>
                <w:color w:val="FF0000"/>
                <w:sz w:val="18"/>
                <w:szCs w:val="18"/>
                <w:lang w:val="hy-AM"/>
              </w:rPr>
              <w:t xml:space="preserve">, </w:t>
            </w:r>
            <w:r w:rsidRPr="00053AC3">
              <w:rPr>
                <w:rFonts w:ascii="GHEA Grapalat" w:hAnsi="GHEA Grapalat"/>
                <w:color w:val="7030A0"/>
                <w:sz w:val="18"/>
                <w:szCs w:val="18"/>
                <w:lang w:val="hy-AM"/>
              </w:rPr>
              <w:t>էլեկտրամատակարարման, էլեկտրալուսավորման ն</w:t>
            </w:r>
            <w:r>
              <w:rPr>
                <w:rFonts w:ascii="GHEA Grapalat" w:hAnsi="GHEA Grapalat"/>
                <w:color w:val="7030A0"/>
                <w:sz w:val="18"/>
                <w:szCs w:val="18"/>
                <w:lang w:val="hy-AM"/>
              </w:rPr>
              <w:t>եր</w:t>
            </w:r>
            <w:r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Pr>
                <w:rFonts w:ascii="GHEA Grapalat" w:hAnsi="GHEA Grapalat"/>
                <w:color w:val="FF0000"/>
                <w:sz w:val="18"/>
                <w:szCs w:val="18"/>
                <w:lang w:val="hy-AM"/>
              </w:rPr>
              <w:t>,</w:t>
            </w:r>
            <w:r w:rsidRPr="00053AC3">
              <w:rPr>
                <w:rFonts w:ascii="GHEA Grapalat" w:hAnsi="GHEA Grapalat"/>
                <w:color w:val="E36C0A" w:themeColor="accent6" w:themeShade="BF"/>
                <w:sz w:val="18"/>
                <w:szCs w:val="18"/>
                <w:lang w:val="hy-AM"/>
              </w:rPr>
              <w:t xml:space="preserve">/ </w:t>
            </w:r>
          </w:p>
          <w:p w14:paraId="17313779" w14:textId="77777777" w:rsidR="001A6FD8" w:rsidRPr="00BE051A" w:rsidRDefault="001A6FD8" w:rsidP="00082F46">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1EF42F91" w14:textId="77777777" w:rsidR="001A6FD8" w:rsidRDefault="001A6FD8" w:rsidP="001A6FD8">
      <w:pPr>
        <w:ind w:left="567"/>
        <w:jc w:val="center"/>
        <w:rPr>
          <w:rFonts w:ascii="GHEA Grapalat" w:hAnsi="GHEA Grapalat" w:cs="Arial Armenian"/>
          <w:b/>
          <w:sz w:val="20"/>
          <w:lang w:val="hy-AM"/>
        </w:rPr>
      </w:pPr>
    </w:p>
    <w:p w14:paraId="18D181C1" w14:textId="77777777" w:rsidR="001A6FD8" w:rsidRPr="00520D5A" w:rsidRDefault="001A6FD8" w:rsidP="001A6FD8">
      <w:pPr>
        <w:ind w:left="567"/>
        <w:jc w:val="center"/>
        <w:rPr>
          <w:rFonts w:ascii="GHEA Grapalat" w:hAnsi="GHEA Grapalat" w:cs="Arial Armenian"/>
          <w:b/>
          <w:sz w:val="20"/>
          <w:lang w:val="hy-AM"/>
        </w:rPr>
      </w:pPr>
      <w:r>
        <w:rPr>
          <w:rFonts w:ascii="GHEA Grapalat" w:hAnsi="GHEA Grapalat" w:cs="Arial Armenian"/>
          <w:b/>
          <w:sz w:val="20"/>
          <w:lang w:val="hy-AM"/>
        </w:rPr>
        <w:t>Չափաբաժին 2</w:t>
      </w:r>
    </w:p>
    <w:tbl>
      <w:tblPr>
        <w:tblStyle w:val="aff2"/>
        <w:tblW w:w="10345" w:type="dxa"/>
        <w:tblLook w:val="04A0" w:firstRow="1" w:lastRow="0" w:firstColumn="1" w:lastColumn="0" w:noHBand="0" w:noVBand="1"/>
      </w:tblPr>
      <w:tblGrid>
        <w:gridCol w:w="445"/>
        <w:gridCol w:w="3843"/>
        <w:gridCol w:w="3078"/>
        <w:gridCol w:w="2979"/>
      </w:tblGrid>
      <w:tr w:rsidR="001A6FD8" w14:paraId="5721564A" w14:textId="77777777" w:rsidTr="00082F46">
        <w:tc>
          <w:tcPr>
            <w:tcW w:w="445" w:type="dxa"/>
          </w:tcPr>
          <w:p w14:paraId="386B85CE" w14:textId="77777777" w:rsidR="001A6FD8" w:rsidRPr="00180621" w:rsidRDefault="001A6FD8" w:rsidP="00082F46">
            <w:pPr>
              <w:jc w:val="center"/>
              <w:rPr>
                <w:rFonts w:ascii="GHEA Grapalat" w:hAnsi="GHEA Grapalat" w:cs="Arial Armenian"/>
                <w:sz w:val="20"/>
                <w:lang w:val="hy-AM"/>
              </w:rPr>
            </w:pPr>
          </w:p>
          <w:p w14:paraId="0FF90EA0" w14:textId="77777777" w:rsidR="001A6FD8" w:rsidRPr="00647288" w:rsidRDefault="001A6FD8" w:rsidP="00082F46">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60B2BAFB"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43BC2B7D"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24DD415D"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1A6FD8" w:rsidRPr="009355C1" w14:paraId="37279F20" w14:textId="77777777" w:rsidTr="00082F46">
        <w:tc>
          <w:tcPr>
            <w:tcW w:w="445" w:type="dxa"/>
          </w:tcPr>
          <w:p w14:paraId="34F835FE" w14:textId="77777777" w:rsidR="001A6FD8" w:rsidRDefault="001A6FD8" w:rsidP="00082F46">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313C1456" w14:textId="77777777" w:rsidR="001A6FD8" w:rsidRPr="00FA1F5F" w:rsidRDefault="001A6FD8" w:rsidP="00082F46">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B1212">
              <w:rPr>
                <w:rFonts w:ascii="GHEA Grapalat" w:hAnsi="GHEA Grapalat"/>
                <w:b/>
                <w:bCs/>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B1212">
              <w:rPr>
                <w:rFonts w:ascii="GHEA Grapalat" w:hAnsi="GHEA Grapalat"/>
                <w:b/>
                <w:sz w:val="18"/>
                <w:szCs w:val="18"/>
                <w:lang w:val="hy-AM"/>
              </w:rPr>
              <w:t>3</w:t>
            </w:r>
            <w:r w:rsidRPr="0023057D">
              <w:rPr>
                <w:rFonts w:ascii="GHEA Grapalat" w:hAnsi="GHEA Grapalat"/>
                <w:b/>
                <w:color w:val="FF0000"/>
                <w:sz w:val="18"/>
                <w:szCs w:val="18"/>
                <w:lang w:val="hy-AM"/>
              </w:rPr>
              <w:t>0</w:t>
            </w:r>
            <w:r w:rsidRPr="00FA1F5F">
              <w:rPr>
                <w:rFonts w:ascii="GHEA Grapalat" w:hAnsi="GHEA Grapalat"/>
                <w:sz w:val="18"/>
                <w:szCs w:val="18"/>
                <w:lang w:val="hy-AM"/>
              </w:rPr>
              <w:t xml:space="preserve"> տոկոսից:</w:t>
            </w:r>
          </w:p>
        </w:tc>
        <w:tc>
          <w:tcPr>
            <w:tcW w:w="3078" w:type="dxa"/>
            <w:vAlign w:val="center"/>
          </w:tcPr>
          <w:p w14:paraId="68E4F085" w14:textId="77777777" w:rsidR="001A6FD8" w:rsidRDefault="001A6FD8" w:rsidP="00082F46">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31EC10E2" w14:textId="77777777" w:rsidR="001A6FD8" w:rsidRPr="00FA1F5F" w:rsidRDefault="001A6FD8" w:rsidP="00082F46">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48507D86" w14:textId="77777777" w:rsidR="001A6FD8" w:rsidRPr="00BE051A" w:rsidRDefault="001A6FD8" w:rsidP="00082F46">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52EC6C33" w14:textId="645D7A2B" w:rsidR="001A6FD8" w:rsidRPr="00256D47" w:rsidRDefault="001A6FD8" w:rsidP="00082F46">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w:t>
            </w:r>
            <w:r w:rsidR="007430EF" w:rsidRPr="007430EF">
              <w:rPr>
                <w:rFonts w:ascii="GHEA Grapalat" w:hAnsi="GHEA Grapalat" w:cs="Arial Armenian"/>
                <w:color w:val="FF0000"/>
                <w:sz w:val="18"/>
                <w:szCs w:val="18"/>
                <w:lang w:val="hy-AM"/>
              </w:rPr>
              <w:t xml:space="preserve"> Շինարարության որակի տեխնիկական հսկողություն </w:t>
            </w:r>
            <w:r w:rsidRPr="00D05BE0">
              <w:rPr>
                <w:rFonts w:ascii="GHEA Grapalat" w:hAnsi="GHEA Grapalat" w:cs="Arial Armenian"/>
                <w:color w:val="FF0000"/>
                <w:sz w:val="18"/>
                <w:szCs w:val="18"/>
                <w:lang w:val="hy-AM"/>
              </w:rPr>
              <w:t xml:space="preserve">/ </w:t>
            </w:r>
            <w:r w:rsidRPr="00BE051A">
              <w:rPr>
                <w:rFonts w:ascii="GHEA Grapalat" w:hAnsi="GHEA Grapalat" w:cs="Arial Armenian"/>
                <w:sz w:val="18"/>
                <w:szCs w:val="18"/>
                <w:lang w:val="hy-AM"/>
              </w:rPr>
              <w:t>և դրա համապատասխան ներդիր</w:t>
            </w:r>
            <w:r>
              <w:rPr>
                <w:rFonts w:ascii="GHEA Grapalat" w:hAnsi="GHEA Grapalat" w:cs="Arial Armenian"/>
                <w:sz w:val="18"/>
                <w:szCs w:val="18"/>
                <w:lang w:val="hy-AM"/>
              </w:rPr>
              <w:t>ներ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r w:rsidRPr="00053AC3">
              <w:rPr>
                <w:rFonts w:ascii="GHEA Grapalat" w:hAnsi="GHEA Grapalat"/>
                <w:color w:val="00B0F0"/>
                <w:sz w:val="18"/>
                <w:szCs w:val="18"/>
                <w:lang w:val="hy-AM"/>
              </w:rPr>
              <w:t>/բնակելի հասարակական և արտադրական կառույցներ</w:t>
            </w:r>
            <w:r>
              <w:rPr>
                <w:rFonts w:ascii="GHEA Grapalat" w:hAnsi="GHEA Grapalat"/>
                <w:color w:val="FF0000"/>
                <w:sz w:val="18"/>
                <w:szCs w:val="18"/>
                <w:lang w:val="hy-AM"/>
              </w:rPr>
              <w:t xml:space="preserve">, </w:t>
            </w:r>
            <w:r w:rsidRPr="00053AC3">
              <w:rPr>
                <w:rFonts w:ascii="GHEA Grapalat" w:hAnsi="GHEA Grapalat"/>
                <w:color w:val="7030A0"/>
                <w:sz w:val="18"/>
                <w:szCs w:val="18"/>
                <w:lang w:val="hy-AM"/>
              </w:rPr>
              <w:t>էլեկտրամատակարարման, էլեկտրալուսավորման ն</w:t>
            </w:r>
            <w:r>
              <w:rPr>
                <w:rFonts w:ascii="GHEA Grapalat" w:hAnsi="GHEA Grapalat"/>
                <w:color w:val="7030A0"/>
                <w:sz w:val="18"/>
                <w:szCs w:val="18"/>
                <w:lang w:val="hy-AM"/>
              </w:rPr>
              <w:t>եր</w:t>
            </w:r>
            <w:r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Pr>
                <w:rFonts w:ascii="GHEA Grapalat" w:hAnsi="GHEA Grapalat"/>
                <w:color w:val="FF0000"/>
                <w:sz w:val="18"/>
                <w:szCs w:val="18"/>
                <w:lang w:val="hy-AM"/>
              </w:rPr>
              <w:t>,</w:t>
            </w:r>
            <w:r w:rsidRPr="00053AC3">
              <w:rPr>
                <w:rFonts w:ascii="GHEA Grapalat" w:hAnsi="GHEA Grapalat"/>
                <w:color w:val="E36C0A" w:themeColor="accent6" w:themeShade="BF"/>
                <w:sz w:val="18"/>
                <w:szCs w:val="18"/>
                <w:lang w:val="hy-AM"/>
              </w:rPr>
              <w:t xml:space="preserve">/ </w:t>
            </w:r>
          </w:p>
          <w:p w14:paraId="52FFB74B" w14:textId="77777777" w:rsidR="001A6FD8" w:rsidRPr="00BE051A" w:rsidRDefault="001A6FD8" w:rsidP="00082F46">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0610512A" w14:textId="77777777" w:rsidR="001A6FD8" w:rsidRDefault="001A6FD8" w:rsidP="001A6FD8">
      <w:pPr>
        <w:ind w:left="567"/>
        <w:jc w:val="center"/>
        <w:rPr>
          <w:rFonts w:ascii="GHEA Grapalat" w:hAnsi="GHEA Grapalat" w:cs="Arial Armenian"/>
          <w:b/>
          <w:sz w:val="20"/>
          <w:lang w:val="hy-AM"/>
        </w:rPr>
      </w:pPr>
    </w:p>
    <w:p w14:paraId="3B067720" w14:textId="77777777" w:rsidR="001A6FD8" w:rsidRPr="00520D5A" w:rsidRDefault="001A6FD8" w:rsidP="001A6FD8">
      <w:pPr>
        <w:ind w:left="567"/>
        <w:jc w:val="center"/>
        <w:rPr>
          <w:rFonts w:ascii="GHEA Grapalat" w:hAnsi="GHEA Grapalat" w:cs="Arial Armenian"/>
          <w:b/>
          <w:sz w:val="20"/>
          <w:lang w:val="hy-AM"/>
        </w:rPr>
      </w:pPr>
      <w:r>
        <w:rPr>
          <w:rFonts w:ascii="GHEA Grapalat" w:hAnsi="GHEA Grapalat" w:cs="Arial Armenian"/>
          <w:b/>
          <w:sz w:val="20"/>
          <w:lang w:val="hy-AM"/>
        </w:rPr>
        <w:t>Չափաբաժին 3</w:t>
      </w:r>
    </w:p>
    <w:tbl>
      <w:tblPr>
        <w:tblStyle w:val="aff2"/>
        <w:tblW w:w="10345" w:type="dxa"/>
        <w:tblLook w:val="04A0" w:firstRow="1" w:lastRow="0" w:firstColumn="1" w:lastColumn="0" w:noHBand="0" w:noVBand="1"/>
      </w:tblPr>
      <w:tblGrid>
        <w:gridCol w:w="445"/>
        <w:gridCol w:w="3843"/>
        <w:gridCol w:w="3078"/>
        <w:gridCol w:w="2979"/>
      </w:tblGrid>
      <w:tr w:rsidR="001A6FD8" w14:paraId="30B1CB68" w14:textId="77777777" w:rsidTr="00082F46">
        <w:tc>
          <w:tcPr>
            <w:tcW w:w="445" w:type="dxa"/>
          </w:tcPr>
          <w:p w14:paraId="0214C951" w14:textId="77777777" w:rsidR="001A6FD8" w:rsidRPr="00180621" w:rsidRDefault="001A6FD8" w:rsidP="00082F46">
            <w:pPr>
              <w:jc w:val="center"/>
              <w:rPr>
                <w:rFonts w:ascii="GHEA Grapalat" w:hAnsi="GHEA Grapalat" w:cs="Arial Armenian"/>
                <w:sz w:val="20"/>
                <w:lang w:val="hy-AM"/>
              </w:rPr>
            </w:pPr>
          </w:p>
          <w:p w14:paraId="727BCEDC" w14:textId="77777777" w:rsidR="001A6FD8" w:rsidRPr="00647288" w:rsidRDefault="001A6FD8" w:rsidP="00082F46">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2BBD519"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4AEADE59"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2F60D400"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1A6FD8" w:rsidRPr="009355C1" w14:paraId="63DB2E93" w14:textId="77777777" w:rsidTr="00082F46">
        <w:tc>
          <w:tcPr>
            <w:tcW w:w="445" w:type="dxa"/>
          </w:tcPr>
          <w:p w14:paraId="2FD53298" w14:textId="77777777" w:rsidR="001A6FD8" w:rsidRDefault="001A6FD8" w:rsidP="00082F46">
            <w:pPr>
              <w:jc w:val="center"/>
              <w:rPr>
                <w:rFonts w:ascii="GHEA Grapalat" w:hAnsi="GHEA Grapalat" w:cs="Arial Armenian"/>
                <w:sz w:val="20"/>
                <w:lang w:val="hy-AM"/>
              </w:rPr>
            </w:pPr>
            <w:r>
              <w:rPr>
                <w:rFonts w:ascii="GHEA Grapalat" w:hAnsi="GHEA Grapalat" w:cs="Arial Armenian"/>
                <w:sz w:val="20"/>
                <w:lang w:val="hy-AM"/>
              </w:rPr>
              <w:lastRenderedPageBreak/>
              <w:t>1</w:t>
            </w:r>
          </w:p>
        </w:tc>
        <w:tc>
          <w:tcPr>
            <w:tcW w:w="3843" w:type="dxa"/>
          </w:tcPr>
          <w:p w14:paraId="2102B495" w14:textId="77777777" w:rsidR="001A6FD8" w:rsidRPr="00FA1F5F" w:rsidRDefault="001A6FD8" w:rsidP="00082F46">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B1212">
              <w:rPr>
                <w:rFonts w:ascii="GHEA Grapalat" w:hAnsi="GHEA Grapalat"/>
                <w:b/>
                <w:bCs/>
                <w:sz w:val="18"/>
                <w:szCs w:val="18"/>
                <w:lang w:val="hy-AM"/>
              </w:rPr>
              <w:t>5</w:t>
            </w:r>
            <w:r w:rsidRPr="0023057D">
              <w:rPr>
                <w:rFonts w:ascii="GHEA Grapalat" w:hAnsi="GHEA Grapalat"/>
                <w:b/>
                <w:bCs/>
                <w:color w:val="FF0000"/>
                <w:sz w:val="18"/>
                <w:szCs w:val="18"/>
                <w:lang w:val="hy-AM"/>
              </w:rPr>
              <w:t>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B1212">
              <w:rPr>
                <w:rFonts w:ascii="GHEA Grapalat" w:hAnsi="GHEA Grapalat"/>
                <w:b/>
                <w:sz w:val="18"/>
                <w:szCs w:val="18"/>
                <w:lang w:val="hy-AM"/>
              </w:rPr>
              <w:t>3</w:t>
            </w:r>
            <w:r w:rsidRPr="0023057D">
              <w:rPr>
                <w:rFonts w:ascii="GHEA Grapalat" w:hAnsi="GHEA Grapalat"/>
                <w:b/>
                <w:color w:val="FF0000"/>
                <w:sz w:val="18"/>
                <w:szCs w:val="18"/>
                <w:lang w:val="hy-AM"/>
              </w:rPr>
              <w:t>0</w:t>
            </w:r>
            <w:r w:rsidRPr="00FA1F5F">
              <w:rPr>
                <w:rFonts w:ascii="GHEA Grapalat" w:hAnsi="GHEA Grapalat"/>
                <w:sz w:val="18"/>
                <w:szCs w:val="18"/>
                <w:lang w:val="hy-AM"/>
              </w:rPr>
              <w:t xml:space="preserve"> տոկոսից:</w:t>
            </w:r>
          </w:p>
        </w:tc>
        <w:tc>
          <w:tcPr>
            <w:tcW w:w="3078" w:type="dxa"/>
            <w:vAlign w:val="center"/>
          </w:tcPr>
          <w:p w14:paraId="7FD676EA" w14:textId="77777777" w:rsidR="001A6FD8" w:rsidRDefault="001A6FD8" w:rsidP="00082F46">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619CF773" w14:textId="77777777" w:rsidR="001A6FD8" w:rsidRPr="00FA1F5F" w:rsidRDefault="001A6FD8" w:rsidP="00082F46">
            <w:pPr>
              <w:jc w:val="center"/>
              <w:rPr>
                <w:rFonts w:ascii="GHEA Grapalat" w:hAnsi="GHEA Grapalat" w:cs="Arial Armenian"/>
                <w:sz w:val="18"/>
                <w:szCs w:val="18"/>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979" w:type="dxa"/>
          </w:tcPr>
          <w:p w14:paraId="5DCDEE23" w14:textId="77777777" w:rsidR="001A6FD8" w:rsidRPr="00BE051A" w:rsidRDefault="001A6FD8" w:rsidP="00082F46">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 պայմաններով նախատեսված </w:t>
            </w:r>
            <w:r w:rsidRPr="00BE051A">
              <w:rPr>
                <w:rFonts w:ascii="GHEA Grapalat" w:hAnsi="GHEA Grapalat"/>
                <w:sz w:val="18"/>
                <w:szCs w:val="18"/>
                <w:lang w:val="hy-AM"/>
              </w:rPr>
              <w:t>գործունեության` օրենքով սահմանված</w:t>
            </w:r>
          </w:p>
          <w:p w14:paraId="40359C1E" w14:textId="022F76FF" w:rsidR="001A6FD8" w:rsidRPr="00256D47" w:rsidRDefault="001A6FD8" w:rsidP="00082F46">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D05BE0">
              <w:rPr>
                <w:rFonts w:ascii="GHEA Grapalat" w:hAnsi="GHEA Grapalat" w:cs="Arial Armenian"/>
                <w:color w:val="FF0000"/>
                <w:sz w:val="18"/>
                <w:szCs w:val="18"/>
                <w:lang w:val="hy-AM"/>
              </w:rPr>
              <w:t>/</w:t>
            </w:r>
            <w:r w:rsidR="007430EF" w:rsidRPr="007430EF">
              <w:rPr>
                <w:rFonts w:ascii="GHEA Grapalat" w:hAnsi="GHEA Grapalat" w:cs="Arial Armenian"/>
                <w:color w:val="FF0000"/>
                <w:sz w:val="18"/>
                <w:szCs w:val="18"/>
                <w:lang w:val="hy-AM"/>
              </w:rPr>
              <w:t xml:space="preserve"> Շինարարության որակի տեխնիկական հսկողություն </w:t>
            </w:r>
            <w:r w:rsidRPr="00D05BE0">
              <w:rPr>
                <w:rFonts w:ascii="GHEA Grapalat" w:hAnsi="GHEA Grapalat" w:cs="Arial Armenian"/>
                <w:color w:val="FF0000"/>
                <w:sz w:val="18"/>
                <w:szCs w:val="18"/>
                <w:lang w:val="hy-AM"/>
              </w:rPr>
              <w:t xml:space="preserve">/ </w:t>
            </w:r>
            <w:r w:rsidRPr="00BE051A">
              <w:rPr>
                <w:rFonts w:ascii="GHEA Grapalat" w:hAnsi="GHEA Grapalat" w:cs="Arial Armenian"/>
                <w:sz w:val="18"/>
                <w:szCs w:val="18"/>
                <w:lang w:val="hy-AM"/>
              </w:rPr>
              <w:t>և դրա համապատասխան ներդիր</w:t>
            </w:r>
            <w:r>
              <w:rPr>
                <w:rFonts w:ascii="GHEA Grapalat" w:hAnsi="GHEA Grapalat" w:cs="Arial Armenian"/>
                <w:sz w:val="18"/>
                <w:szCs w:val="18"/>
                <w:lang w:val="hy-AM"/>
              </w:rPr>
              <w:t>ներ</w:t>
            </w:r>
            <w:r w:rsidRPr="00BE051A">
              <w:rPr>
                <w:rFonts w:ascii="GHEA Grapalat" w:hAnsi="GHEA Grapalat" w:cs="Arial Armenian"/>
                <w:sz w:val="18"/>
                <w:szCs w:val="18"/>
                <w:lang w:val="hy-AM"/>
              </w:rPr>
              <w:t>ի</w:t>
            </w:r>
            <w:r w:rsidRPr="00BE051A">
              <w:rPr>
                <w:rFonts w:ascii="GHEA Grapalat" w:hAnsi="GHEA Grapalat"/>
                <w:sz w:val="18"/>
                <w:szCs w:val="18"/>
                <w:lang w:val="hy-AM"/>
              </w:rPr>
              <w:t xml:space="preserve"> </w:t>
            </w:r>
            <w:r w:rsidRPr="00053AC3">
              <w:rPr>
                <w:rFonts w:ascii="GHEA Grapalat" w:hAnsi="GHEA Grapalat"/>
                <w:color w:val="00B0F0"/>
                <w:sz w:val="18"/>
                <w:szCs w:val="18"/>
                <w:lang w:val="hy-AM"/>
              </w:rPr>
              <w:t>/բնակելի հասարակական և արտադրական կառույցներ</w:t>
            </w:r>
            <w:r>
              <w:rPr>
                <w:rFonts w:ascii="GHEA Grapalat" w:hAnsi="GHEA Grapalat"/>
                <w:color w:val="FF0000"/>
                <w:sz w:val="18"/>
                <w:szCs w:val="18"/>
                <w:lang w:val="hy-AM"/>
              </w:rPr>
              <w:t xml:space="preserve">, </w:t>
            </w:r>
            <w:r w:rsidRPr="00053AC3">
              <w:rPr>
                <w:rFonts w:ascii="GHEA Grapalat" w:hAnsi="GHEA Grapalat"/>
                <w:color w:val="7030A0"/>
                <w:sz w:val="18"/>
                <w:szCs w:val="18"/>
                <w:lang w:val="hy-AM"/>
              </w:rPr>
              <w:t>էլեկտրամատակարարման, էլեկտրալուսավորման ն</w:t>
            </w:r>
            <w:r>
              <w:rPr>
                <w:rFonts w:ascii="GHEA Grapalat" w:hAnsi="GHEA Grapalat"/>
                <w:color w:val="7030A0"/>
                <w:sz w:val="18"/>
                <w:szCs w:val="18"/>
                <w:lang w:val="hy-AM"/>
              </w:rPr>
              <w:t>եր</w:t>
            </w:r>
            <w:r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Pr>
                <w:rFonts w:ascii="GHEA Grapalat" w:hAnsi="GHEA Grapalat"/>
                <w:color w:val="FF0000"/>
                <w:sz w:val="18"/>
                <w:szCs w:val="18"/>
                <w:lang w:val="hy-AM"/>
              </w:rPr>
              <w:t>,</w:t>
            </w:r>
            <w:r w:rsidRPr="00053AC3">
              <w:rPr>
                <w:rFonts w:ascii="GHEA Grapalat" w:hAnsi="GHEA Grapalat"/>
                <w:color w:val="E36C0A" w:themeColor="accent6" w:themeShade="BF"/>
                <w:sz w:val="18"/>
                <w:szCs w:val="18"/>
                <w:lang w:val="hy-AM"/>
              </w:rPr>
              <w:t xml:space="preserve">/ </w:t>
            </w:r>
          </w:p>
          <w:p w14:paraId="63B2F7D9" w14:textId="77777777" w:rsidR="001A6FD8" w:rsidRPr="00BE051A" w:rsidRDefault="001A6FD8" w:rsidP="00082F46">
            <w:pPr>
              <w:jc w:val="center"/>
              <w:rPr>
                <w:rFonts w:ascii="GHEA Grapalat" w:hAnsi="GHEA Grapalat" w:cs="Arial Armenian"/>
                <w:sz w:val="18"/>
                <w:szCs w:val="18"/>
                <w:lang w:val="hy-AM"/>
              </w:rPr>
            </w:pPr>
            <w:r w:rsidRPr="00BE051A">
              <w:rPr>
                <w:rFonts w:ascii="GHEA Grapalat" w:hAnsi="GHEA Grapalat"/>
                <w:sz w:val="18"/>
                <w:szCs w:val="18"/>
                <w:lang w:val="hy-AM"/>
              </w:rPr>
              <w:t xml:space="preserve">ներքո պատշաճ ձևով իրականացրած պայմանագրերը: </w:t>
            </w:r>
          </w:p>
        </w:tc>
      </w:tr>
    </w:tbl>
    <w:p w14:paraId="6BFE192B" w14:textId="4D133708"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9355C1"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F61922C" w14:textId="77777777" w:rsidR="001820DF" w:rsidRPr="00DC0D0F" w:rsidRDefault="001820DF" w:rsidP="001820DF">
      <w:pPr>
        <w:ind w:firstLine="567"/>
        <w:jc w:val="both"/>
        <w:rPr>
          <w:rFonts w:ascii="GHEA Grapalat" w:hAnsi="GHEA Grapalat" w:cs="Arial Armenian"/>
          <w:sz w:val="20"/>
          <w:lang w:val="hy-AM"/>
        </w:rPr>
      </w:pPr>
    </w:p>
    <w:p w14:paraId="0285531F" w14:textId="77777777" w:rsidR="00291486" w:rsidRDefault="00291486" w:rsidP="001820DF">
      <w:pPr>
        <w:ind w:firstLine="567"/>
        <w:jc w:val="both"/>
        <w:rPr>
          <w:rFonts w:ascii="GHEA Grapalat" w:hAnsi="GHEA Grapalat" w:cs="Arial Armenian"/>
          <w:sz w:val="20"/>
          <w:lang w:val="hy-AM"/>
        </w:rPr>
      </w:pPr>
    </w:p>
    <w:p w14:paraId="2D3161FA" w14:textId="77777777" w:rsidR="001820DF" w:rsidRPr="005E1F72" w:rsidRDefault="001820DF" w:rsidP="001820DF">
      <w:pPr>
        <w:ind w:firstLine="567"/>
        <w:jc w:val="both"/>
        <w:rPr>
          <w:rFonts w:ascii="GHEA Grapalat" w:hAnsi="GHEA Grapalat" w:cs="Arial"/>
          <w:sz w:val="20"/>
          <w:lang w:val="hy-AM"/>
        </w:rPr>
      </w:pPr>
      <w:r w:rsidRPr="00DC0D0F">
        <w:rPr>
          <w:rFonts w:ascii="GHEA Grapalat" w:hAnsi="GHEA Grapalat" w:cs="Arial Armenian"/>
          <w:sz w:val="20"/>
          <w:lang w:val="hy-AM"/>
        </w:rPr>
        <w:t xml:space="preserve">3)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Ֆինանսական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միջոցներ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w:t>
      </w:r>
      <w:r w:rsidRPr="00C72155">
        <w:rPr>
          <w:rFonts w:ascii="GHEA Grapalat" w:hAnsi="GHEA Grapalat" w:cs="Arial"/>
          <w:color w:val="C00000"/>
          <w:sz w:val="20"/>
          <w:lang w:val="hy-AM"/>
        </w:rPr>
        <w:t xml:space="preserve">սահմանվում և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5E1F72">
        <w:rPr>
          <w:rFonts w:ascii="GHEA Grapalat" w:hAnsi="GHEA Grapalat" w:cs="Arial"/>
          <w:sz w:val="20"/>
          <w:lang w:val="hy-AM"/>
        </w:rPr>
        <w:t>`</w:t>
      </w:r>
    </w:p>
    <w:p w14:paraId="5A886BF1" w14:textId="77777777" w:rsidR="001820DF" w:rsidRDefault="001820DF" w:rsidP="001820DF">
      <w:pPr>
        <w:pStyle w:val="norm"/>
        <w:spacing w:line="240" w:lineRule="auto"/>
        <w:ind w:firstLine="0"/>
        <w:rPr>
          <w:rFonts w:ascii="GHEA Grapalat" w:hAnsi="GHEA Grapalat" w:cs="Sylfaen"/>
          <w:sz w:val="20"/>
          <w:szCs w:val="24"/>
          <w:lang w:val="hy-AM" w:eastAsia="en-US"/>
        </w:rPr>
      </w:pPr>
    </w:p>
    <w:p w14:paraId="2EA66837" w14:textId="77777777" w:rsidR="001A6FD8" w:rsidRPr="00520D5A" w:rsidRDefault="001A6FD8" w:rsidP="001A6FD8">
      <w:pPr>
        <w:pStyle w:val="aff3"/>
        <w:ind w:left="927"/>
        <w:jc w:val="both"/>
        <w:rPr>
          <w:rFonts w:ascii="GHEA Grapalat" w:hAnsi="GHEA Grapalat" w:cs="Arial"/>
          <w:sz w:val="20"/>
          <w:lang w:val="hy-AM"/>
        </w:rPr>
      </w:pPr>
      <w:r>
        <w:rPr>
          <w:rFonts w:ascii="GHEA Grapalat" w:hAnsi="GHEA Grapalat" w:cs="Sylfaen"/>
          <w:b/>
          <w:sz w:val="20"/>
          <w:lang w:val="hy-AM" w:eastAsia="en-US"/>
        </w:rPr>
        <w:t xml:space="preserve">                                                               Չափաբաժին 1</w:t>
      </w:r>
    </w:p>
    <w:tbl>
      <w:tblPr>
        <w:tblStyle w:val="aff2"/>
        <w:tblW w:w="10345" w:type="dxa"/>
        <w:tblLook w:val="04A0" w:firstRow="1" w:lastRow="0" w:firstColumn="1" w:lastColumn="0" w:noHBand="0" w:noVBand="1"/>
      </w:tblPr>
      <w:tblGrid>
        <w:gridCol w:w="535"/>
        <w:gridCol w:w="3753"/>
        <w:gridCol w:w="6057"/>
      </w:tblGrid>
      <w:tr w:rsidR="001A6FD8" w:rsidRPr="009355C1" w14:paraId="5036125E" w14:textId="77777777" w:rsidTr="00082F46">
        <w:trPr>
          <w:trHeight w:val="422"/>
        </w:trPr>
        <w:tc>
          <w:tcPr>
            <w:tcW w:w="535" w:type="dxa"/>
          </w:tcPr>
          <w:p w14:paraId="40F8D6D4" w14:textId="77777777" w:rsidR="001A6FD8" w:rsidRPr="00647288" w:rsidRDefault="001A6FD8" w:rsidP="00082F46">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25565C7B"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7D26AFE0"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1A6FD8" w:rsidRPr="009355C1" w14:paraId="571348DC" w14:textId="77777777" w:rsidTr="00082F46">
        <w:tc>
          <w:tcPr>
            <w:tcW w:w="535" w:type="dxa"/>
          </w:tcPr>
          <w:p w14:paraId="456B92DD" w14:textId="77777777" w:rsidR="001A6FD8" w:rsidRDefault="001A6FD8" w:rsidP="00082F46">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4AEE05A5" w14:textId="77777777" w:rsidR="001A6FD8" w:rsidRPr="00BE051A" w:rsidRDefault="001A6FD8" w:rsidP="00082F46">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գնման գնի</w:t>
            </w:r>
            <w:r w:rsidRPr="003262B2">
              <w:rPr>
                <w:rFonts w:ascii="GHEA Grapalat" w:hAnsi="GHEA Grapalat" w:cs="Arial Armenian"/>
                <w:b/>
                <w:sz w:val="20"/>
                <w:lang w:val="hy-AM"/>
              </w:rPr>
              <w:t xml:space="preserve">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285B7138" w14:textId="77777777" w:rsidR="001A6FD8" w:rsidRPr="00BE051A" w:rsidRDefault="001A6FD8" w:rsidP="00082F46">
            <w:pPr>
              <w:jc w:val="center"/>
              <w:rPr>
                <w:rFonts w:ascii="GHEA Grapalat" w:hAnsi="GHEA Grapalat" w:cs="Arial Armenian"/>
                <w:sz w:val="20"/>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19DEFFC2" w14:textId="77777777" w:rsidR="001A6FD8" w:rsidRDefault="001A6FD8" w:rsidP="001A6FD8">
      <w:pPr>
        <w:pStyle w:val="aff3"/>
        <w:ind w:left="927"/>
        <w:jc w:val="both"/>
        <w:rPr>
          <w:rFonts w:ascii="GHEA Grapalat" w:hAnsi="GHEA Grapalat" w:cs="Sylfaen"/>
          <w:b/>
          <w:sz w:val="20"/>
          <w:lang w:val="hy-AM" w:eastAsia="en-US"/>
        </w:rPr>
      </w:pPr>
      <w:r>
        <w:rPr>
          <w:rFonts w:ascii="GHEA Grapalat" w:hAnsi="GHEA Grapalat" w:cs="Sylfaen"/>
          <w:b/>
          <w:sz w:val="20"/>
          <w:lang w:val="hy-AM" w:eastAsia="en-US"/>
        </w:rPr>
        <w:t xml:space="preserve">                                                              </w:t>
      </w:r>
    </w:p>
    <w:p w14:paraId="1B06752B" w14:textId="77777777" w:rsidR="001A6FD8" w:rsidRPr="00520D5A" w:rsidRDefault="001A6FD8" w:rsidP="001A6FD8">
      <w:pPr>
        <w:pStyle w:val="aff3"/>
        <w:ind w:left="927"/>
        <w:jc w:val="center"/>
        <w:rPr>
          <w:rFonts w:ascii="GHEA Grapalat" w:hAnsi="GHEA Grapalat" w:cs="Arial"/>
          <w:sz w:val="20"/>
          <w:lang w:val="hy-AM"/>
        </w:rPr>
      </w:pPr>
      <w:r>
        <w:rPr>
          <w:rFonts w:ascii="GHEA Grapalat" w:hAnsi="GHEA Grapalat" w:cs="Sylfaen"/>
          <w:b/>
          <w:sz w:val="20"/>
          <w:lang w:val="hy-AM" w:eastAsia="en-US"/>
        </w:rPr>
        <w:t>Չափաբաժին 2</w:t>
      </w:r>
    </w:p>
    <w:tbl>
      <w:tblPr>
        <w:tblStyle w:val="aff2"/>
        <w:tblW w:w="10345" w:type="dxa"/>
        <w:tblLook w:val="04A0" w:firstRow="1" w:lastRow="0" w:firstColumn="1" w:lastColumn="0" w:noHBand="0" w:noVBand="1"/>
      </w:tblPr>
      <w:tblGrid>
        <w:gridCol w:w="535"/>
        <w:gridCol w:w="3753"/>
        <w:gridCol w:w="6057"/>
      </w:tblGrid>
      <w:tr w:rsidR="001A6FD8" w:rsidRPr="009355C1" w14:paraId="75B34B0B" w14:textId="77777777" w:rsidTr="00082F46">
        <w:trPr>
          <w:trHeight w:val="422"/>
        </w:trPr>
        <w:tc>
          <w:tcPr>
            <w:tcW w:w="535" w:type="dxa"/>
          </w:tcPr>
          <w:p w14:paraId="61C9B53B" w14:textId="77777777" w:rsidR="001A6FD8" w:rsidRPr="00647288" w:rsidRDefault="001A6FD8" w:rsidP="00082F46">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123A84A2"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69FEF96A"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1A6FD8" w:rsidRPr="009355C1" w14:paraId="4FE440AF" w14:textId="77777777" w:rsidTr="00082F46">
        <w:tc>
          <w:tcPr>
            <w:tcW w:w="535" w:type="dxa"/>
          </w:tcPr>
          <w:p w14:paraId="7A52E8A4" w14:textId="77777777" w:rsidR="001A6FD8" w:rsidRDefault="001A6FD8" w:rsidP="00082F46">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59B3E153" w14:textId="77777777" w:rsidR="001A6FD8" w:rsidRPr="00BE051A" w:rsidRDefault="001A6FD8" w:rsidP="00082F46">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գնման գնի</w:t>
            </w:r>
            <w:r w:rsidRPr="003262B2">
              <w:rPr>
                <w:rFonts w:ascii="GHEA Grapalat" w:hAnsi="GHEA Grapalat" w:cs="Arial Armenian"/>
                <w:b/>
                <w:sz w:val="20"/>
                <w:lang w:val="hy-AM"/>
              </w:rPr>
              <w:t xml:space="preserve">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64D80FD5" w14:textId="77777777" w:rsidR="001A6FD8" w:rsidRPr="00BE051A" w:rsidRDefault="001A6FD8" w:rsidP="00082F46">
            <w:pPr>
              <w:jc w:val="center"/>
              <w:rPr>
                <w:rFonts w:ascii="GHEA Grapalat" w:hAnsi="GHEA Grapalat" w:cs="Arial Armenian"/>
                <w:sz w:val="20"/>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02925F68" w14:textId="77777777" w:rsidR="001A6FD8" w:rsidRDefault="001A6FD8" w:rsidP="001A6FD8">
      <w:pPr>
        <w:pStyle w:val="aff3"/>
        <w:ind w:left="927"/>
        <w:jc w:val="both"/>
        <w:rPr>
          <w:rFonts w:ascii="GHEA Grapalat" w:hAnsi="GHEA Grapalat" w:cs="Sylfaen"/>
          <w:b/>
          <w:sz w:val="20"/>
          <w:lang w:val="hy-AM" w:eastAsia="en-US"/>
        </w:rPr>
      </w:pPr>
      <w:r>
        <w:rPr>
          <w:rFonts w:ascii="GHEA Grapalat" w:hAnsi="GHEA Grapalat" w:cs="Sylfaen"/>
          <w:b/>
          <w:sz w:val="20"/>
          <w:lang w:val="hy-AM" w:eastAsia="en-US"/>
        </w:rPr>
        <w:t xml:space="preserve">                                                               </w:t>
      </w:r>
    </w:p>
    <w:p w14:paraId="4462C67D" w14:textId="77777777" w:rsidR="001A6FD8" w:rsidRPr="00520D5A" w:rsidRDefault="001A6FD8" w:rsidP="001A6FD8">
      <w:pPr>
        <w:pStyle w:val="aff3"/>
        <w:ind w:left="927"/>
        <w:jc w:val="center"/>
        <w:rPr>
          <w:rFonts w:ascii="GHEA Grapalat" w:hAnsi="GHEA Grapalat" w:cs="Arial"/>
          <w:sz w:val="20"/>
          <w:lang w:val="hy-AM"/>
        </w:rPr>
      </w:pPr>
      <w:r>
        <w:rPr>
          <w:rFonts w:ascii="GHEA Grapalat" w:hAnsi="GHEA Grapalat" w:cs="Sylfaen"/>
          <w:b/>
          <w:sz w:val="20"/>
          <w:lang w:val="hy-AM" w:eastAsia="en-US"/>
        </w:rPr>
        <w:t>Չափաբաժին 3</w:t>
      </w:r>
    </w:p>
    <w:tbl>
      <w:tblPr>
        <w:tblStyle w:val="aff2"/>
        <w:tblW w:w="10345" w:type="dxa"/>
        <w:tblLook w:val="04A0" w:firstRow="1" w:lastRow="0" w:firstColumn="1" w:lastColumn="0" w:noHBand="0" w:noVBand="1"/>
      </w:tblPr>
      <w:tblGrid>
        <w:gridCol w:w="535"/>
        <w:gridCol w:w="3753"/>
        <w:gridCol w:w="6057"/>
      </w:tblGrid>
      <w:tr w:rsidR="001A6FD8" w:rsidRPr="009355C1" w14:paraId="4E7BD3C0" w14:textId="77777777" w:rsidTr="00082F46">
        <w:trPr>
          <w:trHeight w:val="422"/>
        </w:trPr>
        <w:tc>
          <w:tcPr>
            <w:tcW w:w="535" w:type="dxa"/>
          </w:tcPr>
          <w:p w14:paraId="1C657B9D" w14:textId="77777777" w:rsidR="001A6FD8" w:rsidRPr="00647288" w:rsidRDefault="001A6FD8" w:rsidP="00082F46">
            <w:pPr>
              <w:jc w:val="center"/>
              <w:rPr>
                <w:rFonts w:ascii="GHEA Grapalat" w:hAnsi="GHEA Grapalat" w:cs="Arial Armenian"/>
                <w:sz w:val="20"/>
                <w:lang w:val="hy-AM"/>
              </w:rPr>
            </w:pPr>
            <w:r>
              <w:rPr>
                <w:rFonts w:ascii="GHEA Grapalat" w:hAnsi="GHEA Grapalat" w:cs="Arial Armenian"/>
                <w:sz w:val="20"/>
              </w:rPr>
              <w:lastRenderedPageBreak/>
              <w:t>N</w:t>
            </w:r>
          </w:p>
        </w:tc>
        <w:tc>
          <w:tcPr>
            <w:tcW w:w="3753" w:type="dxa"/>
          </w:tcPr>
          <w:p w14:paraId="7C43E41D"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53932193" w14:textId="77777777" w:rsidR="001A6FD8" w:rsidRPr="00283823" w:rsidRDefault="001A6FD8" w:rsidP="00082F4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1A6FD8" w:rsidRPr="009355C1" w14:paraId="20ACC987" w14:textId="77777777" w:rsidTr="00082F46">
        <w:tc>
          <w:tcPr>
            <w:tcW w:w="535" w:type="dxa"/>
          </w:tcPr>
          <w:p w14:paraId="7F77544C" w14:textId="77777777" w:rsidR="001A6FD8" w:rsidRDefault="001A6FD8" w:rsidP="00082F46">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1FE9E8DD" w14:textId="77777777" w:rsidR="001A6FD8" w:rsidRPr="00BE051A" w:rsidRDefault="001A6FD8" w:rsidP="00082F46">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գնման գնի</w:t>
            </w:r>
            <w:r w:rsidRPr="003262B2">
              <w:rPr>
                <w:rFonts w:ascii="GHEA Grapalat" w:hAnsi="GHEA Grapalat" w:cs="Arial Armenian"/>
                <w:b/>
                <w:sz w:val="20"/>
                <w:lang w:val="hy-AM"/>
              </w:rPr>
              <w:t xml:space="preserve">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6B97267F" w14:textId="77777777" w:rsidR="001A6FD8" w:rsidRPr="00BE051A" w:rsidRDefault="001A6FD8" w:rsidP="00082F46">
            <w:pPr>
              <w:jc w:val="center"/>
              <w:rPr>
                <w:rFonts w:ascii="GHEA Grapalat" w:hAnsi="GHEA Grapalat" w:cs="Arial Armenian"/>
                <w:sz w:val="20"/>
                <w:lang w:val="hy-AM"/>
              </w:rPr>
            </w:pPr>
            <w:r w:rsidRPr="00CE7FF0">
              <w:rPr>
                <w:rFonts w:ascii="GHEA Grapalat" w:hAnsi="GHEA Grapalat" w:cs="Arial Armenian"/>
                <w:sz w:val="18"/>
                <w:szCs w:val="18"/>
                <w:lang w:val="hy-AM"/>
              </w:rPr>
              <w:t xml:space="preserve">Տեղեկանք մասնակցի բանկային հաշվի/հաշիվների/ մնացորդի վերաբերյալ  կամ քաղվածք բանկային հաշվից/հաշիվներից/  </w:t>
            </w:r>
            <w:r w:rsidRPr="00823E2C">
              <w:rPr>
                <w:rFonts w:ascii="GHEA Grapalat" w:hAnsi="GHEA Grapalat" w:cs="Arial Armenian"/>
                <w:color w:val="FF0000"/>
                <w:sz w:val="18"/>
                <w:szCs w:val="18"/>
                <w:lang w:val="hy-AM"/>
              </w:rPr>
              <w:t>հայտը ներկայացնելու վերջնաժամկետի կամ դրան նախորդող օրվա դրությումբ</w:t>
            </w:r>
          </w:p>
        </w:tc>
      </w:tr>
    </w:tbl>
    <w:p w14:paraId="47C97C41" w14:textId="77777777" w:rsidR="001820DF" w:rsidRDefault="001820DF" w:rsidP="001820DF">
      <w:pPr>
        <w:pStyle w:val="norm"/>
        <w:spacing w:line="240" w:lineRule="auto"/>
        <w:rPr>
          <w:rFonts w:ascii="GHEA Grapalat" w:hAnsi="GHEA Grapalat" w:cs="Sylfaen"/>
          <w:sz w:val="20"/>
          <w:szCs w:val="24"/>
          <w:lang w:val="hy-AM" w:eastAsia="en-US"/>
        </w:rPr>
      </w:pPr>
    </w:p>
    <w:p w14:paraId="17B09478" w14:textId="77777777" w:rsidR="001820DF" w:rsidRPr="005E1F72" w:rsidRDefault="001820DF" w:rsidP="001820DF">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3E31DBEB" w14:textId="77777777" w:rsidR="00CE7FF0" w:rsidRDefault="00CE7FF0" w:rsidP="001820DF">
      <w:pPr>
        <w:ind w:firstLine="567"/>
        <w:jc w:val="both"/>
        <w:rPr>
          <w:rFonts w:ascii="GHEA Grapalat" w:hAnsi="GHEA Grapalat" w:cs="Arial Armenian"/>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280A78" w14:textId="77777777" w:rsidR="001820DF" w:rsidRPr="00283823" w:rsidRDefault="001820DF" w:rsidP="001820DF">
      <w:pPr>
        <w:jc w:val="both"/>
        <w:rPr>
          <w:rFonts w:ascii="GHEA Grapalat" w:hAnsi="GHEA Grapalat" w:cs="Arial"/>
          <w:sz w:val="20"/>
          <w:lang w:val="hy-AM"/>
        </w:rPr>
      </w:pPr>
    </w:p>
    <w:p w14:paraId="7A42EC8E" w14:textId="77777777" w:rsidR="001A6FD8"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1</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A6FD8" w:rsidRPr="005E1F72" w14:paraId="22BC18C9" w14:textId="77777777" w:rsidTr="00082F46">
        <w:tc>
          <w:tcPr>
            <w:tcW w:w="630" w:type="dxa"/>
            <w:tcBorders>
              <w:top w:val="single" w:sz="4" w:space="0" w:color="auto"/>
              <w:left w:val="single" w:sz="4" w:space="0" w:color="auto"/>
              <w:right w:val="single" w:sz="4" w:space="0" w:color="auto"/>
            </w:tcBorders>
            <w:vAlign w:val="center"/>
          </w:tcPr>
          <w:p w14:paraId="7479ED9B"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049D546A"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1A6FD8" w:rsidRPr="005E1F72" w14:paraId="1DCC7388" w14:textId="77777777" w:rsidTr="00082F46">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50FAC4A" w14:textId="77777777" w:rsidR="001A6FD8" w:rsidRPr="009A4F14" w:rsidRDefault="001A6FD8" w:rsidP="00082F46">
            <w:pPr>
              <w:jc w:val="center"/>
              <w:rPr>
                <w:rFonts w:ascii="GHEA Grapalat" w:hAnsi="GHEA Grapalat" w:cs="Arial"/>
                <w:sz w:val="18"/>
                <w:szCs w:val="18"/>
              </w:rPr>
            </w:pPr>
          </w:p>
        </w:tc>
        <w:tc>
          <w:tcPr>
            <w:tcW w:w="2250" w:type="dxa"/>
            <w:vMerge w:val="restart"/>
            <w:tcBorders>
              <w:left w:val="single" w:sz="4" w:space="0" w:color="auto"/>
            </w:tcBorders>
          </w:tcPr>
          <w:p w14:paraId="6551617B"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7E159A46" w14:textId="77777777" w:rsidR="001A6FD8" w:rsidRPr="009A4F14" w:rsidRDefault="001A6FD8" w:rsidP="00082F46">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1A6FD8" w:rsidRPr="005E1F72" w14:paraId="531CB47C" w14:textId="77777777" w:rsidTr="00082F46">
        <w:tblPrEx>
          <w:tblLook w:val="01E0" w:firstRow="1" w:lastRow="1" w:firstColumn="1" w:lastColumn="1" w:noHBand="0" w:noVBand="0"/>
        </w:tblPrEx>
        <w:tc>
          <w:tcPr>
            <w:tcW w:w="630" w:type="dxa"/>
            <w:vMerge/>
            <w:tcBorders>
              <w:left w:val="single" w:sz="4" w:space="0" w:color="auto"/>
              <w:right w:val="single" w:sz="4" w:space="0" w:color="auto"/>
            </w:tcBorders>
          </w:tcPr>
          <w:p w14:paraId="4778E4E0" w14:textId="77777777" w:rsidR="001A6FD8" w:rsidRPr="009A4F14" w:rsidRDefault="001A6FD8" w:rsidP="00082F46">
            <w:pPr>
              <w:ind w:firstLine="567"/>
              <w:jc w:val="both"/>
              <w:rPr>
                <w:rFonts w:ascii="GHEA Grapalat" w:hAnsi="GHEA Grapalat" w:cs="Arial Armenian"/>
                <w:sz w:val="18"/>
                <w:szCs w:val="18"/>
              </w:rPr>
            </w:pPr>
          </w:p>
        </w:tc>
        <w:tc>
          <w:tcPr>
            <w:tcW w:w="2250" w:type="dxa"/>
            <w:vMerge/>
            <w:tcBorders>
              <w:left w:val="single" w:sz="4" w:space="0" w:color="auto"/>
            </w:tcBorders>
          </w:tcPr>
          <w:p w14:paraId="03F12F42" w14:textId="77777777" w:rsidR="001A6FD8" w:rsidRPr="009A4F14" w:rsidRDefault="001A6FD8" w:rsidP="00082F46">
            <w:pPr>
              <w:jc w:val="center"/>
              <w:rPr>
                <w:rFonts w:ascii="GHEA Grapalat" w:hAnsi="GHEA Grapalat" w:cs="Arial"/>
                <w:sz w:val="18"/>
                <w:szCs w:val="18"/>
              </w:rPr>
            </w:pPr>
          </w:p>
        </w:tc>
        <w:tc>
          <w:tcPr>
            <w:tcW w:w="2453" w:type="dxa"/>
          </w:tcPr>
          <w:p w14:paraId="56AEAE33"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065DAF5A"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1A6FD8" w:rsidRPr="005E1F72" w14:paraId="7BE70A57" w14:textId="77777777" w:rsidTr="00082F46">
        <w:tblPrEx>
          <w:tblLook w:val="01E0" w:firstRow="1" w:lastRow="1" w:firstColumn="1" w:lastColumn="1" w:noHBand="0" w:noVBand="0"/>
        </w:tblPrEx>
        <w:tc>
          <w:tcPr>
            <w:tcW w:w="630" w:type="dxa"/>
          </w:tcPr>
          <w:p w14:paraId="0F44DA02" w14:textId="77777777" w:rsidR="001A6FD8" w:rsidRPr="009A4F14" w:rsidRDefault="001A6FD8" w:rsidP="00082F46">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5F6C33D9" w14:textId="1EFF0955" w:rsidR="001A6FD8" w:rsidRDefault="001A6FD8" w:rsidP="00082F46">
            <w:pPr>
              <w:jc w:val="center"/>
              <w:rPr>
                <w:rFonts w:ascii="GHEA Grapalat" w:hAnsi="GHEA Grapalat" w:cs="Arial Armenian"/>
                <w:sz w:val="18"/>
                <w:szCs w:val="18"/>
                <w:lang w:val="hy-AM"/>
              </w:rPr>
            </w:pPr>
            <w:r w:rsidRPr="00564E69">
              <w:rPr>
                <w:rFonts w:ascii="GHEA Grapalat" w:hAnsi="GHEA Grapalat" w:cs="Arial Armenian"/>
                <w:sz w:val="18"/>
                <w:szCs w:val="18"/>
                <w:lang w:val="hy-AM"/>
              </w:rPr>
              <w:t>բնակելի հասարակական և արտադրական կառույցների</w:t>
            </w:r>
            <w:r w:rsidR="00082F46">
              <w:rPr>
                <w:rFonts w:ascii="GHEA Grapalat" w:hAnsi="GHEA Grapalat" w:cs="Arial Armenian"/>
                <w:sz w:val="18"/>
                <w:szCs w:val="18"/>
                <w:lang w:val="hy-AM"/>
              </w:rPr>
              <w:t xml:space="preserve"> ճարտարագետ տեխնիկական հսկիչ</w:t>
            </w:r>
            <w:r>
              <w:rPr>
                <w:rFonts w:ascii="GHEA Grapalat" w:hAnsi="GHEA Grapalat" w:cs="Arial Armenian"/>
                <w:sz w:val="18"/>
                <w:szCs w:val="18"/>
                <w:lang w:val="hy-AM"/>
              </w:rPr>
              <w:t xml:space="preserve">՝ </w:t>
            </w:r>
          </w:p>
          <w:p w14:paraId="550E03B7" w14:textId="77777777" w:rsidR="001A6FD8" w:rsidRPr="00C757A9" w:rsidRDefault="001A6FD8" w:rsidP="00082F46">
            <w:pPr>
              <w:jc w:val="center"/>
              <w:rPr>
                <w:rFonts w:ascii="GHEA Grapalat" w:hAnsi="GHEA Grapalat" w:cs="Arial Armenian"/>
                <w:sz w:val="18"/>
                <w:szCs w:val="18"/>
                <w:lang w:val="hy-AM"/>
              </w:rPr>
            </w:pPr>
            <w:r>
              <w:rPr>
                <w:rFonts w:ascii="GHEA Grapalat" w:hAnsi="GHEA Grapalat" w:cs="Arial Armenian"/>
                <w:sz w:val="18"/>
                <w:szCs w:val="18"/>
                <w:lang w:val="hy-AM"/>
              </w:rPr>
              <w:t>առնվազն 1 հոգի</w:t>
            </w:r>
          </w:p>
        </w:tc>
        <w:tc>
          <w:tcPr>
            <w:tcW w:w="2453" w:type="dxa"/>
          </w:tcPr>
          <w:p w14:paraId="15B1754D" w14:textId="77777777" w:rsidR="001A6FD8" w:rsidRDefault="001A6FD8" w:rsidP="00082F46">
            <w:pPr>
              <w:jc w:val="center"/>
              <w:rPr>
                <w:rFonts w:ascii="GHEA Grapalat" w:hAnsi="GHEA Grapalat" w:cs="Arial Armenian"/>
                <w:sz w:val="18"/>
                <w:szCs w:val="18"/>
                <w:lang w:val="hy-AM"/>
              </w:rPr>
            </w:pPr>
          </w:p>
          <w:p w14:paraId="53EDBB13" w14:textId="77777777" w:rsidR="001A6FD8" w:rsidRDefault="001A6FD8" w:rsidP="00082F46">
            <w:pPr>
              <w:jc w:val="center"/>
              <w:rPr>
                <w:rFonts w:ascii="GHEA Grapalat" w:hAnsi="GHEA Grapalat" w:cs="Arial Armenian"/>
                <w:sz w:val="18"/>
                <w:szCs w:val="18"/>
                <w:lang w:val="hy-AM"/>
              </w:rPr>
            </w:pPr>
          </w:p>
          <w:p w14:paraId="622EB944" w14:textId="77777777" w:rsidR="001A6FD8" w:rsidRPr="00C757A9" w:rsidRDefault="001A6FD8"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35865F17" w14:textId="77777777" w:rsidR="001A6FD8" w:rsidRDefault="001A6FD8" w:rsidP="00082F46">
            <w:pPr>
              <w:jc w:val="center"/>
              <w:rPr>
                <w:rFonts w:ascii="GHEA Grapalat" w:hAnsi="GHEA Grapalat" w:cs="Arial Armenian"/>
                <w:sz w:val="18"/>
                <w:szCs w:val="18"/>
                <w:lang w:val="hy-AM"/>
              </w:rPr>
            </w:pPr>
          </w:p>
          <w:p w14:paraId="7EFAB2B8" w14:textId="77777777" w:rsidR="001A6FD8" w:rsidRDefault="001A6FD8" w:rsidP="00082F46">
            <w:pPr>
              <w:jc w:val="center"/>
              <w:rPr>
                <w:rFonts w:ascii="GHEA Grapalat" w:hAnsi="GHEA Grapalat" w:cs="Arial Armenian"/>
                <w:sz w:val="18"/>
                <w:szCs w:val="18"/>
                <w:lang w:val="hy-AM"/>
              </w:rPr>
            </w:pPr>
          </w:p>
          <w:p w14:paraId="72A733FA" w14:textId="77777777" w:rsidR="001A6FD8" w:rsidRDefault="001A6FD8" w:rsidP="00082F46">
            <w:pPr>
              <w:jc w:val="center"/>
              <w:rPr>
                <w:rFonts w:ascii="GHEA Grapalat" w:hAnsi="GHEA Grapalat" w:cs="Arial Armenian"/>
                <w:sz w:val="18"/>
                <w:szCs w:val="18"/>
                <w:lang w:val="hy-AM"/>
              </w:rPr>
            </w:pPr>
          </w:p>
          <w:p w14:paraId="1381F6D5" w14:textId="77777777" w:rsidR="001A6FD8" w:rsidRPr="00C757A9" w:rsidRDefault="001A6FD8"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1A6FD8" w:rsidRPr="00815458" w14:paraId="4EF1ED1A" w14:textId="77777777" w:rsidTr="00082F46">
        <w:tblPrEx>
          <w:tblLook w:val="01E0" w:firstRow="1" w:lastRow="1" w:firstColumn="1" w:lastColumn="1" w:noHBand="0" w:noVBand="0"/>
        </w:tblPrEx>
        <w:tc>
          <w:tcPr>
            <w:tcW w:w="630" w:type="dxa"/>
          </w:tcPr>
          <w:p w14:paraId="698497F3" w14:textId="77777777" w:rsidR="001A6FD8" w:rsidRPr="009A4F14" w:rsidRDefault="001A6FD8" w:rsidP="00082F46">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1EC6384B" w14:textId="77777777" w:rsidR="001A6FD8" w:rsidRDefault="001A6FD8" w:rsidP="00082F46">
            <w:pPr>
              <w:jc w:val="center"/>
              <w:rPr>
                <w:rFonts w:ascii="GHEA Grapalat" w:hAnsi="GHEA Grapalat"/>
                <w:sz w:val="18"/>
                <w:szCs w:val="18"/>
                <w:lang w:val="hy-AM"/>
              </w:rPr>
            </w:pPr>
          </w:p>
          <w:p w14:paraId="356A681E" w14:textId="1221CA84" w:rsidR="001A6FD8" w:rsidRDefault="001A6FD8" w:rsidP="00082F46">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00082F46">
              <w:rPr>
                <w:rFonts w:ascii="GHEA Grapalat" w:hAnsi="GHEA Grapalat" w:cs="Arial Armenian"/>
                <w:sz w:val="18"/>
                <w:szCs w:val="18"/>
                <w:lang w:val="hy-AM"/>
              </w:rPr>
              <w:t>ճարտարագետ տեխնիկական հսկիչ</w:t>
            </w:r>
            <w:r>
              <w:rPr>
                <w:rFonts w:ascii="GHEA Grapalat" w:hAnsi="GHEA Grapalat" w:cs="Arial Armenian"/>
                <w:sz w:val="18"/>
                <w:szCs w:val="18"/>
                <w:lang w:val="hy-AM"/>
              </w:rPr>
              <w:t xml:space="preserve">՝ </w:t>
            </w:r>
          </w:p>
          <w:p w14:paraId="4E291CB1" w14:textId="77777777" w:rsidR="001A6FD8" w:rsidRDefault="001A6FD8" w:rsidP="00082F46">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1A3E8B51" w14:textId="77777777" w:rsidR="001A6FD8" w:rsidRDefault="001A6FD8" w:rsidP="00082F46">
            <w:pPr>
              <w:rPr>
                <w:rFonts w:ascii="GHEA Grapalat" w:hAnsi="GHEA Grapalat" w:cs="Arial Armenian"/>
                <w:sz w:val="18"/>
                <w:szCs w:val="18"/>
                <w:lang w:val="hy-AM"/>
              </w:rPr>
            </w:pPr>
          </w:p>
          <w:p w14:paraId="6C73742C" w14:textId="77777777" w:rsidR="001A6FD8" w:rsidRDefault="001A6FD8" w:rsidP="00082F46">
            <w:pPr>
              <w:jc w:val="center"/>
              <w:rPr>
                <w:rFonts w:ascii="GHEA Grapalat" w:hAnsi="GHEA Grapalat" w:cs="Arial Armenian"/>
                <w:sz w:val="18"/>
                <w:szCs w:val="18"/>
                <w:lang w:val="hy-AM"/>
              </w:rPr>
            </w:pPr>
          </w:p>
          <w:p w14:paraId="243C9C58" w14:textId="77777777" w:rsidR="001A6FD8" w:rsidRDefault="001A6FD8"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p w14:paraId="4446A639" w14:textId="77777777" w:rsidR="001A6FD8" w:rsidRPr="00C757A9" w:rsidRDefault="001A6FD8" w:rsidP="00082F46">
            <w:pPr>
              <w:jc w:val="center"/>
              <w:rPr>
                <w:rFonts w:ascii="GHEA Grapalat" w:hAnsi="GHEA Grapalat" w:cs="Arial Armenian"/>
                <w:sz w:val="18"/>
                <w:szCs w:val="18"/>
                <w:lang w:val="hy-AM"/>
              </w:rPr>
            </w:pPr>
          </w:p>
        </w:tc>
        <w:tc>
          <w:tcPr>
            <w:tcW w:w="5017" w:type="dxa"/>
          </w:tcPr>
          <w:p w14:paraId="6563B2C5" w14:textId="77777777" w:rsidR="001A6FD8" w:rsidRDefault="001A6FD8" w:rsidP="00082F46">
            <w:pPr>
              <w:jc w:val="center"/>
              <w:rPr>
                <w:rFonts w:ascii="GHEA Grapalat" w:hAnsi="GHEA Grapalat" w:cs="Arial Armenian"/>
                <w:sz w:val="18"/>
                <w:szCs w:val="18"/>
                <w:lang w:val="hy-AM"/>
              </w:rPr>
            </w:pPr>
          </w:p>
          <w:p w14:paraId="3CCE1625" w14:textId="77777777" w:rsidR="001A6FD8" w:rsidRDefault="001A6FD8" w:rsidP="00082F46">
            <w:pPr>
              <w:rPr>
                <w:rFonts w:ascii="GHEA Grapalat" w:hAnsi="GHEA Grapalat" w:cs="Arial Armenian"/>
                <w:sz w:val="18"/>
                <w:szCs w:val="18"/>
                <w:lang w:val="hy-AM"/>
              </w:rPr>
            </w:pPr>
          </w:p>
          <w:p w14:paraId="49345678" w14:textId="77777777" w:rsidR="001A6FD8" w:rsidRDefault="001A6FD8" w:rsidP="00082F46">
            <w:pPr>
              <w:jc w:val="center"/>
              <w:rPr>
                <w:rFonts w:ascii="GHEA Grapalat" w:hAnsi="GHEA Grapalat" w:cs="Arial Armenian"/>
                <w:sz w:val="18"/>
                <w:szCs w:val="18"/>
                <w:lang w:val="hy-AM"/>
              </w:rPr>
            </w:pPr>
          </w:p>
          <w:p w14:paraId="77E608F1" w14:textId="77777777" w:rsidR="001A6FD8" w:rsidRPr="00C757A9" w:rsidRDefault="001A6FD8"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3221D97C" w14:textId="77777777" w:rsidR="001A6FD8" w:rsidRDefault="001A6FD8" w:rsidP="001A6FD8">
      <w:pPr>
        <w:jc w:val="center"/>
        <w:rPr>
          <w:rFonts w:ascii="GHEA Grapalat" w:hAnsi="GHEA Grapalat" w:cs="Sylfaen"/>
          <w:b/>
          <w:sz w:val="20"/>
          <w:lang w:val="hy-AM"/>
        </w:rPr>
      </w:pPr>
    </w:p>
    <w:p w14:paraId="57A1381F" w14:textId="77777777" w:rsidR="001A6FD8"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2</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A6FD8" w:rsidRPr="005E1F72" w14:paraId="1BA8B734" w14:textId="77777777" w:rsidTr="00082F46">
        <w:tc>
          <w:tcPr>
            <w:tcW w:w="630" w:type="dxa"/>
            <w:tcBorders>
              <w:top w:val="single" w:sz="4" w:space="0" w:color="auto"/>
              <w:left w:val="single" w:sz="4" w:space="0" w:color="auto"/>
              <w:right w:val="single" w:sz="4" w:space="0" w:color="auto"/>
            </w:tcBorders>
            <w:vAlign w:val="center"/>
          </w:tcPr>
          <w:p w14:paraId="5EF2E170"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26BF8046"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1A6FD8" w:rsidRPr="005E1F72" w14:paraId="1200BF1A" w14:textId="77777777" w:rsidTr="00082F46">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3288FB17" w14:textId="77777777" w:rsidR="001A6FD8" w:rsidRPr="009A4F14" w:rsidRDefault="001A6FD8" w:rsidP="00082F46">
            <w:pPr>
              <w:jc w:val="center"/>
              <w:rPr>
                <w:rFonts w:ascii="GHEA Grapalat" w:hAnsi="GHEA Grapalat" w:cs="Arial"/>
                <w:sz w:val="18"/>
                <w:szCs w:val="18"/>
              </w:rPr>
            </w:pPr>
          </w:p>
        </w:tc>
        <w:tc>
          <w:tcPr>
            <w:tcW w:w="2250" w:type="dxa"/>
            <w:vMerge w:val="restart"/>
            <w:tcBorders>
              <w:left w:val="single" w:sz="4" w:space="0" w:color="auto"/>
            </w:tcBorders>
          </w:tcPr>
          <w:p w14:paraId="4C1579D8"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6EF04129" w14:textId="77777777" w:rsidR="001A6FD8" w:rsidRPr="009A4F14" w:rsidRDefault="001A6FD8" w:rsidP="00082F46">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1A6FD8" w:rsidRPr="005E1F72" w14:paraId="133E6543" w14:textId="77777777" w:rsidTr="00082F46">
        <w:tblPrEx>
          <w:tblLook w:val="01E0" w:firstRow="1" w:lastRow="1" w:firstColumn="1" w:lastColumn="1" w:noHBand="0" w:noVBand="0"/>
        </w:tblPrEx>
        <w:tc>
          <w:tcPr>
            <w:tcW w:w="630" w:type="dxa"/>
            <w:vMerge/>
            <w:tcBorders>
              <w:left w:val="single" w:sz="4" w:space="0" w:color="auto"/>
              <w:right w:val="single" w:sz="4" w:space="0" w:color="auto"/>
            </w:tcBorders>
          </w:tcPr>
          <w:p w14:paraId="41B01001" w14:textId="77777777" w:rsidR="001A6FD8" w:rsidRPr="009A4F14" w:rsidRDefault="001A6FD8" w:rsidP="00082F46">
            <w:pPr>
              <w:ind w:firstLine="567"/>
              <w:jc w:val="both"/>
              <w:rPr>
                <w:rFonts w:ascii="GHEA Grapalat" w:hAnsi="GHEA Grapalat" w:cs="Arial Armenian"/>
                <w:sz w:val="18"/>
                <w:szCs w:val="18"/>
              </w:rPr>
            </w:pPr>
          </w:p>
        </w:tc>
        <w:tc>
          <w:tcPr>
            <w:tcW w:w="2250" w:type="dxa"/>
            <w:vMerge/>
            <w:tcBorders>
              <w:left w:val="single" w:sz="4" w:space="0" w:color="auto"/>
            </w:tcBorders>
          </w:tcPr>
          <w:p w14:paraId="1A62BBC0" w14:textId="77777777" w:rsidR="001A6FD8" w:rsidRPr="009A4F14" w:rsidRDefault="001A6FD8" w:rsidP="00082F46">
            <w:pPr>
              <w:jc w:val="center"/>
              <w:rPr>
                <w:rFonts w:ascii="GHEA Grapalat" w:hAnsi="GHEA Grapalat" w:cs="Arial"/>
                <w:sz w:val="18"/>
                <w:szCs w:val="18"/>
              </w:rPr>
            </w:pPr>
          </w:p>
        </w:tc>
        <w:tc>
          <w:tcPr>
            <w:tcW w:w="2453" w:type="dxa"/>
          </w:tcPr>
          <w:p w14:paraId="58C96FDE"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42D57D8D"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082F46" w:rsidRPr="005E1F72" w14:paraId="31EDD881" w14:textId="77777777" w:rsidTr="00082F46">
        <w:tblPrEx>
          <w:tblLook w:val="01E0" w:firstRow="1" w:lastRow="1" w:firstColumn="1" w:lastColumn="1" w:noHBand="0" w:noVBand="0"/>
        </w:tblPrEx>
        <w:tc>
          <w:tcPr>
            <w:tcW w:w="630" w:type="dxa"/>
          </w:tcPr>
          <w:p w14:paraId="5BBF896A" w14:textId="77777777" w:rsidR="00082F46" w:rsidRPr="009A4F14" w:rsidRDefault="00082F46" w:rsidP="00082F46">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2132995E" w14:textId="77777777" w:rsidR="00082F46" w:rsidRDefault="00082F46" w:rsidP="00082F46">
            <w:pPr>
              <w:jc w:val="center"/>
              <w:rPr>
                <w:rFonts w:ascii="GHEA Grapalat" w:hAnsi="GHEA Grapalat" w:cs="Arial Armenian"/>
                <w:sz w:val="18"/>
                <w:szCs w:val="18"/>
                <w:lang w:val="hy-AM"/>
              </w:rPr>
            </w:pPr>
            <w:r w:rsidRPr="00564E69">
              <w:rPr>
                <w:rFonts w:ascii="GHEA Grapalat" w:hAnsi="GHEA Grapalat" w:cs="Arial Armenian"/>
                <w:sz w:val="18"/>
                <w:szCs w:val="18"/>
                <w:lang w:val="hy-AM"/>
              </w:rPr>
              <w:t>բնակելի հասարակական և արտադրական կառույցների</w:t>
            </w:r>
            <w:r>
              <w:rPr>
                <w:rFonts w:ascii="GHEA Grapalat" w:hAnsi="GHEA Grapalat" w:cs="Arial Armenian"/>
                <w:sz w:val="18"/>
                <w:szCs w:val="18"/>
                <w:lang w:val="hy-AM"/>
              </w:rPr>
              <w:t xml:space="preserve"> ճարտարագետ տեխնիկական հսկիչ՝ </w:t>
            </w:r>
          </w:p>
          <w:p w14:paraId="6286B328" w14:textId="2D3265E5" w:rsidR="00082F46" w:rsidRPr="00C757A9" w:rsidRDefault="00082F46" w:rsidP="00082F46">
            <w:pPr>
              <w:jc w:val="center"/>
              <w:rPr>
                <w:rFonts w:ascii="GHEA Grapalat" w:hAnsi="GHEA Grapalat" w:cs="Arial Armenian"/>
                <w:sz w:val="18"/>
                <w:szCs w:val="18"/>
                <w:lang w:val="hy-AM"/>
              </w:rPr>
            </w:pPr>
            <w:r>
              <w:rPr>
                <w:rFonts w:ascii="GHEA Grapalat" w:hAnsi="GHEA Grapalat" w:cs="Arial Armenian"/>
                <w:sz w:val="18"/>
                <w:szCs w:val="18"/>
                <w:lang w:val="hy-AM"/>
              </w:rPr>
              <w:t>առնվազն 1 հոգի</w:t>
            </w:r>
          </w:p>
        </w:tc>
        <w:tc>
          <w:tcPr>
            <w:tcW w:w="2453" w:type="dxa"/>
          </w:tcPr>
          <w:p w14:paraId="6493E5AA" w14:textId="77777777" w:rsidR="00082F46" w:rsidRDefault="00082F46" w:rsidP="00082F46">
            <w:pPr>
              <w:jc w:val="center"/>
              <w:rPr>
                <w:rFonts w:ascii="GHEA Grapalat" w:hAnsi="GHEA Grapalat" w:cs="Arial Armenian"/>
                <w:sz w:val="18"/>
                <w:szCs w:val="18"/>
                <w:lang w:val="hy-AM"/>
              </w:rPr>
            </w:pPr>
          </w:p>
          <w:p w14:paraId="18DE8653" w14:textId="77777777" w:rsidR="00082F46" w:rsidRDefault="00082F46" w:rsidP="00082F46">
            <w:pPr>
              <w:jc w:val="center"/>
              <w:rPr>
                <w:rFonts w:ascii="GHEA Grapalat" w:hAnsi="GHEA Grapalat" w:cs="Arial Armenian"/>
                <w:sz w:val="18"/>
                <w:szCs w:val="18"/>
                <w:lang w:val="hy-AM"/>
              </w:rPr>
            </w:pPr>
          </w:p>
          <w:p w14:paraId="2BD3D048" w14:textId="77777777" w:rsidR="00082F46" w:rsidRPr="00C757A9"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77EA217C" w14:textId="77777777" w:rsidR="00082F46" w:rsidRDefault="00082F46" w:rsidP="00082F46">
            <w:pPr>
              <w:jc w:val="center"/>
              <w:rPr>
                <w:rFonts w:ascii="GHEA Grapalat" w:hAnsi="GHEA Grapalat" w:cs="Arial Armenian"/>
                <w:sz w:val="18"/>
                <w:szCs w:val="18"/>
                <w:lang w:val="hy-AM"/>
              </w:rPr>
            </w:pPr>
          </w:p>
          <w:p w14:paraId="6C138F40" w14:textId="77777777" w:rsidR="00082F46" w:rsidRDefault="00082F46" w:rsidP="00082F46">
            <w:pPr>
              <w:jc w:val="center"/>
              <w:rPr>
                <w:rFonts w:ascii="GHEA Grapalat" w:hAnsi="GHEA Grapalat" w:cs="Arial Armenian"/>
                <w:sz w:val="18"/>
                <w:szCs w:val="18"/>
                <w:lang w:val="hy-AM"/>
              </w:rPr>
            </w:pPr>
          </w:p>
          <w:p w14:paraId="456B782B" w14:textId="77777777" w:rsidR="00082F46" w:rsidRDefault="00082F46" w:rsidP="00082F46">
            <w:pPr>
              <w:jc w:val="center"/>
              <w:rPr>
                <w:rFonts w:ascii="GHEA Grapalat" w:hAnsi="GHEA Grapalat" w:cs="Arial Armenian"/>
                <w:sz w:val="18"/>
                <w:szCs w:val="18"/>
                <w:lang w:val="hy-AM"/>
              </w:rPr>
            </w:pPr>
          </w:p>
          <w:p w14:paraId="46EDF571" w14:textId="77777777" w:rsidR="00082F46" w:rsidRPr="00C757A9"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082F46" w:rsidRPr="00815458" w14:paraId="5D0DFA63" w14:textId="77777777" w:rsidTr="00082F46">
        <w:tblPrEx>
          <w:tblLook w:val="01E0" w:firstRow="1" w:lastRow="1" w:firstColumn="1" w:lastColumn="1" w:noHBand="0" w:noVBand="0"/>
        </w:tblPrEx>
        <w:tc>
          <w:tcPr>
            <w:tcW w:w="630" w:type="dxa"/>
          </w:tcPr>
          <w:p w14:paraId="0C978849" w14:textId="77777777" w:rsidR="00082F46" w:rsidRPr="009A4F14" w:rsidRDefault="00082F46" w:rsidP="00082F46">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044B17E6" w14:textId="77777777" w:rsidR="00082F46" w:rsidRDefault="00082F46" w:rsidP="00082F46">
            <w:pPr>
              <w:jc w:val="center"/>
              <w:rPr>
                <w:rFonts w:ascii="GHEA Grapalat" w:hAnsi="GHEA Grapalat"/>
                <w:sz w:val="18"/>
                <w:szCs w:val="18"/>
                <w:lang w:val="hy-AM"/>
              </w:rPr>
            </w:pPr>
          </w:p>
          <w:p w14:paraId="4FE07865" w14:textId="77777777" w:rsidR="00082F46" w:rsidRDefault="00082F46" w:rsidP="00082F46">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Pr>
                <w:rFonts w:ascii="GHEA Grapalat" w:hAnsi="GHEA Grapalat" w:cs="Arial Armenian"/>
                <w:sz w:val="18"/>
                <w:szCs w:val="18"/>
                <w:lang w:val="hy-AM"/>
              </w:rPr>
              <w:t xml:space="preserve">ճարտարագետ տեխնիկական հսկիչ՝ </w:t>
            </w:r>
          </w:p>
          <w:p w14:paraId="2AB4EACB" w14:textId="7177959C" w:rsidR="00082F46" w:rsidRDefault="00082F46" w:rsidP="00082F46">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79A043D6" w14:textId="77777777" w:rsidR="00082F46" w:rsidRDefault="00082F46" w:rsidP="00082F46">
            <w:pPr>
              <w:rPr>
                <w:rFonts w:ascii="GHEA Grapalat" w:hAnsi="GHEA Grapalat" w:cs="Arial Armenian"/>
                <w:sz w:val="18"/>
                <w:szCs w:val="18"/>
                <w:lang w:val="hy-AM"/>
              </w:rPr>
            </w:pPr>
          </w:p>
          <w:p w14:paraId="14575DA2" w14:textId="77777777" w:rsidR="00082F46" w:rsidRDefault="00082F46" w:rsidP="00082F46">
            <w:pPr>
              <w:jc w:val="center"/>
              <w:rPr>
                <w:rFonts w:ascii="GHEA Grapalat" w:hAnsi="GHEA Grapalat" w:cs="Arial Armenian"/>
                <w:sz w:val="18"/>
                <w:szCs w:val="18"/>
                <w:lang w:val="hy-AM"/>
              </w:rPr>
            </w:pPr>
          </w:p>
          <w:p w14:paraId="76AFD11C" w14:textId="77777777" w:rsidR="00082F46"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p w14:paraId="51F62764" w14:textId="77777777" w:rsidR="00082F46" w:rsidRPr="00C757A9" w:rsidRDefault="00082F46" w:rsidP="00082F46">
            <w:pPr>
              <w:jc w:val="center"/>
              <w:rPr>
                <w:rFonts w:ascii="GHEA Grapalat" w:hAnsi="GHEA Grapalat" w:cs="Arial Armenian"/>
                <w:sz w:val="18"/>
                <w:szCs w:val="18"/>
                <w:lang w:val="hy-AM"/>
              </w:rPr>
            </w:pPr>
          </w:p>
        </w:tc>
        <w:tc>
          <w:tcPr>
            <w:tcW w:w="5017" w:type="dxa"/>
          </w:tcPr>
          <w:p w14:paraId="6B5209DB" w14:textId="77777777" w:rsidR="00082F46" w:rsidRDefault="00082F46" w:rsidP="00082F46">
            <w:pPr>
              <w:jc w:val="center"/>
              <w:rPr>
                <w:rFonts w:ascii="GHEA Grapalat" w:hAnsi="GHEA Grapalat" w:cs="Arial Armenian"/>
                <w:sz w:val="18"/>
                <w:szCs w:val="18"/>
                <w:lang w:val="hy-AM"/>
              </w:rPr>
            </w:pPr>
          </w:p>
          <w:p w14:paraId="4551114B" w14:textId="77777777" w:rsidR="00082F46" w:rsidRDefault="00082F46" w:rsidP="00082F46">
            <w:pPr>
              <w:rPr>
                <w:rFonts w:ascii="GHEA Grapalat" w:hAnsi="GHEA Grapalat" w:cs="Arial Armenian"/>
                <w:sz w:val="18"/>
                <w:szCs w:val="18"/>
                <w:lang w:val="hy-AM"/>
              </w:rPr>
            </w:pPr>
          </w:p>
          <w:p w14:paraId="5211321A" w14:textId="77777777" w:rsidR="00082F46" w:rsidRDefault="00082F46" w:rsidP="00082F46">
            <w:pPr>
              <w:jc w:val="center"/>
              <w:rPr>
                <w:rFonts w:ascii="GHEA Grapalat" w:hAnsi="GHEA Grapalat" w:cs="Arial Armenian"/>
                <w:sz w:val="18"/>
                <w:szCs w:val="18"/>
                <w:lang w:val="hy-AM"/>
              </w:rPr>
            </w:pPr>
          </w:p>
          <w:p w14:paraId="78BBF0B3" w14:textId="77777777" w:rsidR="00082F46" w:rsidRPr="00C757A9"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7C4B8F70" w14:textId="77777777" w:rsidR="001A6FD8" w:rsidRDefault="001A6FD8" w:rsidP="001A6FD8">
      <w:pPr>
        <w:jc w:val="center"/>
        <w:rPr>
          <w:rFonts w:ascii="GHEA Grapalat" w:hAnsi="GHEA Grapalat" w:cs="Sylfaen"/>
          <w:b/>
          <w:sz w:val="20"/>
          <w:lang w:val="hy-AM"/>
        </w:rPr>
      </w:pPr>
    </w:p>
    <w:p w14:paraId="79CAB5F8" w14:textId="77777777" w:rsidR="001A6FD8"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3</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A6FD8" w:rsidRPr="005E1F72" w14:paraId="224F26FC" w14:textId="77777777" w:rsidTr="00082F46">
        <w:tc>
          <w:tcPr>
            <w:tcW w:w="630" w:type="dxa"/>
            <w:tcBorders>
              <w:top w:val="single" w:sz="4" w:space="0" w:color="auto"/>
              <w:left w:val="single" w:sz="4" w:space="0" w:color="auto"/>
              <w:right w:val="single" w:sz="4" w:space="0" w:color="auto"/>
            </w:tcBorders>
            <w:vAlign w:val="center"/>
          </w:tcPr>
          <w:p w14:paraId="70B3D5B7"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1AB99A"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1A6FD8" w:rsidRPr="005E1F72" w14:paraId="02BDB077" w14:textId="77777777" w:rsidTr="00082F46">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51974373" w14:textId="77777777" w:rsidR="001A6FD8" w:rsidRPr="009A4F14" w:rsidRDefault="001A6FD8" w:rsidP="00082F46">
            <w:pPr>
              <w:jc w:val="center"/>
              <w:rPr>
                <w:rFonts w:ascii="GHEA Grapalat" w:hAnsi="GHEA Grapalat" w:cs="Arial"/>
                <w:sz w:val="18"/>
                <w:szCs w:val="18"/>
              </w:rPr>
            </w:pPr>
          </w:p>
        </w:tc>
        <w:tc>
          <w:tcPr>
            <w:tcW w:w="2250" w:type="dxa"/>
            <w:vMerge w:val="restart"/>
            <w:tcBorders>
              <w:left w:val="single" w:sz="4" w:space="0" w:color="auto"/>
            </w:tcBorders>
          </w:tcPr>
          <w:p w14:paraId="33036B92"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25427CE2" w14:textId="77777777" w:rsidR="001A6FD8" w:rsidRPr="009A4F14" w:rsidRDefault="001A6FD8" w:rsidP="00082F46">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1A6FD8" w:rsidRPr="005E1F72" w14:paraId="58553FBF" w14:textId="77777777" w:rsidTr="00082F46">
        <w:tblPrEx>
          <w:tblLook w:val="01E0" w:firstRow="1" w:lastRow="1" w:firstColumn="1" w:lastColumn="1" w:noHBand="0" w:noVBand="0"/>
        </w:tblPrEx>
        <w:tc>
          <w:tcPr>
            <w:tcW w:w="630" w:type="dxa"/>
            <w:vMerge/>
            <w:tcBorders>
              <w:left w:val="single" w:sz="4" w:space="0" w:color="auto"/>
              <w:right w:val="single" w:sz="4" w:space="0" w:color="auto"/>
            </w:tcBorders>
          </w:tcPr>
          <w:p w14:paraId="422767D9" w14:textId="77777777" w:rsidR="001A6FD8" w:rsidRPr="009A4F14" w:rsidRDefault="001A6FD8" w:rsidP="00082F46">
            <w:pPr>
              <w:ind w:firstLine="567"/>
              <w:jc w:val="both"/>
              <w:rPr>
                <w:rFonts w:ascii="GHEA Grapalat" w:hAnsi="GHEA Grapalat" w:cs="Arial Armenian"/>
                <w:sz w:val="18"/>
                <w:szCs w:val="18"/>
              </w:rPr>
            </w:pPr>
          </w:p>
        </w:tc>
        <w:tc>
          <w:tcPr>
            <w:tcW w:w="2250" w:type="dxa"/>
            <w:vMerge/>
            <w:tcBorders>
              <w:left w:val="single" w:sz="4" w:space="0" w:color="auto"/>
            </w:tcBorders>
          </w:tcPr>
          <w:p w14:paraId="7CC7C686" w14:textId="77777777" w:rsidR="001A6FD8" w:rsidRPr="009A4F14" w:rsidRDefault="001A6FD8" w:rsidP="00082F46">
            <w:pPr>
              <w:jc w:val="center"/>
              <w:rPr>
                <w:rFonts w:ascii="GHEA Grapalat" w:hAnsi="GHEA Grapalat" w:cs="Arial"/>
                <w:sz w:val="18"/>
                <w:szCs w:val="18"/>
              </w:rPr>
            </w:pPr>
          </w:p>
        </w:tc>
        <w:tc>
          <w:tcPr>
            <w:tcW w:w="2453" w:type="dxa"/>
          </w:tcPr>
          <w:p w14:paraId="1717F998"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0DCEF9E3" w14:textId="77777777" w:rsidR="001A6FD8" w:rsidRPr="009A4F14" w:rsidRDefault="001A6FD8" w:rsidP="00082F46">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082F46" w:rsidRPr="005E1F72" w14:paraId="0068CAF6" w14:textId="77777777" w:rsidTr="00082F46">
        <w:tblPrEx>
          <w:tblLook w:val="01E0" w:firstRow="1" w:lastRow="1" w:firstColumn="1" w:lastColumn="1" w:noHBand="0" w:noVBand="0"/>
        </w:tblPrEx>
        <w:tc>
          <w:tcPr>
            <w:tcW w:w="630" w:type="dxa"/>
          </w:tcPr>
          <w:p w14:paraId="597B6AC3" w14:textId="77777777" w:rsidR="00082F46" w:rsidRPr="009A4F14" w:rsidRDefault="00082F46" w:rsidP="00082F46">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72164BE7" w14:textId="77777777" w:rsidR="00082F46" w:rsidRDefault="00082F46" w:rsidP="00082F46">
            <w:pPr>
              <w:jc w:val="center"/>
              <w:rPr>
                <w:rFonts w:ascii="GHEA Grapalat" w:hAnsi="GHEA Grapalat" w:cs="Arial Armenian"/>
                <w:sz w:val="18"/>
                <w:szCs w:val="18"/>
                <w:lang w:val="hy-AM"/>
              </w:rPr>
            </w:pPr>
            <w:r w:rsidRPr="00564E69">
              <w:rPr>
                <w:rFonts w:ascii="GHEA Grapalat" w:hAnsi="GHEA Grapalat" w:cs="Arial Armenian"/>
                <w:sz w:val="18"/>
                <w:szCs w:val="18"/>
                <w:lang w:val="hy-AM"/>
              </w:rPr>
              <w:t>բնակելի հասարակական և արտադրական կառույցների</w:t>
            </w:r>
            <w:r>
              <w:rPr>
                <w:rFonts w:ascii="GHEA Grapalat" w:hAnsi="GHEA Grapalat" w:cs="Arial Armenian"/>
                <w:sz w:val="18"/>
                <w:szCs w:val="18"/>
                <w:lang w:val="hy-AM"/>
              </w:rPr>
              <w:t xml:space="preserve"> </w:t>
            </w:r>
            <w:r>
              <w:rPr>
                <w:rFonts w:ascii="GHEA Grapalat" w:hAnsi="GHEA Grapalat" w:cs="Arial Armenian"/>
                <w:sz w:val="18"/>
                <w:szCs w:val="18"/>
                <w:lang w:val="hy-AM"/>
              </w:rPr>
              <w:lastRenderedPageBreak/>
              <w:t xml:space="preserve">ճարտարագետ տեխնիկական հսկիչ՝ </w:t>
            </w:r>
          </w:p>
          <w:p w14:paraId="2D690734" w14:textId="5C6ACE22" w:rsidR="00082F46" w:rsidRPr="00C757A9" w:rsidRDefault="00082F46" w:rsidP="00082F46">
            <w:pPr>
              <w:jc w:val="center"/>
              <w:rPr>
                <w:rFonts w:ascii="GHEA Grapalat" w:hAnsi="GHEA Grapalat" w:cs="Arial Armenian"/>
                <w:sz w:val="18"/>
                <w:szCs w:val="18"/>
                <w:lang w:val="hy-AM"/>
              </w:rPr>
            </w:pPr>
            <w:r>
              <w:rPr>
                <w:rFonts w:ascii="GHEA Grapalat" w:hAnsi="GHEA Grapalat" w:cs="Arial Armenian"/>
                <w:sz w:val="18"/>
                <w:szCs w:val="18"/>
                <w:lang w:val="hy-AM"/>
              </w:rPr>
              <w:t>առնվազն 1 հոգի</w:t>
            </w:r>
          </w:p>
        </w:tc>
        <w:tc>
          <w:tcPr>
            <w:tcW w:w="2453" w:type="dxa"/>
          </w:tcPr>
          <w:p w14:paraId="31462025" w14:textId="77777777" w:rsidR="00082F46" w:rsidRDefault="00082F46" w:rsidP="00082F46">
            <w:pPr>
              <w:jc w:val="center"/>
              <w:rPr>
                <w:rFonts w:ascii="GHEA Grapalat" w:hAnsi="GHEA Grapalat" w:cs="Arial Armenian"/>
                <w:sz w:val="18"/>
                <w:szCs w:val="18"/>
                <w:lang w:val="hy-AM"/>
              </w:rPr>
            </w:pPr>
          </w:p>
          <w:p w14:paraId="6A4C0581" w14:textId="77777777" w:rsidR="00082F46" w:rsidRDefault="00082F46" w:rsidP="00082F46">
            <w:pPr>
              <w:jc w:val="center"/>
              <w:rPr>
                <w:rFonts w:ascii="GHEA Grapalat" w:hAnsi="GHEA Grapalat" w:cs="Arial Armenian"/>
                <w:sz w:val="18"/>
                <w:szCs w:val="18"/>
                <w:lang w:val="hy-AM"/>
              </w:rPr>
            </w:pPr>
          </w:p>
          <w:p w14:paraId="017C0C72" w14:textId="77777777" w:rsidR="00082F46" w:rsidRPr="00C757A9"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EF61815" w14:textId="77777777" w:rsidR="00082F46" w:rsidRDefault="00082F46" w:rsidP="00082F46">
            <w:pPr>
              <w:jc w:val="center"/>
              <w:rPr>
                <w:rFonts w:ascii="GHEA Grapalat" w:hAnsi="GHEA Grapalat" w:cs="Arial Armenian"/>
                <w:sz w:val="18"/>
                <w:szCs w:val="18"/>
                <w:lang w:val="hy-AM"/>
              </w:rPr>
            </w:pPr>
          </w:p>
          <w:p w14:paraId="1206869E" w14:textId="77777777" w:rsidR="00082F46" w:rsidRDefault="00082F46" w:rsidP="00082F46">
            <w:pPr>
              <w:jc w:val="center"/>
              <w:rPr>
                <w:rFonts w:ascii="GHEA Grapalat" w:hAnsi="GHEA Grapalat" w:cs="Arial Armenian"/>
                <w:sz w:val="18"/>
                <w:szCs w:val="18"/>
                <w:lang w:val="hy-AM"/>
              </w:rPr>
            </w:pPr>
          </w:p>
          <w:p w14:paraId="1F672817" w14:textId="77777777" w:rsidR="00082F46" w:rsidRDefault="00082F46" w:rsidP="00082F46">
            <w:pPr>
              <w:jc w:val="center"/>
              <w:rPr>
                <w:rFonts w:ascii="GHEA Grapalat" w:hAnsi="GHEA Grapalat" w:cs="Arial Armenian"/>
                <w:sz w:val="18"/>
                <w:szCs w:val="18"/>
                <w:lang w:val="hy-AM"/>
              </w:rPr>
            </w:pPr>
          </w:p>
          <w:p w14:paraId="5379BD87" w14:textId="77777777" w:rsidR="00082F46" w:rsidRPr="00C757A9"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r w:rsidR="00082F46" w:rsidRPr="00815458" w14:paraId="3D5B68AA" w14:textId="77777777" w:rsidTr="00082F46">
        <w:tblPrEx>
          <w:tblLook w:val="01E0" w:firstRow="1" w:lastRow="1" w:firstColumn="1" w:lastColumn="1" w:noHBand="0" w:noVBand="0"/>
        </w:tblPrEx>
        <w:tc>
          <w:tcPr>
            <w:tcW w:w="630" w:type="dxa"/>
          </w:tcPr>
          <w:p w14:paraId="4F3EF22B" w14:textId="77777777" w:rsidR="00082F46" w:rsidRPr="009A4F14" w:rsidRDefault="00082F46" w:rsidP="00082F46">
            <w:pPr>
              <w:jc w:val="center"/>
              <w:rPr>
                <w:rFonts w:ascii="GHEA Grapalat" w:hAnsi="GHEA Grapalat" w:cs="Arial Armenian"/>
                <w:sz w:val="16"/>
                <w:szCs w:val="16"/>
                <w:lang w:val="hy-AM"/>
              </w:rPr>
            </w:pPr>
            <w:r>
              <w:rPr>
                <w:rFonts w:ascii="GHEA Grapalat" w:hAnsi="GHEA Grapalat" w:cs="Arial Armenian"/>
                <w:sz w:val="16"/>
                <w:szCs w:val="16"/>
                <w:lang w:val="hy-AM"/>
              </w:rPr>
              <w:lastRenderedPageBreak/>
              <w:t>2</w:t>
            </w:r>
          </w:p>
        </w:tc>
        <w:tc>
          <w:tcPr>
            <w:tcW w:w="2250" w:type="dxa"/>
          </w:tcPr>
          <w:p w14:paraId="391D32F4" w14:textId="77777777" w:rsidR="00082F46" w:rsidRDefault="00082F46" w:rsidP="00082F46">
            <w:pPr>
              <w:jc w:val="center"/>
              <w:rPr>
                <w:rFonts w:ascii="GHEA Grapalat" w:hAnsi="GHEA Grapalat"/>
                <w:sz w:val="18"/>
                <w:szCs w:val="18"/>
                <w:lang w:val="hy-AM"/>
              </w:rPr>
            </w:pPr>
          </w:p>
          <w:p w14:paraId="3038868B" w14:textId="77777777" w:rsidR="00082F46" w:rsidRDefault="00082F46" w:rsidP="00082F46">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Pr>
                <w:rFonts w:ascii="GHEA Grapalat" w:hAnsi="GHEA Grapalat" w:cs="Arial Armenian"/>
                <w:sz w:val="18"/>
                <w:szCs w:val="18"/>
                <w:lang w:val="hy-AM"/>
              </w:rPr>
              <w:t xml:space="preserve">ճարտարագետ տեխնիկական հսկիչ՝ </w:t>
            </w:r>
          </w:p>
          <w:p w14:paraId="3CA1CF2A" w14:textId="038E5C6A" w:rsidR="00082F46" w:rsidRDefault="00082F46" w:rsidP="00082F46">
            <w:pPr>
              <w:jc w:val="center"/>
              <w:rPr>
                <w:rFonts w:ascii="GHEA Grapalat" w:hAnsi="GHEA Grapalat"/>
                <w:sz w:val="18"/>
                <w:szCs w:val="18"/>
                <w:lang w:val="hy-AM"/>
              </w:rPr>
            </w:pPr>
            <w:r>
              <w:rPr>
                <w:rFonts w:ascii="GHEA Grapalat" w:hAnsi="GHEA Grapalat" w:cs="Arial Armenian"/>
                <w:sz w:val="18"/>
                <w:szCs w:val="18"/>
                <w:lang w:val="hy-AM"/>
              </w:rPr>
              <w:t>առնվազն 1 հոգի</w:t>
            </w:r>
          </w:p>
        </w:tc>
        <w:tc>
          <w:tcPr>
            <w:tcW w:w="2453" w:type="dxa"/>
          </w:tcPr>
          <w:p w14:paraId="269551BB" w14:textId="77777777" w:rsidR="00082F46" w:rsidRDefault="00082F46" w:rsidP="00082F46">
            <w:pPr>
              <w:rPr>
                <w:rFonts w:ascii="GHEA Grapalat" w:hAnsi="GHEA Grapalat" w:cs="Arial Armenian"/>
                <w:sz w:val="18"/>
                <w:szCs w:val="18"/>
                <w:lang w:val="hy-AM"/>
              </w:rPr>
            </w:pPr>
          </w:p>
          <w:p w14:paraId="496D33BF" w14:textId="77777777" w:rsidR="00082F46" w:rsidRDefault="00082F46" w:rsidP="00082F46">
            <w:pPr>
              <w:jc w:val="center"/>
              <w:rPr>
                <w:rFonts w:ascii="GHEA Grapalat" w:hAnsi="GHEA Grapalat" w:cs="Arial Armenian"/>
                <w:sz w:val="18"/>
                <w:szCs w:val="18"/>
                <w:lang w:val="hy-AM"/>
              </w:rPr>
            </w:pPr>
          </w:p>
          <w:p w14:paraId="7D6704CB" w14:textId="77777777" w:rsidR="00082F46"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p w14:paraId="742FDADA" w14:textId="77777777" w:rsidR="00082F46" w:rsidRPr="00C757A9" w:rsidRDefault="00082F46" w:rsidP="00082F46">
            <w:pPr>
              <w:jc w:val="center"/>
              <w:rPr>
                <w:rFonts w:ascii="GHEA Grapalat" w:hAnsi="GHEA Grapalat" w:cs="Arial Armenian"/>
                <w:sz w:val="18"/>
                <w:szCs w:val="18"/>
                <w:lang w:val="hy-AM"/>
              </w:rPr>
            </w:pPr>
          </w:p>
        </w:tc>
        <w:tc>
          <w:tcPr>
            <w:tcW w:w="5017" w:type="dxa"/>
          </w:tcPr>
          <w:p w14:paraId="6AEBC7D1" w14:textId="77777777" w:rsidR="00082F46" w:rsidRDefault="00082F46" w:rsidP="00082F46">
            <w:pPr>
              <w:jc w:val="center"/>
              <w:rPr>
                <w:rFonts w:ascii="GHEA Grapalat" w:hAnsi="GHEA Grapalat" w:cs="Arial Armenian"/>
                <w:sz w:val="18"/>
                <w:szCs w:val="18"/>
                <w:lang w:val="hy-AM"/>
              </w:rPr>
            </w:pPr>
          </w:p>
          <w:p w14:paraId="725D890B" w14:textId="77777777" w:rsidR="00082F46" w:rsidRDefault="00082F46" w:rsidP="00082F46">
            <w:pPr>
              <w:rPr>
                <w:rFonts w:ascii="GHEA Grapalat" w:hAnsi="GHEA Grapalat" w:cs="Arial Armenian"/>
                <w:sz w:val="18"/>
                <w:szCs w:val="18"/>
                <w:lang w:val="hy-AM"/>
              </w:rPr>
            </w:pPr>
          </w:p>
          <w:p w14:paraId="095F6F66" w14:textId="77777777" w:rsidR="00082F46" w:rsidRDefault="00082F46" w:rsidP="00082F46">
            <w:pPr>
              <w:jc w:val="center"/>
              <w:rPr>
                <w:rFonts w:ascii="GHEA Grapalat" w:hAnsi="GHEA Grapalat" w:cs="Arial Armenian"/>
                <w:sz w:val="18"/>
                <w:szCs w:val="18"/>
                <w:lang w:val="hy-AM"/>
              </w:rPr>
            </w:pPr>
          </w:p>
          <w:p w14:paraId="2D414E09" w14:textId="77777777" w:rsidR="00082F46" w:rsidRPr="00C757A9" w:rsidRDefault="00082F46" w:rsidP="00082F46">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2AEF030A" w14:textId="69B7C533" w:rsidR="008622D0" w:rsidRDefault="008622D0" w:rsidP="001A6FD8">
      <w:pPr>
        <w:spacing w:line="276" w:lineRule="auto"/>
        <w:jc w:val="both"/>
        <w:rPr>
          <w:rFonts w:ascii="GHEA Grapalat" w:hAnsi="GHEA Grapalat"/>
          <w:sz w:val="20"/>
          <w:szCs w:val="20"/>
          <w:lang w:val="hy-AM"/>
        </w:rPr>
      </w:pPr>
    </w:p>
    <w:p w14:paraId="2E547378" w14:textId="1FA22303"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00461665" w:rsidRPr="00461665">
        <w:rPr>
          <w:rFonts w:ascii="GHEA Grapalat" w:hAnsi="GHEA Grapalat"/>
          <w:b/>
          <w:bCs/>
          <w:sz w:val="20"/>
          <w:szCs w:val="20"/>
          <w:lang w:val="hy-AM"/>
        </w:rPr>
        <w:t xml:space="preserve">, </w:t>
      </w:r>
      <w:r w:rsidR="00461665">
        <w:rPr>
          <w:rFonts w:ascii="GHEA Grapalat" w:hAnsi="GHEA Grapalat"/>
          <w:b/>
          <w:bCs/>
          <w:sz w:val="20"/>
          <w:szCs w:val="20"/>
          <w:lang w:val="hy-AM"/>
        </w:rPr>
        <w:t>եթե հավաստագրված մասնագետները 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3EDD690" w14:textId="78DE9E74" w:rsidR="008622D0" w:rsidRPr="007348B0" w:rsidRDefault="008622D0" w:rsidP="008622D0">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p w14:paraId="72F8C76A" w14:textId="77777777" w:rsidR="001A6FD8" w:rsidRPr="00520D5A"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1</w:t>
      </w:r>
    </w:p>
    <w:tbl>
      <w:tblPr>
        <w:tblStyle w:val="aff2"/>
        <w:tblW w:w="10485" w:type="dxa"/>
        <w:tblLook w:val="04A0" w:firstRow="1" w:lastRow="0" w:firstColumn="1" w:lastColumn="0" w:noHBand="0" w:noVBand="1"/>
      </w:tblPr>
      <w:tblGrid>
        <w:gridCol w:w="574"/>
        <w:gridCol w:w="7076"/>
        <w:gridCol w:w="2835"/>
      </w:tblGrid>
      <w:tr w:rsidR="001A6FD8" w:rsidRPr="00163B9F" w14:paraId="6ACB04C7" w14:textId="77777777" w:rsidTr="00082F46">
        <w:tc>
          <w:tcPr>
            <w:tcW w:w="574" w:type="dxa"/>
            <w:vAlign w:val="center"/>
          </w:tcPr>
          <w:p w14:paraId="4D072398" w14:textId="77777777" w:rsidR="001A6FD8" w:rsidRPr="007348B0" w:rsidRDefault="001A6FD8" w:rsidP="00082F46">
            <w:pPr>
              <w:jc w:val="both"/>
              <w:rPr>
                <w:rFonts w:ascii="GHEA Grapalat" w:hAnsi="GHEA Grapalat"/>
                <w:sz w:val="20"/>
                <w:szCs w:val="20"/>
                <w:lang w:val="hy-AM"/>
              </w:rPr>
            </w:pPr>
            <w:r w:rsidRPr="00163B9F">
              <w:rPr>
                <w:rFonts w:ascii="GHEA Grapalat" w:hAnsi="GHEA Grapalat" w:cs="Arial Armenian"/>
                <w:b/>
                <w:sz w:val="20"/>
                <w:szCs w:val="20"/>
                <w:lang w:val="hy-AM"/>
              </w:rPr>
              <w:t>Հ/հ</w:t>
            </w:r>
          </w:p>
        </w:tc>
        <w:tc>
          <w:tcPr>
            <w:tcW w:w="7076" w:type="dxa"/>
            <w:vAlign w:val="center"/>
          </w:tcPr>
          <w:p w14:paraId="25ED6240" w14:textId="77777777" w:rsidR="001A6FD8" w:rsidRPr="007348B0" w:rsidRDefault="001A6FD8" w:rsidP="00082F46">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1EDEF789" w14:textId="77777777" w:rsidR="001A6FD8" w:rsidRPr="007348B0" w:rsidRDefault="001A6FD8" w:rsidP="00082F46">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1A6FD8" w:rsidRPr="0038674F" w14:paraId="4E5DE6B7" w14:textId="77777777" w:rsidTr="00082F46">
        <w:tc>
          <w:tcPr>
            <w:tcW w:w="574" w:type="dxa"/>
            <w:vAlign w:val="center"/>
          </w:tcPr>
          <w:p w14:paraId="09834779" w14:textId="77777777" w:rsidR="001A6FD8" w:rsidRPr="0038674F" w:rsidRDefault="001A6FD8" w:rsidP="00082F46">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1.</w:t>
            </w:r>
          </w:p>
        </w:tc>
        <w:tc>
          <w:tcPr>
            <w:tcW w:w="7076" w:type="dxa"/>
            <w:vAlign w:val="center"/>
          </w:tcPr>
          <w:p w14:paraId="0C59A621" w14:textId="02CCBF40" w:rsidR="001A6FD8" w:rsidRPr="007348B0" w:rsidRDefault="001A6FD8" w:rsidP="00082F46">
            <w:pPr>
              <w:rPr>
                <w:rFonts w:ascii="GHEA Grapalat" w:hAnsi="GHEA Grapalat" w:cs="Arial Armenian"/>
                <w:b/>
                <w:sz w:val="20"/>
                <w:szCs w:val="20"/>
                <w:lang w:val="hy-AM"/>
              </w:rPr>
            </w:pPr>
            <w:r>
              <w:rPr>
                <w:rFonts w:ascii="GHEA Grapalat" w:hAnsi="GHEA Grapalat" w:cs="Arial Armenian"/>
                <w:sz w:val="18"/>
                <w:szCs w:val="18"/>
                <w:lang w:val="hy-AM"/>
              </w:rPr>
              <w:t>Բ</w:t>
            </w:r>
            <w:r w:rsidRPr="00564E69">
              <w:rPr>
                <w:rFonts w:ascii="GHEA Grapalat" w:hAnsi="GHEA Grapalat" w:cs="Arial Armenian"/>
                <w:sz w:val="18"/>
                <w:szCs w:val="18"/>
                <w:lang w:val="hy-AM"/>
              </w:rPr>
              <w:t>նակելի հասարակական և արտադրական կառույցների</w:t>
            </w:r>
            <w:r w:rsidR="00082F46">
              <w:rPr>
                <w:rFonts w:ascii="GHEA Grapalat" w:hAnsi="GHEA Grapalat" w:cs="Arial Armenian"/>
                <w:sz w:val="18"/>
                <w:szCs w:val="18"/>
                <w:lang w:val="hy-AM"/>
              </w:rPr>
              <w:t xml:space="preserve"> ճարտարագետ տեխնիկական հսկիչ</w:t>
            </w:r>
          </w:p>
        </w:tc>
        <w:tc>
          <w:tcPr>
            <w:tcW w:w="2835" w:type="dxa"/>
          </w:tcPr>
          <w:p w14:paraId="66470A2A" w14:textId="77777777" w:rsidR="001A6FD8" w:rsidRPr="0038674F" w:rsidRDefault="001A6FD8" w:rsidP="00082F46">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1A6FD8" w:rsidRPr="0038674F" w14:paraId="0AC1EED4" w14:textId="77777777" w:rsidTr="00082F46">
        <w:tc>
          <w:tcPr>
            <w:tcW w:w="574" w:type="dxa"/>
            <w:vAlign w:val="center"/>
          </w:tcPr>
          <w:p w14:paraId="0368E52F" w14:textId="77777777" w:rsidR="001A6FD8" w:rsidRPr="0038674F" w:rsidRDefault="001A6FD8" w:rsidP="00082F46">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2.</w:t>
            </w:r>
          </w:p>
        </w:tc>
        <w:tc>
          <w:tcPr>
            <w:tcW w:w="7076" w:type="dxa"/>
            <w:vAlign w:val="center"/>
          </w:tcPr>
          <w:p w14:paraId="6A2CE25C" w14:textId="597FB4B7" w:rsidR="001A6FD8" w:rsidRPr="0038674F" w:rsidRDefault="001A6FD8" w:rsidP="00082F46">
            <w:pPr>
              <w:rPr>
                <w:rFonts w:ascii="GHEA Grapalat" w:hAnsi="GHEA Grapalat" w:cs="Arial Armenian"/>
                <w:sz w:val="20"/>
                <w:szCs w:val="20"/>
                <w:lang w:val="hy-AM"/>
              </w:rPr>
            </w:pPr>
            <w:r w:rsidRPr="0038674F">
              <w:rPr>
                <w:rFonts w:ascii="GHEA Grapalat" w:hAnsi="GHEA Grapalat" w:cs="Arial Armenian"/>
                <w:sz w:val="18"/>
                <w:szCs w:val="20"/>
                <w:lang w:val="hy-AM"/>
              </w:rPr>
              <w:t xml:space="preserve">էլեկտրաէներգետիկ ճարտարագետ </w:t>
            </w:r>
            <w:r w:rsidR="007430EF" w:rsidRPr="007430EF">
              <w:rPr>
                <w:rFonts w:ascii="GHEA Grapalat" w:hAnsi="GHEA Grapalat" w:cs="Arial Armenian"/>
                <w:sz w:val="18"/>
                <w:szCs w:val="20"/>
                <w:lang w:val="hy-AM"/>
              </w:rPr>
              <w:t>ճարտարագետ տեխնիկական հսկիչ</w:t>
            </w:r>
          </w:p>
        </w:tc>
        <w:tc>
          <w:tcPr>
            <w:tcW w:w="2835" w:type="dxa"/>
          </w:tcPr>
          <w:p w14:paraId="56F4DCA8" w14:textId="77777777" w:rsidR="001A6FD8" w:rsidRPr="0038674F" w:rsidRDefault="001A6FD8" w:rsidP="00082F46">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bl>
    <w:p w14:paraId="4CF3EDAB" w14:textId="77777777" w:rsidR="001A6FD8" w:rsidRDefault="001A6FD8" w:rsidP="001A6FD8">
      <w:pPr>
        <w:jc w:val="center"/>
        <w:rPr>
          <w:rFonts w:ascii="GHEA Grapalat" w:hAnsi="GHEA Grapalat" w:cs="Sylfaen"/>
          <w:b/>
          <w:sz w:val="20"/>
          <w:lang w:val="hy-AM"/>
        </w:rPr>
      </w:pPr>
    </w:p>
    <w:p w14:paraId="44F18ADE" w14:textId="77777777" w:rsidR="001A6FD8" w:rsidRPr="00520D5A"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2</w:t>
      </w:r>
    </w:p>
    <w:tbl>
      <w:tblPr>
        <w:tblStyle w:val="aff2"/>
        <w:tblW w:w="10485" w:type="dxa"/>
        <w:tblLook w:val="04A0" w:firstRow="1" w:lastRow="0" w:firstColumn="1" w:lastColumn="0" w:noHBand="0" w:noVBand="1"/>
      </w:tblPr>
      <w:tblGrid>
        <w:gridCol w:w="574"/>
        <w:gridCol w:w="7076"/>
        <w:gridCol w:w="2835"/>
      </w:tblGrid>
      <w:tr w:rsidR="001A6FD8" w:rsidRPr="00163B9F" w14:paraId="39937326" w14:textId="77777777" w:rsidTr="00082F46">
        <w:tc>
          <w:tcPr>
            <w:tcW w:w="574" w:type="dxa"/>
            <w:vAlign w:val="center"/>
          </w:tcPr>
          <w:p w14:paraId="01694703" w14:textId="77777777" w:rsidR="001A6FD8" w:rsidRPr="007348B0" w:rsidRDefault="001A6FD8" w:rsidP="00082F46">
            <w:pPr>
              <w:jc w:val="both"/>
              <w:rPr>
                <w:rFonts w:ascii="GHEA Grapalat" w:hAnsi="GHEA Grapalat"/>
                <w:sz w:val="20"/>
                <w:szCs w:val="20"/>
                <w:lang w:val="hy-AM"/>
              </w:rPr>
            </w:pPr>
            <w:r w:rsidRPr="00163B9F">
              <w:rPr>
                <w:rFonts w:ascii="GHEA Grapalat" w:hAnsi="GHEA Grapalat" w:cs="Arial Armenian"/>
                <w:b/>
                <w:sz w:val="20"/>
                <w:szCs w:val="20"/>
                <w:lang w:val="hy-AM"/>
              </w:rPr>
              <w:t>Հ/հ</w:t>
            </w:r>
          </w:p>
        </w:tc>
        <w:tc>
          <w:tcPr>
            <w:tcW w:w="7076" w:type="dxa"/>
            <w:vAlign w:val="center"/>
          </w:tcPr>
          <w:p w14:paraId="3ED5E1D5" w14:textId="77777777" w:rsidR="001A6FD8" w:rsidRPr="007348B0" w:rsidRDefault="001A6FD8" w:rsidP="00082F46">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2E457482" w14:textId="77777777" w:rsidR="001A6FD8" w:rsidRPr="007348B0" w:rsidRDefault="001A6FD8" w:rsidP="00082F46">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1A6FD8" w:rsidRPr="0038674F" w14:paraId="2E6D866D" w14:textId="77777777" w:rsidTr="00082F46">
        <w:tc>
          <w:tcPr>
            <w:tcW w:w="574" w:type="dxa"/>
            <w:vAlign w:val="center"/>
          </w:tcPr>
          <w:p w14:paraId="68B53D10" w14:textId="77777777" w:rsidR="001A6FD8" w:rsidRPr="0038674F" w:rsidRDefault="001A6FD8" w:rsidP="00082F46">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1.</w:t>
            </w:r>
          </w:p>
        </w:tc>
        <w:tc>
          <w:tcPr>
            <w:tcW w:w="7076" w:type="dxa"/>
            <w:vAlign w:val="center"/>
          </w:tcPr>
          <w:p w14:paraId="0BF47ADD" w14:textId="0DE0C0E7" w:rsidR="001A6FD8" w:rsidRPr="007348B0" w:rsidRDefault="001A6FD8" w:rsidP="00082F46">
            <w:pPr>
              <w:rPr>
                <w:rFonts w:ascii="GHEA Grapalat" w:hAnsi="GHEA Grapalat" w:cs="Arial Armenian"/>
                <w:b/>
                <w:sz w:val="20"/>
                <w:szCs w:val="20"/>
                <w:lang w:val="hy-AM"/>
              </w:rPr>
            </w:pPr>
            <w:r>
              <w:rPr>
                <w:rFonts w:ascii="GHEA Grapalat" w:hAnsi="GHEA Grapalat" w:cs="Arial Armenian"/>
                <w:sz w:val="18"/>
                <w:szCs w:val="18"/>
                <w:lang w:val="hy-AM"/>
              </w:rPr>
              <w:t>Բ</w:t>
            </w:r>
            <w:r w:rsidRPr="00564E69">
              <w:rPr>
                <w:rFonts w:ascii="GHEA Grapalat" w:hAnsi="GHEA Grapalat" w:cs="Arial Armenian"/>
                <w:sz w:val="18"/>
                <w:szCs w:val="18"/>
                <w:lang w:val="hy-AM"/>
              </w:rPr>
              <w:t>նակելի հասարակական և արտադրական կառույցների</w:t>
            </w:r>
            <w:r w:rsidR="00082F46">
              <w:rPr>
                <w:rFonts w:ascii="GHEA Grapalat" w:hAnsi="GHEA Grapalat" w:cs="Arial Armenian"/>
                <w:sz w:val="18"/>
                <w:szCs w:val="18"/>
                <w:lang w:val="hy-AM"/>
              </w:rPr>
              <w:t xml:space="preserve"> ճարտարագետ տեխնիկական հսկիչ</w:t>
            </w:r>
          </w:p>
        </w:tc>
        <w:tc>
          <w:tcPr>
            <w:tcW w:w="2835" w:type="dxa"/>
          </w:tcPr>
          <w:p w14:paraId="3D1A20EA" w14:textId="77777777" w:rsidR="001A6FD8" w:rsidRPr="0038674F" w:rsidRDefault="001A6FD8" w:rsidP="00082F46">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1A6FD8" w:rsidRPr="0038674F" w14:paraId="332E5617" w14:textId="77777777" w:rsidTr="00082F46">
        <w:tc>
          <w:tcPr>
            <w:tcW w:w="574" w:type="dxa"/>
            <w:vAlign w:val="center"/>
          </w:tcPr>
          <w:p w14:paraId="3ACAE022" w14:textId="77777777" w:rsidR="001A6FD8" w:rsidRPr="0038674F" w:rsidRDefault="001A6FD8" w:rsidP="00082F46">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2.</w:t>
            </w:r>
          </w:p>
        </w:tc>
        <w:tc>
          <w:tcPr>
            <w:tcW w:w="7076" w:type="dxa"/>
            <w:vAlign w:val="center"/>
          </w:tcPr>
          <w:p w14:paraId="14055EB5" w14:textId="5D8E4AFF" w:rsidR="001A6FD8" w:rsidRPr="0038674F" w:rsidRDefault="001A6FD8" w:rsidP="00082F46">
            <w:pPr>
              <w:rPr>
                <w:rFonts w:ascii="GHEA Grapalat" w:hAnsi="GHEA Grapalat" w:cs="Arial Armenian"/>
                <w:sz w:val="20"/>
                <w:szCs w:val="20"/>
                <w:lang w:val="hy-AM"/>
              </w:rPr>
            </w:pPr>
            <w:r w:rsidRPr="0038674F">
              <w:rPr>
                <w:rFonts w:ascii="GHEA Grapalat" w:hAnsi="GHEA Grapalat" w:cs="Arial Armenian"/>
                <w:sz w:val="18"/>
                <w:szCs w:val="20"/>
                <w:lang w:val="hy-AM"/>
              </w:rPr>
              <w:t xml:space="preserve">էլեկտրաէներգետիկ ճարտարագետ </w:t>
            </w:r>
            <w:r w:rsidR="007430EF" w:rsidRPr="007430EF">
              <w:rPr>
                <w:rFonts w:ascii="GHEA Grapalat" w:hAnsi="GHEA Grapalat" w:cs="Arial Armenian"/>
                <w:sz w:val="18"/>
                <w:szCs w:val="20"/>
                <w:lang w:val="hy-AM"/>
              </w:rPr>
              <w:t>ճարտարագետ տեխնիկական հսկիչ</w:t>
            </w:r>
          </w:p>
        </w:tc>
        <w:tc>
          <w:tcPr>
            <w:tcW w:w="2835" w:type="dxa"/>
          </w:tcPr>
          <w:p w14:paraId="2D0EFDE0" w14:textId="77777777" w:rsidR="001A6FD8" w:rsidRPr="0038674F" w:rsidRDefault="001A6FD8" w:rsidP="00082F46">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bl>
    <w:p w14:paraId="13A9706C" w14:textId="77777777" w:rsidR="001A6FD8" w:rsidRDefault="001A6FD8" w:rsidP="001A6FD8">
      <w:pPr>
        <w:ind w:firstLine="567"/>
        <w:jc w:val="both"/>
        <w:rPr>
          <w:rFonts w:ascii="GHEA Grapalat" w:hAnsi="GHEA Grapalat" w:cs="Arial Armenian"/>
          <w:sz w:val="20"/>
          <w:lang w:val="hy-AM"/>
        </w:rPr>
      </w:pPr>
    </w:p>
    <w:p w14:paraId="664A9E52" w14:textId="77777777" w:rsidR="001A6FD8" w:rsidRPr="00520D5A"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3</w:t>
      </w:r>
    </w:p>
    <w:tbl>
      <w:tblPr>
        <w:tblStyle w:val="aff2"/>
        <w:tblW w:w="10485" w:type="dxa"/>
        <w:tblLook w:val="04A0" w:firstRow="1" w:lastRow="0" w:firstColumn="1" w:lastColumn="0" w:noHBand="0" w:noVBand="1"/>
      </w:tblPr>
      <w:tblGrid>
        <w:gridCol w:w="574"/>
        <w:gridCol w:w="7076"/>
        <w:gridCol w:w="2835"/>
      </w:tblGrid>
      <w:tr w:rsidR="001A6FD8" w:rsidRPr="00163B9F" w14:paraId="695FB58D" w14:textId="77777777" w:rsidTr="00082F46">
        <w:tc>
          <w:tcPr>
            <w:tcW w:w="574" w:type="dxa"/>
            <w:vAlign w:val="center"/>
          </w:tcPr>
          <w:p w14:paraId="57A8ADBE" w14:textId="77777777" w:rsidR="001A6FD8" w:rsidRPr="007348B0" w:rsidRDefault="001A6FD8" w:rsidP="00082F46">
            <w:pPr>
              <w:jc w:val="both"/>
              <w:rPr>
                <w:rFonts w:ascii="GHEA Grapalat" w:hAnsi="GHEA Grapalat"/>
                <w:sz w:val="20"/>
                <w:szCs w:val="20"/>
                <w:lang w:val="hy-AM"/>
              </w:rPr>
            </w:pPr>
            <w:r w:rsidRPr="00163B9F">
              <w:rPr>
                <w:rFonts w:ascii="GHEA Grapalat" w:hAnsi="GHEA Grapalat" w:cs="Arial Armenian"/>
                <w:b/>
                <w:sz w:val="20"/>
                <w:szCs w:val="20"/>
                <w:lang w:val="hy-AM"/>
              </w:rPr>
              <w:t>Հ/հ</w:t>
            </w:r>
          </w:p>
        </w:tc>
        <w:tc>
          <w:tcPr>
            <w:tcW w:w="7076" w:type="dxa"/>
            <w:vAlign w:val="center"/>
          </w:tcPr>
          <w:p w14:paraId="7D1E38D2" w14:textId="77777777" w:rsidR="001A6FD8" w:rsidRPr="007348B0" w:rsidRDefault="001A6FD8" w:rsidP="00082F46">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0B76D896" w14:textId="77777777" w:rsidR="001A6FD8" w:rsidRPr="007348B0" w:rsidRDefault="001A6FD8" w:rsidP="00082F46">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1A6FD8" w:rsidRPr="0038674F" w14:paraId="00E092EC" w14:textId="77777777" w:rsidTr="00082F46">
        <w:tc>
          <w:tcPr>
            <w:tcW w:w="574" w:type="dxa"/>
            <w:vAlign w:val="center"/>
          </w:tcPr>
          <w:p w14:paraId="17C4D1DE" w14:textId="77777777" w:rsidR="001A6FD8" w:rsidRPr="0038674F" w:rsidRDefault="001A6FD8" w:rsidP="00082F46">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1.</w:t>
            </w:r>
          </w:p>
        </w:tc>
        <w:tc>
          <w:tcPr>
            <w:tcW w:w="7076" w:type="dxa"/>
            <w:vAlign w:val="center"/>
          </w:tcPr>
          <w:p w14:paraId="74B3FDD9" w14:textId="47E869A2" w:rsidR="001A6FD8" w:rsidRPr="007348B0" w:rsidRDefault="001A6FD8" w:rsidP="00082F46">
            <w:pPr>
              <w:rPr>
                <w:rFonts w:ascii="GHEA Grapalat" w:hAnsi="GHEA Grapalat" w:cs="Arial Armenian"/>
                <w:b/>
                <w:sz w:val="20"/>
                <w:szCs w:val="20"/>
                <w:lang w:val="hy-AM"/>
              </w:rPr>
            </w:pPr>
            <w:r>
              <w:rPr>
                <w:rFonts w:ascii="GHEA Grapalat" w:hAnsi="GHEA Grapalat" w:cs="Arial Armenian"/>
                <w:sz w:val="18"/>
                <w:szCs w:val="18"/>
                <w:lang w:val="hy-AM"/>
              </w:rPr>
              <w:t>Բ</w:t>
            </w:r>
            <w:r w:rsidRPr="00564E69">
              <w:rPr>
                <w:rFonts w:ascii="GHEA Grapalat" w:hAnsi="GHEA Grapalat" w:cs="Arial Armenian"/>
                <w:sz w:val="18"/>
                <w:szCs w:val="18"/>
                <w:lang w:val="hy-AM"/>
              </w:rPr>
              <w:t>նակելի հասարակական և արտադրական կառույցների</w:t>
            </w:r>
            <w:r w:rsidR="00082F46">
              <w:rPr>
                <w:rFonts w:ascii="GHEA Grapalat" w:hAnsi="GHEA Grapalat" w:cs="Arial Armenian"/>
                <w:sz w:val="18"/>
                <w:szCs w:val="18"/>
                <w:lang w:val="hy-AM"/>
              </w:rPr>
              <w:t xml:space="preserve"> ճարտարագետ տեխնիկական հսկիչ</w:t>
            </w:r>
          </w:p>
        </w:tc>
        <w:tc>
          <w:tcPr>
            <w:tcW w:w="2835" w:type="dxa"/>
          </w:tcPr>
          <w:p w14:paraId="381E639F" w14:textId="77777777" w:rsidR="001A6FD8" w:rsidRPr="0038674F" w:rsidRDefault="001A6FD8" w:rsidP="00082F46">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r w:rsidR="001A6FD8" w:rsidRPr="0038674F" w14:paraId="6FA5E78D" w14:textId="77777777" w:rsidTr="00082F46">
        <w:tc>
          <w:tcPr>
            <w:tcW w:w="574" w:type="dxa"/>
            <w:vAlign w:val="center"/>
          </w:tcPr>
          <w:p w14:paraId="42711823" w14:textId="77777777" w:rsidR="001A6FD8" w:rsidRPr="0038674F" w:rsidRDefault="001A6FD8" w:rsidP="00082F46">
            <w:pPr>
              <w:jc w:val="both"/>
              <w:rPr>
                <w:rFonts w:ascii="GHEA Grapalat" w:hAnsi="GHEA Grapalat" w:cs="Arial Armenian"/>
                <w:b/>
                <w:sz w:val="20"/>
                <w:szCs w:val="20"/>
                <w:lang w:val="hy-AM"/>
              </w:rPr>
            </w:pPr>
            <w:r>
              <w:rPr>
                <w:rFonts w:ascii="GHEA Grapalat" w:hAnsi="GHEA Grapalat" w:cs="Arial Armenian"/>
                <w:b/>
                <w:sz w:val="20"/>
                <w:szCs w:val="20"/>
                <w:lang w:val="hy-AM"/>
              </w:rPr>
              <w:t xml:space="preserve"> 2.</w:t>
            </w:r>
          </w:p>
        </w:tc>
        <w:tc>
          <w:tcPr>
            <w:tcW w:w="7076" w:type="dxa"/>
            <w:vAlign w:val="center"/>
          </w:tcPr>
          <w:p w14:paraId="07B7DD99" w14:textId="3F5B5B86" w:rsidR="001A6FD8" w:rsidRPr="0038674F" w:rsidRDefault="001A6FD8" w:rsidP="00082F46">
            <w:pPr>
              <w:rPr>
                <w:rFonts w:ascii="GHEA Grapalat" w:hAnsi="GHEA Grapalat" w:cs="Arial Armenian"/>
                <w:sz w:val="20"/>
                <w:szCs w:val="20"/>
                <w:lang w:val="hy-AM"/>
              </w:rPr>
            </w:pPr>
            <w:r w:rsidRPr="0038674F">
              <w:rPr>
                <w:rFonts w:ascii="GHEA Grapalat" w:hAnsi="GHEA Grapalat" w:cs="Arial Armenian"/>
                <w:sz w:val="18"/>
                <w:szCs w:val="20"/>
                <w:lang w:val="hy-AM"/>
              </w:rPr>
              <w:t xml:space="preserve">էլեկտրաէներգետիկ ճարտարագետ </w:t>
            </w:r>
            <w:r w:rsidR="007430EF" w:rsidRPr="007430EF">
              <w:rPr>
                <w:rFonts w:ascii="GHEA Grapalat" w:hAnsi="GHEA Grapalat" w:cs="Arial Armenian"/>
                <w:sz w:val="18"/>
                <w:szCs w:val="20"/>
                <w:lang w:val="hy-AM"/>
              </w:rPr>
              <w:t>ճարտարագետ տեխնիկական հսկիչ</w:t>
            </w:r>
          </w:p>
        </w:tc>
        <w:tc>
          <w:tcPr>
            <w:tcW w:w="2835" w:type="dxa"/>
          </w:tcPr>
          <w:p w14:paraId="33BCDE38" w14:textId="77777777" w:rsidR="001A6FD8" w:rsidRPr="0038674F" w:rsidRDefault="001A6FD8" w:rsidP="00082F46">
            <w:pPr>
              <w:jc w:val="both"/>
              <w:rPr>
                <w:rFonts w:ascii="GHEA Grapalat" w:hAnsi="GHEA Grapalat" w:cs="Arial Armenian"/>
                <w:sz w:val="20"/>
                <w:szCs w:val="20"/>
                <w:lang w:val="hy-AM"/>
              </w:rPr>
            </w:pPr>
            <w:r w:rsidRPr="0038674F">
              <w:rPr>
                <w:rFonts w:ascii="GHEA Grapalat" w:hAnsi="GHEA Grapalat" w:cs="Arial Armenian"/>
                <w:sz w:val="20"/>
                <w:szCs w:val="20"/>
                <w:lang w:val="hy-AM"/>
              </w:rPr>
              <w:t xml:space="preserve">              </w:t>
            </w:r>
            <w:r w:rsidRPr="00BA09E5">
              <w:rPr>
                <w:rFonts w:ascii="GHEA Grapalat" w:hAnsi="GHEA Grapalat" w:cs="Arial Armenian"/>
                <w:sz w:val="20"/>
                <w:szCs w:val="20"/>
                <w:lang w:val="hy-AM"/>
              </w:rPr>
              <w:t>1-ին կամ 2-րդ</w:t>
            </w:r>
          </w:p>
        </w:tc>
      </w:tr>
    </w:tbl>
    <w:p w14:paraId="273EAFE7" w14:textId="77777777" w:rsidR="008622D0" w:rsidRPr="00461665" w:rsidRDefault="008622D0" w:rsidP="001820DF">
      <w:pPr>
        <w:ind w:firstLine="567"/>
        <w:jc w:val="both"/>
        <w:rPr>
          <w:rFonts w:ascii="GHEA Grapalat" w:hAnsi="GHEA Grapalat" w:cs="Arial Armenian"/>
          <w:sz w:val="20"/>
          <w:lang w:val="hy-AM"/>
        </w:rPr>
      </w:pPr>
    </w:p>
    <w:p w14:paraId="331227FB" w14:textId="77777777" w:rsidR="001820DF" w:rsidRPr="00B44B0A"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7BD3D0A1" w14:textId="1DBD95F9" w:rsidR="00F13297" w:rsidRDefault="00F13297" w:rsidP="00F13297">
      <w:pPr>
        <w:pStyle w:val="af4"/>
        <w:spacing w:before="0" w:beforeAutospacing="0" w:after="0" w:afterAutospacing="0"/>
        <w:ind w:firstLine="708"/>
        <w:jc w:val="both"/>
        <w:rPr>
          <w:rFonts w:ascii="GHEA Grapalat" w:hAnsi="GHEA Grapalat" w:cs="Arial"/>
          <w:sz w:val="20"/>
          <w:lang w:val="hy-AM"/>
        </w:rPr>
      </w:pPr>
    </w:p>
    <w:p w14:paraId="69A6A7F3" w14:textId="77777777" w:rsidR="000523C5" w:rsidRDefault="000523C5" w:rsidP="00F31038">
      <w:pPr>
        <w:ind w:firstLine="540"/>
        <w:jc w:val="both"/>
        <w:rPr>
          <w:rFonts w:ascii="GHEA Grapalat" w:hAnsi="GHEA Grapalat"/>
          <w:color w:val="C00000"/>
          <w:sz w:val="20"/>
          <w:szCs w:val="20"/>
          <w:lang w:val="hy-AM"/>
        </w:rPr>
      </w:pPr>
    </w:p>
    <w:p w14:paraId="39860944" w14:textId="77777777" w:rsidR="000523C5" w:rsidRDefault="000523C5" w:rsidP="00F31038">
      <w:pPr>
        <w:ind w:firstLine="540"/>
        <w:jc w:val="both"/>
        <w:rPr>
          <w:rFonts w:ascii="GHEA Grapalat" w:hAnsi="GHEA Grapalat"/>
          <w:color w:val="C00000"/>
          <w:sz w:val="20"/>
          <w:szCs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3AA56685" w14:textId="77777777" w:rsidR="00F31038" w:rsidRPr="00052DEC" w:rsidRDefault="00F31038" w:rsidP="00F31038">
      <w:pPr>
        <w:ind w:firstLine="540"/>
        <w:jc w:val="both"/>
        <w:rPr>
          <w:rFonts w:ascii="GHEA Grapalat" w:hAnsi="GHEA Grapalat"/>
          <w:sz w:val="20"/>
          <w:szCs w:val="20"/>
          <w:lang w:val="hy-AM"/>
        </w:rPr>
      </w:pPr>
    </w:p>
    <w:p w14:paraId="26F01B86" w14:textId="77777777" w:rsidR="001A6FD8" w:rsidRPr="00520D5A"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1</w:t>
      </w:r>
    </w:p>
    <w:tbl>
      <w:tblPr>
        <w:tblStyle w:val="aff2"/>
        <w:tblW w:w="10060" w:type="dxa"/>
        <w:jc w:val="center"/>
        <w:tblLook w:val="04A0" w:firstRow="1" w:lastRow="0" w:firstColumn="1" w:lastColumn="0" w:noHBand="0" w:noVBand="1"/>
      </w:tblPr>
      <w:tblGrid>
        <w:gridCol w:w="4390"/>
        <w:gridCol w:w="5670"/>
      </w:tblGrid>
      <w:tr w:rsidR="001A6FD8" w:rsidRPr="00052DEC" w14:paraId="1803C458" w14:textId="77777777" w:rsidTr="00082F46">
        <w:trPr>
          <w:jc w:val="center"/>
        </w:trPr>
        <w:tc>
          <w:tcPr>
            <w:tcW w:w="4390" w:type="dxa"/>
          </w:tcPr>
          <w:p w14:paraId="645CB5F3"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670" w:type="dxa"/>
          </w:tcPr>
          <w:p w14:paraId="53BD160D" w14:textId="713B3B4C" w:rsidR="001A6FD8" w:rsidRPr="00052DEC" w:rsidRDefault="00082F46" w:rsidP="00082F46">
            <w:pPr>
              <w:jc w:val="both"/>
              <w:rPr>
                <w:rFonts w:ascii="GHEA Grapalat" w:hAnsi="GHEA Grapalat"/>
                <w:sz w:val="20"/>
                <w:szCs w:val="22"/>
                <w:lang w:val="hy-AM"/>
              </w:rPr>
            </w:pPr>
            <w:r>
              <w:rPr>
                <w:rFonts w:ascii="GHEA Grapalat" w:hAnsi="GHEA Grapalat"/>
                <w:color w:val="FF0000"/>
                <w:sz w:val="20"/>
                <w:szCs w:val="22"/>
                <w:lang w:val="hy-AM"/>
              </w:rPr>
              <w:t>շինարարության որակի տեխնիկական հսկողություն</w:t>
            </w:r>
          </w:p>
        </w:tc>
      </w:tr>
      <w:tr w:rsidR="001A6FD8" w:rsidRPr="00052DEC" w14:paraId="6772AF95" w14:textId="77777777" w:rsidTr="00082F46">
        <w:trPr>
          <w:jc w:val="center"/>
        </w:trPr>
        <w:tc>
          <w:tcPr>
            <w:tcW w:w="4390" w:type="dxa"/>
          </w:tcPr>
          <w:p w14:paraId="639032B7"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670" w:type="dxa"/>
          </w:tcPr>
          <w:p w14:paraId="2DF69303" w14:textId="77777777" w:rsidR="001A6FD8" w:rsidRPr="00175421" w:rsidRDefault="001A6FD8" w:rsidP="00082F46">
            <w:pPr>
              <w:jc w:val="both"/>
              <w:rPr>
                <w:rFonts w:ascii="GHEA Grapalat" w:hAnsi="GHEA Grapalat"/>
                <w:color w:val="FF0000"/>
                <w:sz w:val="20"/>
                <w:szCs w:val="22"/>
                <w:lang w:val="hy-AM"/>
              </w:rPr>
            </w:pPr>
            <w:r>
              <w:rPr>
                <w:rFonts w:ascii="GHEA Grapalat" w:hAnsi="GHEA Grapalat"/>
                <w:color w:val="FF0000"/>
                <w:sz w:val="20"/>
                <w:szCs w:val="22"/>
                <w:lang w:val="hy-AM"/>
              </w:rPr>
              <w:t>1-ին կամ 2-րդ</w:t>
            </w:r>
          </w:p>
        </w:tc>
      </w:tr>
      <w:tr w:rsidR="001A6FD8" w:rsidRPr="00052DEC" w14:paraId="2DDC837D" w14:textId="77777777" w:rsidTr="00082F46">
        <w:trPr>
          <w:jc w:val="center"/>
        </w:trPr>
        <w:tc>
          <w:tcPr>
            <w:tcW w:w="4390" w:type="dxa"/>
          </w:tcPr>
          <w:p w14:paraId="35C6CAA2"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670" w:type="dxa"/>
          </w:tcPr>
          <w:p w14:paraId="26588B16"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1A6FD8" w:rsidRPr="009355C1" w14:paraId="382A7188" w14:textId="77777777" w:rsidTr="00082F46">
        <w:trPr>
          <w:jc w:val="center"/>
        </w:trPr>
        <w:tc>
          <w:tcPr>
            <w:tcW w:w="4390" w:type="dxa"/>
          </w:tcPr>
          <w:p w14:paraId="7FAD2A99"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314827C5" w14:textId="77777777" w:rsidR="001A6FD8" w:rsidRPr="00C1116C"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բնակելի, հասարակական և արտադրական կառույցներ</w:t>
            </w:r>
          </w:p>
        </w:tc>
      </w:tr>
      <w:tr w:rsidR="001A6FD8" w:rsidRPr="00052DEC" w14:paraId="57E32C50" w14:textId="77777777" w:rsidTr="00082F46">
        <w:trPr>
          <w:trHeight w:val="409"/>
          <w:jc w:val="center"/>
        </w:trPr>
        <w:tc>
          <w:tcPr>
            <w:tcW w:w="4390" w:type="dxa"/>
          </w:tcPr>
          <w:p w14:paraId="4F523463"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1FB0ACD5" w14:textId="77777777" w:rsidR="001A6FD8" w:rsidRPr="00310645"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04</w:t>
            </w:r>
          </w:p>
        </w:tc>
      </w:tr>
      <w:tr w:rsidR="001A6FD8" w:rsidRPr="009355C1" w14:paraId="618DD91F" w14:textId="77777777" w:rsidTr="00082F46">
        <w:trPr>
          <w:trHeight w:val="601"/>
          <w:jc w:val="center"/>
        </w:trPr>
        <w:tc>
          <w:tcPr>
            <w:tcW w:w="4390" w:type="dxa"/>
          </w:tcPr>
          <w:p w14:paraId="4127D719"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lastRenderedPageBreak/>
              <w:t>Լիցենզիայի անբաժանելի մաս կազմող ներդիրի տեսակ</w:t>
            </w:r>
          </w:p>
        </w:tc>
        <w:tc>
          <w:tcPr>
            <w:tcW w:w="5670" w:type="dxa"/>
          </w:tcPr>
          <w:p w14:paraId="3073B259" w14:textId="77777777" w:rsidR="001A6FD8"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էլեկտրամատակարարում</w:t>
            </w:r>
            <w:r w:rsidRPr="0038674F">
              <w:rPr>
                <w:rFonts w:ascii="GHEA Grapalat" w:hAnsi="GHEA Grapalat"/>
                <w:sz w:val="20"/>
                <w:szCs w:val="22"/>
                <w:lang w:val="hy-AM"/>
              </w:rPr>
              <w:t xml:space="preserve"> (</w:t>
            </w:r>
            <w:r>
              <w:rPr>
                <w:rFonts w:ascii="GHEA Grapalat" w:hAnsi="GHEA Grapalat"/>
                <w:sz w:val="20"/>
                <w:szCs w:val="22"/>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38674F">
              <w:rPr>
                <w:rFonts w:ascii="GHEA Grapalat" w:hAnsi="GHEA Grapalat"/>
                <w:sz w:val="20"/>
                <w:szCs w:val="22"/>
                <w:lang w:val="hy-AM"/>
              </w:rPr>
              <w:t>)</w:t>
            </w:r>
          </w:p>
        </w:tc>
      </w:tr>
      <w:tr w:rsidR="001A6FD8" w:rsidRPr="00C1116C" w14:paraId="447C7B9F" w14:textId="77777777" w:rsidTr="00082F46">
        <w:trPr>
          <w:trHeight w:val="154"/>
          <w:jc w:val="center"/>
        </w:trPr>
        <w:tc>
          <w:tcPr>
            <w:tcW w:w="4390" w:type="dxa"/>
          </w:tcPr>
          <w:p w14:paraId="19CF5D78"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43418AF4" w14:textId="77777777" w:rsidR="001A6FD8"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05</w:t>
            </w:r>
          </w:p>
        </w:tc>
      </w:tr>
    </w:tbl>
    <w:p w14:paraId="769F5973" w14:textId="77777777" w:rsidR="001A6FD8" w:rsidRDefault="001A6FD8" w:rsidP="001A6FD8">
      <w:pPr>
        <w:jc w:val="center"/>
        <w:rPr>
          <w:rFonts w:ascii="GHEA Grapalat" w:hAnsi="GHEA Grapalat" w:cs="Sylfaen"/>
          <w:b/>
          <w:sz w:val="20"/>
          <w:lang w:val="hy-AM"/>
        </w:rPr>
      </w:pPr>
    </w:p>
    <w:p w14:paraId="5723A575" w14:textId="77777777" w:rsidR="001A6FD8" w:rsidRDefault="001A6FD8" w:rsidP="001A6FD8">
      <w:pPr>
        <w:jc w:val="center"/>
        <w:rPr>
          <w:rFonts w:ascii="GHEA Grapalat" w:hAnsi="GHEA Grapalat" w:cs="Sylfaen"/>
          <w:b/>
          <w:sz w:val="20"/>
          <w:lang w:val="hy-AM"/>
        </w:rPr>
      </w:pPr>
    </w:p>
    <w:p w14:paraId="5A37970C" w14:textId="597E2378" w:rsidR="001A6FD8" w:rsidRPr="00520D5A"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2</w:t>
      </w:r>
    </w:p>
    <w:tbl>
      <w:tblPr>
        <w:tblStyle w:val="aff2"/>
        <w:tblW w:w="10060" w:type="dxa"/>
        <w:jc w:val="center"/>
        <w:tblLook w:val="04A0" w:firstRow="1" w:lastRow="0" w:firstColumn="1" w:lastColumn="0" w:noHBand="0" w:noVBand="1"/>
      </w:tblPr>
      <w:tblGrid>
        <w:gridCol w:w="4390"/>
        <w:gridCol w:w="5670"/>
      </w:tblGrid>
      <w:tr w:rsidR="001A6FD8" w:rsidRPr="00052DEC" w14:paraId="508D88ED" w14:textId="77777777" w:rsidTr="00082F46">
        <w:trPr>
          <w:jc w:val="center"/>
        </w:trPr>
        <w:tc>
          <w:tcPr>
            <w:tcW w:w="4390" w:type="dxa"/>
          </w:tcPr>
          <w:p w14:paraId="21AA9462"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670" w:type="dxa"/>
          </w:tcPr>
          <w:p w14:paraId="280B3218" w14:textId="09C63EC9" w:rsidR="001A6FD8" w:rsidRPr="00052DEC" w:rsidRDefault="00082F46" w:rsidP="00082F46">
            <w:pPr>
              <w:jc w:val="both"/>
              <w:rPr>
                <w:rFonts w:ascii="GHEA Grapalat" w:hAnsi="GHEA Grapalat"/>
                <w:sz w:val="20"/>
                <w:szCs w:val="22"/>
                <w:lang w:val="hy-AM"/>
              </w:rPr>
            </w:pPr>
            <w:r>
              <w:rPr>
                <w:rFonts w:ascii="GHEA Grapalat" w:hAnsi="GHEA Grapalat"/>
                <w:color w:val="FF0000"/>
                <w:sz w:val="20"/>
                <w:szCs w:val="22"/>
                <w:lang w:val="hy-AM"/>
              </w:rPr>
              <w:t>շինարարության որակի տեխնիկական հսկողություն</w:t>
            </w:r>
          </w:p>
        </w:tc>
      </w:tr>
      <w:tr w:rsidR="001A6FD8" w:rsidRPr="00052DEC" w14:paraId="6903ED44" w14:textId="77777777" w:rsidTr="00082F46">
        <w:trPr>
          <w:jc w:val="center"/>
        </w:trPr>
        <w:tc>
          <w:tcPr>
            <w:tcW w:w="4390" w:type="dxa"/>
          </w:tcPr>
          <w:p w14:paraId="60CACD81"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670" w:type="dxa"/>
          </w:tcPr>
          <w:p w14:paraId="5F3AACCC" w14:textId="77777777" w:rsidR="001A6FD8" w:rsidRPr="00175421" w:rsidRDefault="001A6FD8" w:rsidP="00082F46">
            <w:pPr>
              <w:jc w:val="both"/>
              <w:rPr>
                <w:rFonts w:ascii="GHEA Grapalat" w:hAnsi="GHEA Grapalat"/>
                <w:color w:val="FF0000"/>
                <w:sz w:val="20"/>
                <w:szCs w:val="22"/>
                <w:lang w:val="hy-AM"/>
              </w:rPr>
            </w:pPr>
            <w:r>
              <w:rPr>
                <w:rFonts w:ascii="GHEA Grapalat" w:hAnsi="GHEA Grapalat"/>
                <w:color w:val="FF0000"/>
                <w:sz w:val="20"/>
                <w:szCs w:val="22"/>
                <w:lang w:val="hy-AM"/>
              </w:rPr>
              <w:t>1-ին կամ 2-րդ</w:t>
            </w:r>
          </w:p>
        </w:tc>
      </w:tr>
      <w:tr w:rsidR="001A6FD8" w:rsidRPr="00052DEC" w14:paraId="6BE9D9BE" w14:textId="77777777" w:rsidTr="00082F46">
        <w:trPr>
          <w:jc w:val="center"/>
        </w:trPr>
        <w:tc>
          <w:tcPr>
            <w:tcW w:w="4390" w:type="dxa"/>
          </w:tcPr>
          <w:p w14:paraId="56B23DC4"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670" w:type="dxa"/>
          </w:tcPr>
          <w:p w14:paraId="0EF86FE8"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1A6FD8" w:rsidRPr="009355C1" w14:paraId="61B029AF" w14:textId="77777777" w:rsidTr="00082F46">
        <w:trPr>
          <w:jc w:val="center"/>
        </w:trPr>
        <w:tc>
          <w:tcPr>
            <w:tcW w:w="4390" w:type="dxa"/>
          </w:tcPr>
          <w:p w14:paraId="05532C4A"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62D6B37A" w14:textId="77777777" w:rsidR="001A6FD8" w:rsidRPr="00C1116C"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բնակելի, հասարակական և արտադրական կառույցներ</w:t>
            </w:r>
          </w:p>
        </w:tc>
      </w:tr>
      <w:tr w:rsidR="001A6FD8" w:rsidRPr="00052DEC" w14:paraId="4EA742D2" w14:textId="77777777" w:rsidTr="00082F46">
        <w:trPr>
          <w:trHeight w:val="409"/>
          <w:jc w:val="center"/>
        </w:trPr>
        <w:tc>
          <w:tcPr>
            <w:tcW w:w="4390" w:type="dxa"/>
          </w:tcPr>
          <w:p w14:paraId="3E3BFAA9"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1E0C084D" w14:textId="77777777" w:rsidR="001A6FD8" w:rsidRPr="00310645"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04</w:t>
            </w:r>
          </w:p>
        </w:tc>
      </w:tr>
      <w:tr w:rsidR="001A6FD8" w:rsidRPr="009355C1" w14:paraId="43569E55" w14:textId="77777777" w:rsidTr="00082F46">
        <w:trPr>
          <w:trHeight w:val="601"/>
          <w:jc w:val="center"/>
        </w:trPr>
        <w:tc>
          <w:tcPr>
            <w:tcW w:w="4390" w:type="dxa"/>
          </w:tcPr>
          <w:p w14:paraId="01BB4BC2"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0956004F" w14:textId="77777777" w:rsidR="001A6FD8"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էլեկտրամատակարարում</w:t>
            </w:r>
            <w:r w:rsidRPr="0038674F">
              <w:rPr>
                <w:rFonts w:ascii="GHEA Grapalat" w:hAnsi="GHEA Grapalat"/>
                <w:sz w:val="20"/>
                <w:szCs w:val="22"/>
                <w:lang w:val="hy-AM"/>
              </w:rPr>
              <w:t xml:space="preserve"> (</w:t>
            </w:r>
            <w:r>
              <w:rPr>
                <w:rFonts w:ascii="GHEA Grapalat" w:hAnsi="GHEA Grapalat"/>
                <w:sz w:val="20"/>
                <w:szCs w:val="22"/>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38674F">
              <w:rPr>
                <w:rFonts w:ascii="GHEA Grapalat" w:hAnsi="GHEA Grapalat"/>
                <w:sz w:val="20"/>
                <w:szCs w:val="22"/>
                <w:lang w:val="hy-AM"/>
              </w:rPr>
              <w:t>)</w:t>
            </w:r>
          </w:p>
        </w:tc>
      </w:tr>
      <w:tr w:rsidR="001A6FD8" w:rsidRPr="00C1116C" w14:paraId="69BF7857" w14:textId="77777777" w:rsidTr="00082F46">
        <w:trPr>
          <w:trHeight w:val="154"/>
          <w:jc w:val="center"/>
        </w:trPr>
        <w:tc>
          <w:tcPr>
            <w:tcW w:w="4390" w:type="dxa"/>
          </w:tcPr>
          <w:p w14:paraId="6D050639"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74CCA414" w14:textId="77777777" w:rsidR="001A6FD8"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05</w:t>
            </w:r>
          </w:p>
        </w:tc>
      </w:tr>
    </w:tbl>
    <w:p w14:paraId="18ECC04C" w14:textId="521061A0" w:rsidR="001A6FD8" w:rsidRDefault="001A6FD8" w:rsidP="001A6FD8">
      <w:pPr>
        <w:rPr>
          <w:rFonts w:ascii="GHEA Grapalat" w:hAnsi="GHEA Grapalat" w:cs="Sylfaen"/>
          <w:b/>
          <w:sz w:val="20"/>
          <w:lang w:val="hy-AM"/>
        </w:rPr>
      </w:pPr>
    </w:p>
    <w:p w14:paraId="4D99D656" w14:textId="77777777" w:rsidR="001A6FD8" w:rsidRPr="00520D5A" w:rsidRDefault="001A6FD8" w:rsidP="001A6FD8">
      <w:pPr>
        <w:jc w:val="center"/>
        <w:rPr>
          <w:rFonts w:ascii="GHEA Grapalat" w:hAnsi="GHEA Grapalat" w:cs="Sylfaen"/>
          <w:sz w:val="20"/>
          <w:lang w:val="hy-AM"/>
        </w:rPr>
      </w:pPr>
      <w:r>
        <w:rPr>
          <w:rFonts w:ascii="GHEA Grapalat" w:hAnsi="GHEA Grapalat" w:cs="Sylfaen"/>
          <w:b/>
          <w:sz w:val="20"/>
          <w:lang w:val="hy-AM"/>
        </w:rPr>
        <w:t>Չափաբաժին 3</w:t>
      </w:r>
    </w:p>
    <w:tbl>
      <w:tblPr>
        <w:tblStyle w:val="aff2"/>
        <w:tblW w:w="10060" w:type="dxa"/>
        <w:jc w:val="center"/>
        <w:tblLook w:val="04A0" w:firstRow="1" w:lastRow="0" w:firstColumn="1" w:lastColumn="0" w:noHBand="0" w:noVBand="1"/>
      </w:tblPr>
      <w:tblGrid>
        <w:gridCol w:w="4390"/>
        <w:gridCol w:w="5670"/>
      </w:tblGrid>
      <w:tr w:rsidR="001A6FD8" w:rsidRPr="00052DEC" w14:paraId="76CF796F" w14:textId="77777777" w:rsidTr="00082F46">
        <w:trPr>
          <w:jc w:val="center"/>
        </w:trPr>
        <w:tc>
          <w:tcPr>
            <w:tcW w:w="4390" w:type="dxa"/>
          </w:tcPr>
          <w:p w14:paraId="21C090F6"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670" w:type="dxa"/>
          </w:tcPr>
          <w:p w14:paraId="73860089" w14:textId="21B695BF" w:rsidR="001A6FD8" w:rsidRPr="00052DEC" w:rsidRDefault="00082F46" w:rsidP="00082F46">
            <w:pPr>
              <w:jc w:val="both"/>
              <w:rPr>
                <w:rFonts w:ascii="GHEA Grapalat" w:hAnsi="GHEA Grapalat"/>
                <w:sz w:val="20"/>
                <w:szCs w:val="22"/>
                <w:lang w:val="hy-AM"/>
              </w:rPr>
            </w:pPr>
            <w:r>
              <w:rPr>
                <w:rFonts w:ascii="GHEA Grapalat" w:hAnsi="GHEA Grapalat"/>
                <w:color w:val="FF0000"/>
                <w:sz w:val="20"/>
                <w:szCs w:val="22"/>
                <w:lang w:val="hy-AM"/>
              </w:rPr>
              <w:t>շինարարության որակի տեխնիկական հսկողություն</w:t>
            </w:r>
          </w:p>
        </w:tc>
      </w:tr>
      <w:tr w:rsidR="001A6FD8" w:rsidRPr="00052DEC" w14:paraId="7724EDE3" w14:textId="77777777" w:rsidTr="00082F46">
        <w:trPr>
          <w:jc w:val="center"/>
        </w:trPr>
        <w:tc>
          <w:tcPr>
            <w:tcW w:w="4390" w:type="dxa"/>
          </w:tcPr>
          <w:p w14:paraId="1072864C"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670" w:type="dxa"/>
          </w:tcPr>
          <w:p w14:paraId="1496C58A" w14:textId="77777777" w:rsidR="001A6FD8" w:rsidRPr="00175421" w:rsidRDefault="001A6FD8" w:rsidP="00082F46">
            <w:pPr>
              <w:jc w:val="both"/>
              <w:rPr>
                <w:rFonts w:ascii="GHEA Grapalat" w:hAnsi="GHEA Grapalat"/>
                <w:color w:val="FF0000"/>
                <w:sz w:val="20"/>
                <w:szCs w:val="22"/>
                <w:lang w:val="hy-AM"/>
              </w:rPr>
            </w:pPr>
            <w:r>
              <w:rPr>
                <w:rFonts w:ascii="GHEA Grapalat" w:hAnsi="GHEA Grapalat"/>
                <w:color w:val="FF0000"/>
                <w:sz w:val="20"/>
                <w:szCs w:val="22"/>
                <w:lang w:val="hy-AM"/>
              </w:rPr>
              <w:t>1-ին կամ 2-րդ</w:t>
            </w:r>
          </w:p>
        </w:tc>
      </w:tr>
      <w:tr w:rsidR="001A6FD8" w:rsidRPr="00052DEC" w14:paraId="7E3EFBBD" w14:textId="77777777" w:rsidTr="00082F46">
        <w:trPr>
          <w:jc w:val="center"/>
        </w:trPr>
        <w:tc>
          <w:tcPr>
            <w:tcW w:w="4390" w:type="dxa"/>
          </w:tcPr>
          <w:p w14:paraId="5EC7047D"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670" w:type="dxa"/>
          </w:tcPr>
          <w:p w14:paraId="14042653"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1A6FD8" w:rsidRPr="009355C1" w14:paraId="6B21E6FD" w14:textId="77777777" w:rsidTr="00082F46">
        <w:trPr>
          <w:jc w:val="center"/>
        </w:trPr>
        <w:tc>
          <w:tcPr>
            <w:tcW w:w="4390" w:type="dxa"/>
          </w:tcPr>
          <w:p w14:paraId="514C8DB3"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00E4F89A" w14:textId="77777777" w:rsidR="001A6FD8" w:rsidRPr="00C1116C"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բնակելի, հասարակական և արտադրական կառույցներ</w:t>
            </w:r>
          </w:p>
        </w:tc>
      </w:tr>
      <w:tr w:rsidR="001A6FD8" w:rsidRPr="00052DEC" w14:paraId="69402924" w14:textId="77777777" w:rsidTr="00082F46">
        <w:trPr>
          <w:trHeight w:val="409"/>
          <w:jc w:val="center"/>
        </w:trPr>
        <w:tc>
          <w:tcPr>
            <w:tcW w:w="4390" w:type="dxa"/>
          </w:tcPr>
          <w:p w14:paraId="0EA756D9"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44BB873E" w14:textId="77777777" w:rsidR="001A6FD8" w:rsidRPr="00310645"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04</w:t>
            </w:r>
          </w:p>
        </w:tc>
      </w:tr>
      <w:tr w:rsidR="001A6FD8" w:rsidRPr="009355C1" w14:paraId="5D57CF96" w14:textId="77777777" w:rsidTr="00082F46">
        <w:trPr>
          <w:trHeight w:val="601"/>
          <w:jc w:val="center"/>
        </w:trPr>
        <w:tc>
          <w:tcPr>
            <w:tcW w:w="4390" w:type="dxa"/>
          </w:tcPr>
          <w:p w14:paraId="5D773F31"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670" w:type="dxa"/>
          </w:tcPr>
          <w:p w14:paraId="42C010F8" w14:textId="77777777" w:rsidR="001A6FD8"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էլեկտրամատակարարում</w:t>
            </w:r>
            <w:r w:rsidRPr="0038674F">
              <w:rPr>
                <w:rFonts w:ascii="GHEA Grapalat" w:hAnsi="GHEA Grapalat"/>
                <w:sz w:val="20"/>
                <w:szCs w:val="22"/>
                <w:lang w:val="hy-AM"/>
              </w:rPr>
              <w:t xml:space="preserve"> (</w:t>
            </w:r>
            <w:r>
              <w:rPr>
                <w:rFonts w:ascii="GHEA Grapalat" w:hAnsi="GHEA Grapalat"/>
                <w:sz w:val="20"/>
                <w:szCs w:val="22"/>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38674F">
              <w:rPr>
                <w:rFonts w:ascii="GHEA Grapalat" w:hAnsi="GHEA Grapalat"/>
                <w:sz w:val="20"/>
                <w:szCs w:val="22"/>
                <w:lang w:val="hy-AM"/>
              </w:rPr>
              <w:t>)</w:t>
            </w:r>
          </w:p>
        </w:tc>
      </w:tr>
      <w:tr w:rsidR="001A6FD8" w:rsidRPr="00C1116C" w14:paraId="6929EB81" w14:textId="77777777" w:rsidTr="00082F46">
        <w:trPr>
          <w:trHeight w:val="154"/>
          <w:jc w:val="center"/>
        </w:trPr>
        <w:tc>
          <w:tcPr>
            <w:tcW w:w="4390" w:type="dxa"/>
          </w:tcPr>
          <w:p w14:paraId="0CC39100" w14:textId="77777777" w:rsidR="001A6FD8" w:rsidRPr="00052DEC" w:rsidRDefault="001A6FD8" w:rsidP="00082F46">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670" w:type="dxa"/>
          </w:tcPr>
          <w:p w14:paraId="459E68DE" w14:textId="77777777" w:rsidR="001A6FD8" w:rsidRDefault="001A6FD8" w:rsidP="00082F46">
            <w:pPr>
              <w:pStyle w:val="aff3"/>
              <w:ind w:left="-108"/>
              <w:jc w:val="both"/>
              <w:rPr>
                <w:rFonts w:ascii="GHEA Grapalat" w:hAnsi="GHEA Grapalat"/>
                <w:sz w:val="20"/>
                <w:szCs w:val="22"/>
                <w:lang w:val="hy-AM"/>
              </w:rPr>
            </w:pPr>
            <w:r>
              <w:rPr>
                <w:rFonts w:ascii="GHEA Grapalat" w:hAnsi="GHEA Grapalat"/>
                <w:sz w:val="20"/>
                <w:szCs w:val="22"/>
                <w:lang w:val="hy-AM"/>
              </w:rPr>
              <w:t>05</w:t>
            </w:r>
          </w:p>
        </w:tc>
      </w:tr>
    </w:tbl>
    <w:p w14:paraId="70D1F03B" w14:textId="77777777" w:rsidR="00F31038" w:rsidRDefault="00F31038"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577C28C3" w14:textId="1D1FB7F9"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9355C1">
        <w:rPr>
          <w:rFonts w:ascii="GHEA Grapalat" w:hAnsi="GHEA Grapalat" w:cs="Sylfaen"/>
          <w:b/>
          <w:sz w:val="20"/>
          <w:lang w:val="hy-AM"/>
        </w:rPr>
        <w:t>ՀՐԱՎԵՐԻ</w:t>
      </w:r>
      <w:r w:rsidR="007A3785">
        <w:rPr>
          <w:rFonts w:ascii="GHEA Grapalat" w:hAnsi="GHEA Grapalat" w:cs="Sylfaen"/>
          <w:b/>
          <w:sz w:val="20"/>
          <w:lang w:val="hy-AM"/>
        </w:rPr>
        <w:t xml:space="preserve"> </w:t>
      </w:r>
      <w:r w:rsidR="002B32D6" w:rsidRPr="009355C1">
        <w:rPr>
          <w:rFonts w:ascii="GHEA Grapalat" w:hAnsi="GHEA Grapalat" w:cs="Sylfaen"/>
          <w:b/>
          <w:sz w:val="20"/>
          <w:lang w:val="hy-AM"/>
        </w:rPr>
        <w:t>ՊԱՐԶԱԲԱՆՈՒՄԸ</w:t>
      </w:r>
      <w:r w:rsidR="007A3785">
        <w:rPr>
          <w:rFonts w:ascii="GHEA Grapalat" w:hAnsi="GHEA Grapalat" w:cs="Arial"/>
          <w:b/>
          <w:sz w:val="20"/>
          <w:lang w:val="af-ZA"/>
        </w:rPr>
        <w:t xml:space="preserve"> </w:t>
      </w:r>
      <w:r w:rsidR="002B32D6" w:rsidRPr="009355C1">
        <w:rPr>
          <w:rFonts w:ascii="GHEA Grapalat" w:hAnsi="GHEA Grapalat" w:cs="Arial"/>
          <w:b/>
          <w:sz w:val="20"/>
          <w:lang w:val="hy-AM"/>
        </w:rPr>
        <w:t>ԵՎ</w:t>
      </w:r>
      <w:r w:rsidR="002B32D6" w:rsidRPr="00271FEB">
        <w:rPr>
          <w:rFonts w:ascii="GHEA Grapalat" w:hAnsi="GHEA Grapalat" w:cs="Arial"/>
          <w:b/>
          <w:sz w:val="20"/>
          <w:lang w:val="af-ZA"/>
        </w:rPr>
        <w:t xml:space="preserve"> </w:t>
      </w:r>
      <w:r w:rsidR="002B32D6" w:rsidRPr="009355C1">
        <w:rPr>
          <w:rFonts w:ascii="GHEA Grapalat" w:hAnsi="GHEA Grapalat" w:cs="Sylfaen"/>
          <w:b/>
          <w:sz w:val="20"/>
          <w:lang w:val="hy-AM"/>
        </w:rPr>
        <w:t>ՀՐԱՎԵՐՈՒՄ</w:t>
      </w:r>
      <w:r w:rsidR="002B32D6" w:rsidRPr="00271FEB">
        <w:rPr>
          <w:rFonts w:ascii="GHEA Grapalat" w:hAnsi="GHEA Grapalat" w:cs="Arial"/>
          <w:b/>
          <w:sz w:val="20"/>
          <w:lang w:val="af-ZA"/>
        </w:rPr>
        <w:t xml:space="preserve"> </w:t>
      </w:r>
      <w:r w:rsidR="002B32D6" w:rsidRPr="009355C1">
        <w:rPr>
          <w:rFonts w:ascii="GHEA Grapalat" w:hAnsi="GHEA Grapalat" w:cs="Sylfaen"/>
          <w:b/>
          <w:sz w:val="20"/>
          <w:lang w:val="hy-AM"/>
        </w:rPr>
        <w:t>ՓՈՓՈԽՈՒԹՅՈՒՆ</w:t>
      </w:r>
      <w:r w:rsidR="002B32D6" w:rsidRPr="00271FEB">
        <w:rPr>
          <w:rFonts w:ascii="GHEA Grapalat" w:hAnsi="GHEA Grapalat" w:cs="Arial"/>
          <w:b/>
          <w:sz w:val="20"/>
          <w:lang w:val="af-ZA"/>
        </w:rPr>
        <w:t xml:space="preserve"> </w:t>
      </w:r>
      <w:r w:rsidR="002B32D6" w:rsidRPr="009355C1">
        <w:rPr>
          <w:rFonts w:ascii="GHEA Grapalat" w:hAnsi="GHEA Grapalat" w:cs="Sylfaen"/>
          <w:b/>
          <w:sz w:val="20"/>
          <w:lang w:val="hy-AM"/>
        </w:rPr>
        <w:t>ԿԱՏԱՐԵԼՈՒ</w:t>
      </w:r>
      <w:r w:rsidR="002B32D6" w:rsidRPr="00271FEB">
        <w:rPr>
          <w:rFonts w:ascii="GHEA Grapalat" w:hAnsi="GHEA Grapalat" w:cs="Arial"/>
          <w:b/>
          <w:sz w:val="20"/>
          <w:lang w:val="af-ZA"/>
        </w:rPr>
        <w:t xml:space="preserve"> </w:t>
      </w:r>
      <w:r w:rsidR="002B32D6" w:rsidRPr="009355C1">
        <w:rPr>
          <w:rFonts w:ascii="GHEA Grapalat" w:hAnsi="GHEA Grapalat" w:cs="Sylfaen"/>
          <w:b/>
          <w:sz w:val="20"/>
          <w:lang w:val="hy-AM"/>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76B320E9" w14:textId="77777777" w:rsidR="007A3785" w:rsidRDefault="00096865" w:rsidP="007A3785">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2"/>
      </w:r>
    </w:p>
    <w:p w14:paraId="67A70ED2" w14:textId="77777777" w:rsidR="007A3785" w:rsidRDefault="007A3785" w:rsidP="007A3785">
      <w:pPr>
        <w:autoSpaceDE w:val="0"/>
        <w:autoSpaceDN w:val="0"/>
        <w:adjustRightInd w:val="0"/>
        <w:ind w:firstLine="567"/>
        <w:jc w:val="both"/>
        <w:rPr>
          <w:rFonts w:ascii="GHEA Grapalat" w:hAnsi="GHEA Grapalat" w:cs="Tahoma"/>
          <w:strike/>
          <w:sz w:val="20"/>
          <w:lang w:val="hy-AM"/>
        </w:rPr>
      </w:pPr>
    </w:p>
    <w:p w14:paraId="3B8F00DB" w14:textId="77777777" w:rsidR="007A3785" w:rsidRDefault="007A3785" w:rsidP="007A3785">
      <w:pPr>
        <w:autoSpaceDE w:val="0"/>
        <w:autoSpaceDN w:val="0"/>
        <w:adjustRightInd w:val="0"/>
        <w:ind w:firstLine="567"/>
        <w:jc w:val="both"/>
        <w:rPr>
          <w:rFonts w:ascii="GHEA Grapalat" w:hAnsi="GHEA Grapalat" w:cs="Tahoma"/>
          <w:strike/>
          <w:sz w:val="20"/>
          <w:lang w:val="hy-AM"/>
        </w:rPr>
      </w:pPr>
    </w:p>
    <w:p w14:paraId="7218BAD9" w14:textId="348E13E9" w:rsidR="00096865" w:rsidRPr="00F566BF" w:rsidRDefault="00955A1E" w:rsidP="007A3785">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1A6FD8" w:rsidRDefault="00096865" w:rsidP="00EF3662">
      <w:pPr>
        <w:pStyle w:val="23"/>
        <w:spacing w:line="240" w:lineRule="auto"/>
        <w:ind w:firstLine="567"/>
        <w:rPr>
          <w:rFonts w:ascii="GHEA Grapalat" w:hAnsi="GHEA Grapalat" w:cs="Sylfaen"/>
          <w:szCs w:val="24"/>
          <w:lang w:val="hy-AM"/>
        </w:rPr>
      </w:pPr>
      <w:r w:rsidRPr="001A6FD8">
        <w:rPr>
          <w:rFonts w:ascii="GHEA Grapalat" w:hAnsi="GHEA Grapalat" w:cs="Sylfaen"/>
        </w:rPr>
        <w:t>Մասնակիցը</w:t>
      </w:r>
      <w:r w:rsidRPr="001A6FD8">
        <w:rPr>
          <w:rFonts w:ascii="GHEA Grapalat" w:hAnsi="GHEA Grapalat"/>
          <w:lang w:val="hy-AM"/>
        </w:rPr>
        <w:t xml:space="preserve"> </w:t>
      </w:r>
      <w:r w:rsidRPr="001A6FD8">
        <w:rPr>
          <w:rFonts w:ascii="GHEA Grapalat" w:hAnsi="GHEA Grapalat" w:cs="Sylfaen"/>
        </w:rPr>
        <w:t>կարող</w:t>
      </w:r>
      <w:r w:rsidRPr="001A6FD8">
        <w:rPr>
          <w:rFonts w:ascii="GHEA Grapalat" w:hAnsi="GHEA Grapalat"/>
          <w:lang w:val="hy-AM"/>
        </w:rPr>
        <w:t xml:space="preserve"> </w:t>
      </w:r>
      <w:r w:rsidR="000946A3" w:rsidRPr="001A6FD8">
        <w:rPr>
          <w:rFonts w:ascii="GHEA Grapalat" w:hAnsi="GHEA Grapalat" w:cs="Sylfaen"/>
        </w:rPr>
        <w:t>է</w:t>
      </w:r>
      <w:r w:rsidR="000946A3" w:rsidRPr="001A6FD8">
        <w:rPr>
          <w:rFonts w:ascii="GHEA Grapalat" w:hAnsi="GHEA Grapalat"/>
          <w:lang w:val="hy-AM"/>
        </w:rPr>
        <w:t xml:space="preserve"> </w:t>
      </w:r>
      <w:r w:rsidRPr="001A6FD8">
        <w:rPr>
          <w:rFonts w:ascii="GHEA Grapalat" w:hAnsi="GHEA Grapalat" w:cs="Sylfaen"/>
        </w:rPr>
        <w:t>հայտ</w:t>
      </w:r>
      <w:r w:rsidRPr="001A6FD8">
        <w:rPr>
          <w:rFonts w:ascii="GHEA Grapalat" w:hAnsi="GHEA Grapalat"/>
          <w:lang w:val="hy-AM"/>
        </w:rPr>
        <w:t xml:space="preserve"> </w:t>
      </w:r>
      <w:r w:rsidRPr="001A6FD8">
        <w:rPr>
          <w:rFonts w:ascii="GHEA Grapalat" w:hAnsi="GHEA Grapalat" w:cs="Sylfaen"/>
        </w:rPr>
        <w:t>ներկայացնել</w:t>
      </w:r>
      <w:r w:rsidRPr="001A6FD8">
        <w:rPr>
          <w:rFonts w:ascii="GHEA Grapalat" w:hAnsi="GHEA Grapalat"/>
          <w:lang w:val="hy-AM"/>
        </w:rPr>
        <w:t xml:space="preserve"> </w:t>
      </w:r>
      <w:r w:rsidRPr="001A6FD8">
        <w:rPr>
          <w:rFonts w:ascii="GHEA Grapalat" w:hAnsi="GHEA Grapalat" w:cs="Sylfaen"/>
        </w:rPr>
        <w:t>ինչպես</w:t>
      </w:r>
      <w:r w:rsidRPr="001A6FD8">
        <w:rPr>
          <w:rFonts w:ascii="GHEA Grapalat" w:hAnsi="GHEA Grapalat"/>
          <w:lang w:val="hy-AM"/>
        </w:rPr>
        <w:t xml:space="preserve"> </w:t>
      </w:r>
      <w:r w:rsidRPr="001A6FD8">
        <w:rPr>
          <w:rFonts w:ascii="GHEA Grapalat" w:hAnsi="GHEA Grapalat" w:cs="Sylfaen"/>
        </w:rPr>
        <w:t>յուրաքանչյուր</w:t>
      </w:r>
      <w:r w:rsidRPr="001A6FD8">
        <w:rPr>
          <w:rFonts w:ascii="GHEA Grapalat" w:hAnsi="GHEA Grapalat"/>
          <w:lang w:val="hy-AM"/>
        </w:rPr>
        <w:t xml:space="preserve"> </w:t>
      </w:r>
      <w:r w:rsidRPr="001A6FD8">
        <w:rPr>
          <w:rFonts w:ascii="GHEA Grapalat" w:hAnsi="GHEA Grapalat" w:cs="Sylfaen"/>
        </w:rPr>
        <w:t>չափաբաժնի</w:t>
      </w:r>
      <w:r w:rsidRPr="001A6FD8">
        <w:rPr>
          <w:rFonts w:ascii="GHEA Grapalat" w:hAnsi="GHEA Grapalat"/>
          <w:lang w:val="hy-AM"/>
        </w:rPr>
        <w:t xml:space="preserve">, </w:t>
      </w:r>
      <w:r w:rsidRPr="001A6FD8">
        <w:rPr>
          <w:rFonts w:ascii="GHEA Grapalat" w:hAnsi="GHEA Grapalat" w:cs="Sylfaen"/>
        </w:rPr>
        <w:t>այնպես</w:t>
      </w:r>
      <w:r w:rsidRPr="001A6FD8">
        <w:rPr>
          <w:rFonts w:ascii="GHEA Grapalat" w:hAnsi="GHEA Grapalat"/>
          <w:lang w:val="hy-AM"/>
        </w:rPr>
        <w:t xml:space="preserve"> </w:t>
      </w:r>
      <w:r w:rsidRPr="001A6FD8">
        <w:rPr>
          <w:rFonts w:ascii="GHEA Grapalat" w:hAnsi="GHEA Grapalat" w:cs="Sylfaen"/>
        </w:rPr>
        <w:t>էլ</w:t>
      </w:r>
      <w:r w:rsidRPr="001A6FD8">
        <w:rPr>
          <w:rFonts w:ascii="GHEA Grapalat" w:hAnsi="GHEA Grapalat"/>
          <w:lang w:val="hy-AM"/>
        </w:rPr>
        <w:t xml:space="preserve"> </w:t>
      </w:r>
      <w:r w:rsidRPr="001A6FD8">
        <w:rPr>
          <w:rFonts w:ascii="GHEA Grapalat" w:hAnsi="GHEA Grapalat" w:cs="Sylfaen"/>
        </w:rPr>
        <w:t>մի</w:t>
      </w:r>
      <w:r w:rsidRPr="001A6FD8">
        <w:rPr>
          <w:rFonts w:ascii="GHEA Grapalat" w:hAnsi="GHEA Grapalat"/>
          <w:lang w:val="hy-AM"/>
        </w:rPr>
        <w:t xml:space="preserve"> </w:t>
      </w:r>
      <w:r w:rsidRPr="001A6FD8">
        <w:rPr>
          <w:rFonts w:ascii="GHEA Grapalat" w:hAnsi="GHEA Grapalat" w:cs="Sylfaen"/>
        </w:rPr>
        <w:t>քանի</w:t>
      </w:r>
      <w:r w:rsidRPr="001A6FD8">
        <w:rPr>
          <w:rFonts w:ascii="GHEA Grapalat" w:hAnsi="GHEA Grapalat"/>
          <w:lang w:val="hy-AM"/>
        </w:rPr>
        <w:t xml:space="preserve"> </w:t>
      </w:r>
      <w:r w:rsidRPr="001A6FD8">
        <w:rPr>
          <w:rFonts w:ascii="GHEA Grapalat" w:hAnsi="GHEA Grapalat" w:cs="Sylfaen"/>
        </w:rPr>
        <w:t>կամ</w:t>
      </w:r>
      <w:r w:rsidRPr="001A6FD8">
        <w:rPr>
          <w:rFonts w:ascii="GHEA Grapalat" w:hAnsi="GHEA Grapalat"/>
          <w:lang w:val="hy-AM"/>
        </w:rPr>
        <w:t xml:space="preserve"> </w:t>
      </w:r>
      <w:r w:rsidRPr="001A6FD8">
        <w:rPr>
          <w:rFonts w:ascii="GHEA Grapalat" w:hAnsi="GHEA Grapalat" w:cs="Sylfaen"/>
        </w:rPr>
        <w:t>բոլոր</w:t>
      </w:r>
      <w:r w:rsidRPr="001A6FD8">
        <w:rPr>
          <w:rFonts w:ascii="GHEA Grapalat" w:hAnsi="GHEA Grapalat"/>
          <w:lang w:val="hy-AM"/>
        </w:rPr>
        <w:t xml:space="preserve"> </w:t>
      </w:r>
      <w:r w:rsidRPr="001A6FD8">
        <w:rPr>
          <w:rFonts w:ascii="GHEA Grapalat" w:hAnsi="GHEA Grapalat" w:cs="Sylfaen"/>
        </w:rPr>
        <w:t>չափաբաժինների</w:t>
      </w:r>
      <w:r w:rsidRPr="001A6FD8">
        <w:rPr>
          <w:rFonts w:ascii="GHEA Grapalat" w:hAnsi="GHEA Grapalat"/>
          <w:lang w:val="hy-AM"/>
        </w:rPr>
        <w:t xml:space="preserve"> </w:t>
      </w:r>
      <w:r w:rsidR="00F9052C" w:rsidRPr="001A6FD8">
        <w:rPr>
          <w:rFonts w:ascii="GHEA Grapalat" w:hAnsi="GHEA Grapalat" w:cs="Sylfaen"/>
        </w:rPr>
        <w:t>համար</w:t>
      </w:r>
      <w:r w:rsidR="00AE608F" w:rsidRPr="001A6FD8">
        <w:rPr>
          <w:rStyle w:val="af6"/>
          <w:rFonts w:ascii="GHEA Grapalat" w:hAnsi="GHEA Grapalat" w:cs="Sylfaen"/>
        </w:rPr>
        <w:footnoteReference w:id="3"/>
      </w:r>
      <w:r w:rsidR="004D5671" w:rsidRPr="001A6FD8">
        <w:rPr>
          <w:rFonts w:ascii="GHEA Grapalat" w:hAnsi="GHEA Grapalat" w:cs="Sylfaen"/>
          <w:szCs w:val="24"/>
          <w:lang w:val="hy-AM"/>
        </w:rPr>
        <w:t>։</w:t>
      </w:r>
      <w:r w:rsidRPr="001A6FD8">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0A3557F"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1A6FD8">
        <w:rPr>
          <w:rFonts w:ascii="GHEA Grapalat" w:hAnsi="GHEA Grapalat" w:cs="Sylfaen"/>
          <w:szCs w:val="24"/>
          <w:lang w:val="hy-AM"/>
        </w:rPr>
        <w:t>11</w:t>
      </w:r>
      <w:r>
        <w:rPr>
          <w:rFonts w:ascii="GHEA Grapalat" w:hAnsi="GHEA Grapalat" w:cs="Sylfaen"/>
          <w:szCs w:val="24"/>
          <w:lang w:val="hy-AM"/>
        </w:rPr>
        <w:t>-</w:t>
      </w:r>
      <w:r w:rsidRPr="00F566BF">
        <w:rPr>
          <w:rFonts w:ascii="GHEA Grapalat" w:hAnsi="GHEA Grapalat" w:cs="Sylfaen"/>
          <w:szCs w:val="24"/>
          <w:lang w:val="hy-AM"/>
        </w:rPr>
        <w:t xml:space="preserve">րդ օրվա ժամը </w:t>
      </w:r>
      <w:r>
        <w:rPr>
          <w:rFonts w:ascii="GHEA Grapalat" w:hAnsi="GHEA Grapalat" w:cs="Sylfaen"/>
          <w:szCs w:val="24"/>
          <w:lang w:val="hy-AM"/>
        </w:rPr>
        <w:t>16</w:t>
      </w:r>
      <w:r w:rsidRPr="002A2E76">
        <w:rPr>
          <w:rFonts w:ascii="GHEA Grapalat" w:hAnsi="GHEA Grapalat" w:cs="Sylfaen"/>
          <w:szCs w:val="24"/>
          <w:vertAlign w:val="superscript"/>
          <w:lang w:val="hy-AM"/>
        </w:rPr>
        <w:t>00</w:t>
      </w:r>
      <w:r w:rsidRPr="00F566BF">
        <w:rPr>
          <w:rFonts w:ascii="GHEA Grapalat" w:hAnsi="GHEA Grapalat" w:cs="Sylfaen"/>
          <w:szCs w:val="24"/>
          <w:lang w:val="hy-AM"/>
        </w:rPr>
        <w:t>-ն։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0" w:name="_Hlk9261647"/>
      <w:r w:rsidRPr="00F566BF">
        <w:rPr>
          <w:rFonts w:ascii="GHEA Grapalat" w:hAnsi="GHEA Grapalat" w:cs="Sylfaen"/>
          <w:szCs w:val="24"/>
          <w:lang w:val="hy-AM"/>
        </w:rPr>
        <w:lastRenderedPageBreak/>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1" w:name="_Hlk9261892"/>
      <w:bookmarkEnd w:id="0"/>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1"/>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2"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14:paraId="11ED2567"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r>
      <w:r w:rsidRPr="00F83C20">
        <w:rPr>
          <w:rFonts w:ascii="GHEA Grapalat" w:hAnsi="GHEA Grapalat" w:cs="Sylfaen"/>
          <w:strike/>
          <w:sz w:val="20"/>
          <w:szCs w:val="24"/>
          <w:lang w:val="hy-AM" w:eastAsia="en-US"/>
        </w:rPr>
        <w:lastRenderedPageBreak/>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0CB6AFEE" w14:textId="77777777" w:rsidR="00E75F0F" w:rsidRPr="00F566BF" w:rsidRDefault="00E75F0F" w:rsidP="00EF3662">
      <w:pPr>
        <w:pStyle w:val="a3"/>
        <w:spacing w:line="240" w:lineRule="auto"/>
        <w:ind w:firstLine="567"/>
        <w:rPr>
          <w:rFonts w:ascii="GHEA Grapalat" w:hAnsi="GHEA Grapalat" w:cs="Sylfaen"/>
          <w:i w:val="0"/>
          <w:szCs w:val="24"/>
          <w:lang w:val="af-ZA"/>
        </w:rPr>
      </w:pP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lastRenderedPageBreak/>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6"/>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7"/>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8"/>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F23A2AD"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001A6FD8">
        <w:rPr>
          <w:rFonts w:ascii="GHEA Grapalat" w:hAnsi="GHEA Grapalat" w:cs="Sylfaen"/>
          <w:szCs w:val="24"/>
          <w:lang w:val="hy-AM"/>
        </w:rPr>
        <w:t>11</w:t>
      </w:r>
      <w:r w:rsidRPr="009E4D4D">
        <w:rPr>
          <w:rFonts w:ascii="GHEA Grapalat" w:hAnsi="GHEA Grapalat" w:cs="Sylfaen"/>
          <w:szCs w:val="24"/>
        </w:rPr>
        <w:t>-</w:t>
      </w:r>
      <w:r w:rsidRPr="00F566BF">
        <w:rPr>
          <w:rFonts w:ascii="GHEA Grapalat" w:hAnsi="GHEA Grapalat" w:cs="Sylfaen"/>
          <w:szCs w:val="24"/>
          <w:lang w:val="ru-RU"/>
        </w:rPr>
        <w:t>րդ</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ժամը</w:t>
      </w:r>
      <w:r w:rsidRPr="00F566BF">
        <w:rPr>
          <w:rFonts w:ascii="GHEA Grapalat" w:hAnsi="GHEA Grapalat" w:cs="Sylfaen"/>
          <w:szCs w:val="24"/>
        </w:rPr>
        <w:t xml:space="preserve"> «</w:t>
      </w:r>
      <w:r>
        <w:rPr>
          <w:rFonts w:ascii="GHEA Grapalat" w:hAnsi="GHEA Grapalat" w:cs="Sylfaen"/>
          <w:szCs w:val="24"/>
          <w:lang w:val="hy-AM"/>
        </w:rPr>
        <w:t>16։00</w:t>
      </w:r>
      <w:r w:rsidRPr="00F566BF">
        <w:rPr>
          <w:rFonts w:ascii="GHEA Grapalat" w:hAnsi="GHEA Grapalat" w:cs="Sylfaen"/>
          <w:szCs w:val="24"/>
        </w:rPr>
        <w:t>-</w:t>
      </w:r>
      <w:r w:rsidRPr="00CE7FF0">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lastRenderedPageBreak/>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99E989A"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616E3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D94074">
        <w:rPr>
          <w:rFonts w:ascii="GHEA Grapalat" w:hAnsi="GHEA Grapalat" w:cs="Sylfaen"/>
          <w:sz w:val="20"/>
          <w:lang w:val="hy-AM"/>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3"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3"/>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 xml:space="preserve">Պատվիրատուի </w:t>
      </w:r>
      <w:r w:rsidR="00C01DE0" w:rsidRPr="0008536B">
        <w:rPr>
          <w:rFonts w:ascii="GHEA Grapalat" w:hAnsi="GHEA Grapalat" w:cs="Sylfaen"/>
          <w:sz w:val="20"/>
          <w:lang w:val="hy-AM"/>
        </w:rPr>
        <w:lastRenderedPageBreak/>
        <w:t>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70CFE92"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4" w:name="_Hlk193133194"/>
      <w:r w:rsidR="001820DF"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4"/>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2C4D7905"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00D05B8C">
        <w:rPr>
          <w:rFonts w:ascii="GHEA Grapalat" w:hAnsi="GHEA Grapalat"/>
          <w:sz w:val="20"/>
          <w:szCs w:val="20"/>
          <w:lang w:val="af-ZA" w:eastAsia="x-none"/>
        </w:rPr>
        <w:t>հավաստագիր</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19037B6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1A6FD8" w:rsidRDefault="00A150A9" w:rsidP="00EF3662">
      <w:pPr>
        <w:pStyle w:val="23"/>
        <w:spacing w:line="240" w:lineRule="auto"/>
        <w:ind w:firstLine="567"/>
        <w:rPr>
          <w:rFonts w:ascii="GHEA Grapalat" w:hAnsi="GHEA Grapalat"/>
          <w:lang w:val="hy-AM"/>
        </w:rPr>
      </w:pPr>
      <w:r w:rsidRPr="001A6FD8">
        <w:rPr>
          <w:rFonts w:ascii="GHEA Grapalat" w:hAnsi="GHEA Grapalat"/>
        </w:rPr>
        <w:t>8</w:t>
      </w:r>
      <w:r w:rsidR="00947D03" w:rsidRPr="001A6FD8">
        <w:rPr>
          <w:rFonts w:ascii="GHEA Grapalat" w:hAnsi="GHEA Grapalat"/>
          <w:lang w:val="hy-AM"/>
        </w:rPr>
        <w:t>.</w:t>
      </w:r>
      <w:r w:rsidR="00B56A92" w:rsidRPr="001A6FD8">
        <w:rPr>
          <w:rFonts w:ascii="GHEA Grapalat" w:hAnsi="GHEA Grapalat" w:cs="Sylfaen"/>
        </w:rPr>
        <w:t>19</w:t>
      </w:r>
      <w:r w:rsidR="003F288F" w:rsidRPr="001A6FD8">
        <w:rPr>
          <w:rFonts w:ascii="GHEA Grapalat" w:hAnsi="GHEA Grapalat" w:cs="Sylfaen"/>
        </w:rPr>
        <w:t xml:space="preserve"> </w:t>
      </w:r>
      <w:r w:rsidR="00571F29" w:rsidRPr="001A6FD8">
        <w:rPr>
          <w:rFonts w:ascii="GHEA Grapalat" w:hAnsi="GHEA Grapalat" w:cs="Sylfaen"/>
        </w:rPr>
        <w:t>Հայտերի</w:t>
      </w:r>
      <w:r w:rsidR="00571F29" w:rsidRPr="001A6FD8">
        <w:rPr>
          <w:rFonts w:ascii="GHEA Grapalat" w:hAnsi="GHEA Grapalat" w:cs="Arial"/>
        </w:rPr>
        <w:t xml:space="preserve"> </w:t>
      </w:r>
      <w:r w:rsidR="00571F29" w:rsidRPr="001A6FD8">
        <w:rPr>
          <w:rFonts w:ascii="GHEA Grapalat" w:hAnsi="GHEA Grapalat" w:cs="Sylfaen"/>
        </w:rPr>
        <w:t>գնահատումը</w:t>
      </w:r>
      <w:r w:rsidR="00571F29" w:rsidRPr="001A6FD8">
        <w:rPr>
          <w:rFonts w:ascii="GHEA Grapalat" w:hAnsi="GHEA Grapalat" w:cs="Arial"/>
        </w:rPr>
        <w:t xml:space="preserve"> </w:t>
      </w:r>
      <w:r w:rsidR="00571F29" w:rsidRPr="001A6FD8">
        <w:rPr>
          <w:rFonts w:ascii="GHEA Grapalat" w:hAnsi="GHEA Grapalat" w:cs="Sylfaen"/>
        </w:rPr>
        <w:t>և</w:t>
      </w:r>
      <w:r w:rsidR="00571F29" w:rsidRPr="001A6FD8">
        <w:rPr>
          <w:rFonts w:ascii="GHEA Grapalat" w:hAnsi="GHEA Grapalat" w:cs="Arial"/>
        </w:rPr>
        <w:t xml:space="preserve"> </w:t>
      </w:r>
      <w:r w:rsidR="00571F29" w:rsidRPr="001A6FD8">
        <w:rPr>
          <w:rFonts w:ascii="GHEA Grapalat" w:hAnsi="GHEA Grapalat" w:cs="Sylfaen"/>
        </w:rPr>
        <w:t>ընտրված մասնակցի որոշումն</w:t>
      </w:r>
      <w:r w:rsidR="00571F29" w:rsidRPr="001A6FD8">
        <w:rPr>
          <w:rFonts w:ascii="GHEA Grapalat" w:hAnsi="GHEA Grapalat" w:cs="Arial"/>
        </w:rPr>
        <w:t xml:space="preserve"> </w:t>
      </w:r>
      <w:r w:rsidR="00571F29" w:rsidRPr="001A6FD8">
        <w:rPr>
          <w:rFonts w:ascii="GHEA Grapalat" w:hAnsi="GHEA Grapalat" w:cs="Sylfaen"/>
        </w:rPr>
        <w:t>իրականացվում</w:t>
      </w:r>
      <w:r w:rsidR="00571F29" w:rsidRPr="001A6FD8">
        <w:rPr>
          <w:rFonts w:ascii="GHEA Grapalat" w:hAnsi="GHEA Grapalat" w:cs="Arial"/>
        </w:rPr>
        <w:t xml:space="preserve"> </w:t>
      </w:r>
      <w:r w:rsidR="00571F29" w:rsidRPr="001A6FD8">
        <w:rPr>
          <w:rFonts w:ascii="GHEA Grapalat" w:hAnsi="GHEA Grapalat" w:cs="Sylfaen"/>
        </w:rPr>
        <w:t>է</w:t>
      </w:r>
      <w:r w:rsidR="00571F29" w:rsidRPr="001A6FD8">
        <w:rPr>
          <w:rFonts w:ascii="GHEA Grapalat" w:hAnsi="GHEA Grapalat" w:cs="Arial"/>
        </w:rPr>
        <w:t xml:space="preserve"> </w:t>
      </w:r>
      <w:r w:rsidR="00571F29" w:rsidRPr="001A6FD8">
        <w:rPr>
          <w:rFonts w:ascii="GHEA Grapalat" w:hAnsi="GHEA Grapalat" w:cs="Sylfaen"/>
        </w:rPr>
        <w:t>ըստ</w:t>
      </w:r>
      <w:r w:rsidR="00571F29" w:rsidRPr="001A6FD8">
        <w:rPr>
          <w:rFonts w:ascii="GHEA Grapalat" w:hAnsi="GHEA Grapalat" w:cs="Arial"/>
        </w:rPr>
        <w:t xml:space="preserve"> </w:t>
      </w:r>
      <w:r w:rsidR="00571F29" w:rsidRPr="001A6FD8">
        <w:rPr>
          <w:rFonts w:ascii="GHEA Grapalat" w:hAnsi="GHEA Grapalat" w:cs="Sylfaen"/>
        </w:rPr>
        <w:t>առանձին</w:t>
      </w:r>
      <w:r w:rsidR="00571F29" w:rsidRPr="001A6FD8">
        <w:rPr>
          <w:rFonts w:ascii="GHEA Grapalat" w:hAnsi="GHEA Grapalat" w:cs="Arial"/>
        </w:rPr>
        <w:t xml:space="preserve"> </w:t>
      </w:r>
      <w:r w:rsidR="00EC2C0F" w:rsidRPr="001A6FD8">
        <w:rPr>
          <w:rFonts w:ascii="GHEA Grapalat" w:hAnsi="GHEA Grapalat" w:cs="Sylfaen"/>
        </w:rPr>
        <w:t>չափաբաժիններ</w:t>
      </w:r>
      <w:r w:rsidR="00954C1B" w:rsidRPr="001A6FD8">
        <w:rPr>
          <w:rFonts w:ascii="GHEA Grapalat" w:hAnsi="GHEA Grapalat" w:cs="Sylfaen"/>
        </w:rPr>
        <w:t>ի</w:t>
      </w:r>
      <w:r w:rsidR="00954C1B" w:rsidRPr="001A6FD8">
        <w:rPr>
          <w:rFonts w:ascii="GHEA Grapalat" w:hAnsi="GHEA Grapalat" w:cs="Sylfaen"/>
          <w:lang w:val="hy-AM"/>
        </w:rPr>
        <w:t>:</w:t>
      </w:r>
      <w:r w:rsidR="00954C1B" w:rsidRPr="001A6FD8">
        <w:rPr>
          <w:rStyle w:val="af6"/>
          <w:rFonts w:ascii="GHEA Grapalat" w:hAnsi="GHEA Grapalat" w:cs="Sylfaen"/>
          <w:lang w:val="hy-AM"/>
        </w:rPr>
        <w:footnoteReference w:id="9"/>
      </w:r>
      <w:r w:rsidR="002B103D" w:rsidRPr="001A6FD8">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1446604C" w14:textId="46AE8EB5" w:rsidR="004E2F96" w:rsidRPr="001A6FD8" w:rsidRDefault="005838C8" w:rsidP="001A6FD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1EAD3C85"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776441">
        <w:rPr>
          <w:rFonts w:ascii="GHEA Grapalat" w:hAnsi="GHEA Grapalat" w:cs="Sylfaen"/>
          <w:color w:val="C00000"/>
          <w:sz w:val="20"/>
          <w:lang w:val="hy-AM"/>
        </w:rPr>
        <w:t xml:space="preserve">բանկային երախիքի </w:t>
      </w:r>
      <w:r w:rsidR="007862B1" w:rsidRPr="00776441">
        <w:rPr>
          <w:rFonts w:ascii="GHEA Grapalat" w:hAnsi="GHEA Grapalat" w:cs="Sylfaen"/>
          <w:color w:val="C00000"/>
          <w:sz w:val="20"/>
          <w:lang w:val="hy-AM"/>
        </w:rPr>
        <w:t>(հավելված 5)</w:t>
      </w:r>
      <w:r w:rsidR="00776441">
        <w:rPr>
          <w:rFonts w:ascii="GHEA Grapalat" w:hAnsi="GHEA Grapalat" w:cs="Sylfaen"/>
          <w:color w:val="C00000"/>
          <w:sz w:val="20"/>
          <w:lang w:val="hy-AM"/>
        </w:rPr>
        <w:t xml:space="preserve"> </w:t>
      </w:r>
      <w:r w:rsidR="00776441" w:rsidRPr="00776441">
        <w:rPr>
          <w:rFonts w:ascii="GHEA Grapalat" w:hAnsi="GHEA Grapalat" w:cs="Sylfaen"/>
          <w:color w:val="C00000"/>
          <w:sz w:val="20"/>
          <w:lang w:val="hy-AM"/>
        </w:rPr>
        <w:t>կամ կանխիկ փողի ձևով՝ հատկացված ֆինանսական միջոցների մասով</w:t>
      </w:r>
      <w:r w:rsidR="00776441">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5838C8">
        <w:rPr>
          <w:rFonts w:ascii="GHEA Grapalat" w:hAnsi="GHEA Grapalat" w:cs="Sylfaen"/>
          <w:sz w:val="20"/>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p>
    <w:p w14:paraId="0220C01E" w14:textId="77777777" w:rsidR="00DB3B2E" w:rsidRPr="001A6FD8" w:rsidRDefault="00F562EA" w:rsidP="00A70EAF">
      <w:pPr>
        <w:shd w:val="clear" w:color="auto" w:fill="FFFFFF"/>
        <w:ind w:firstLine="375"/>
        <w:jc w:val="both"/>
        <w:rPr>
          <w:rFonts w:ascii="GHEA Grapalat" w:hAnsi="GHEA Grapalat" w:cs="Sylfaen"/>
          <w:sz w:val="20"/>
          <w:lang w:val="hy-AM"/>
        </w:rPr>
      </w:pPr>
      <w:r w:rsidRPr="001A6FD8">
        <w:rPr>
          <w:rFonts w:ascii="GHEA Grapalat" w:hAnsi="GHEA Grapalat" w:cs="Sylfaen"/>
          <w:sz w:val="20"/>
          <w:lang w:val="hy-AM"/>
        </w:rPr>
        <w:t xml:space="preserve">Եթե գնման ընթացակարգը </w:t>
      </w:r>
      <w:r w:rsidRPr="001A6FD8">
        <w:rPr>
          <w:rFonts w:ascii="GHEA Grapalat" w:hAnsi="GHEA Grapalat" w:cs="Arial"/>
          <w:sz w:val="20"/>
          <w:lang w:val="hy-AM"/>
        </w:rPr>
        <w:t xml:space="preserve">կազմակերպված է չափաբաժիններով և մասնակիցը ընտրված մասնակից է ճանաչվում մեկից ավելի չափաբաժինների մասով </w:t>
      </w:r>
      <w:r w:rsidR="009030CA" w:rsidRPr="001A6FD8">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1A6FD8">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1A6FD8">
        <w:rPr>
          <w:rFonts w:ascii="GHEA Grapalat" w:hAnsi="GHEA Grapalat"/>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միակողմանի հաստատված հայտարարության` տուժանքի կամ կանխիկ փողի ձևով: </w:t>
      </w:r>
      <w:r w:rsidR="00F96621" w:rsidRPr="002C0D22">
        <w:rPr>
          <w:rFonts w:ascii="GHEA Grapalat" w:hAnsi="GHEA Grapalat" w:cs="Arial"/>
          <w:strike/>
          <w:sz w:val="20"/>
          <w:lang w:val="hy-AM"/>
        </w:rPr>
        <w:t>Եթե պայմանագիրը կնքելու իրավասության առաջացման պահին</w:t>
      </w:r>
      <w:r w:rsidRPr="002C0D22">
        <w:rPr>
          <w:rFonts w:ascii="GHEA Grapalat" w:hAnsi="GHEA Grapalat" w:cs="Arial"/>
          <w:strike/>
          <w:sz w:val="20"/>
          <w:lang w:val="hy-AM"/>
        </w:rPr>
        <w:t>՝</w:t>
      </w:r>
    </w:p>
    <w:p w14:paraId="1FB2BD90" w14:textId="4FEA0E76" w:rsidR="00B56A92" w:rsidRPr="00A76823" w:rsidRDefault="00543250" w:rsidP="00EF3662">
      <w:pPr>
        <w:ind w:firstLine="567"/>
        <w:jc w:val="both"/>
        <w:rPr>
          <w:rFonts w:ascii="GHEA Grapalat" w:hAnsi="GHEA Grapalat" w:cs="Arial"/>
          <w:sz w:val="20"/>
          <w:lang w:val="hy-AM"/>
        </w:rPr>
      </w:pPr>
      <w:r w:rsidRPr="00A76823">
        <w:rPr>
          <w:rFonts w:ascii="GHEA Grapalat" w:hAnsi="GHEA Grapalat" w:cs="Arial"/>
          <w:sz w:val="20"/>
          <w:lang w:val="hy-AM"/>
        </w:rPr>
        <w:t xml:space="preserve">նախատեսված ֆինանսական միջոցները գերազանցում են </w:t>
      </w:r>
      <w:r w:rsidR="00F83E1D" w:rsidRPr="00A76823">
        <w:rPr>
          <w:rFonts w:ascii="GHEA Grapalat" w:hAnsi="GHEA Grapalat" w:cs="Arial"/>
          <w:sz w:val="20"/>
          <w:lang w:val="hy-AM"/>
        </w:rPr>
        <w:t>25</w:t>
      </w:r>
      <w:r w:rsidRPr="00A76823">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Pr="00A76823">
        <w:rPr>
          <w:rFonts w:ascii="GHEA Grapalat" w:hAnsi="GHEA Grapalat" w:cs="Arial"/>
          <w:sz w:val="20"/>
          <w:lang w:val="hy-AM"/>
        </w:rPr>
        <w:lastRenderedPageBreak/>
        <w:t xml:space="preserve">ապահովումը, հատկացված ֆինանսական միջոցների մասով, ներկայացվում է </w:t>
      </w:r>
      <w:r w:rsidR="00DB3B2E" w:rsidRPr="00A76823">
        <w:rPr>
          <w:rFonts w:ascii="GHEA Grapalat" w:hAnsi="GHEA Grapalat" w:cs="Arial"/>
          <w:sz w:val="20"/>
          <w:lang w:val="hy-AM"/>
        </w:rPr>
        <w:t>բանկային</w:t>
      </w:r>
      <w:r w:rsidRPr="00A7682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1A6FD8" w:rsidRDefault="00030D40" w:rsidP="00EF3662">
      <w:pPr>
        <w:ind w:firstLine="567"/>
        <w:jc w:val="both"/>
        <w:rPr>
          <w:rFonts w:ascii="GHEA Grapalat" w:hAnsi="GHEA Grapalat" w:cs="Sylfaen"/>
          <w:sz w:val="20"/>
          <w:lang w:val="af-ZA"/>
        </w:rPr>
      </w:pPr>
      <w:r w:rsidRPr="001A6FD8">
        <w:rPr>
          <w:rFonts w:ascii="GHEA Grapalat" w:hAnsi="GHEA Grapalat" w:cs="Sylfaen"/>
          <w:sz w:val="20"/>
          <w:lang w:val="af-ZA"/>
        </w:rPr>
        <w:t>10</w:t>
      </w:r>
      <w:r w:rsidR="005162B1" w:rsidRPr="001A6FD8">
        <w:rPr>
          <w:rFonts w:ascii="GHEA Grapalat" w:hAnsi="GHEA Grapalat" w:cs="Sylfaen"/>
          <w:sz w:val="20"/>
          <w:lang w:val="af-ZA"/>
        </w:rPr>
        <w:t>.</w:t>
      </w:r>
      <w:r w:rsidR="00F02DBC" w:rsidRPr="001A6FD8">
        <w:rPr>
          <w:rFonts w:ascii="GHEA Grapalat" w:hAnsi="GHEA Grapalat" w:cs="Sylfaen"/>
          <w:sz w:val="20"/>
          <w:lang w:val="af-ZA"/>
        </w:rPr>
        <w:t>6</w:t>
      </w:r>
      <w:r w:rsidR="00D93027" w:rsidRPr="001A6FD8">
        <w:rPr>
          <w:rFonts w:ascii="GHEA Grapalat" w:hAnsi="GHEA Grapalat" w:cs="Sylfaen"/>
          <w:sz w:val="20"/>
          <w:lang w:val="af-ZA"/>
        </w:rPr>
        <w:t xml:space="preserve"> </w:t>
      </w:r>
      <w:r w:rsidR="00F02DBC" w:rsidRPr="001A6FD8">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1A6FD8">
        <w:rPr>
          <w:rFonts w:ascii="GHEA Grapalat" w:hAnsi="GHEA Grapalat" w:cs="Sylfaen"/>
          <w:sz w:val="20"/>
          <w:lang w:val="af-ZA"/>
        </w:rPr>
        <w:t xml:space="preserve">է </w:t>
      </w:r>
      <w:r w:rsidR="00F02DBC" w:rsidRPr="001A6FD8">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0E5E8B" w:rsidRDefault="00180D94" w:rsidP="00180D94">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001B210E" w:rsidRPr="000E5E8B">
        <w:rPr>
          <w:rFonts w:ascii="GHEA Grapalat" w:hAnsi="GHEA Grapalat" w:cs="Sylfaen"/>
          <w:sz w:val="20"/>
          <w:lang w:val="hy-AM"/>
        </w:rPr>
        <w:t>՝</w:t>
      </w:r>
      <w:r w:rsidR="001B210E" w:rsidRPr="000E5E8B">
        <w:rPr>
          <w:rFonts w:ascii="GHEA Grapalat" w:hAnsi="GHEA Grapalat" w:cs="Sylfaen"/>
          <w:sz w:val="20"/>
          <w:lang w:val="af-ZA"/>
        </w:rPr>
        <w:t xml:space="preserve"> ապահովման </w:t>
      </w:r>
      <w:r w:rsidR="001B210E" w:rsidRPr="000E5E8B">
        <w:rPr>
          <w:rFonts w:ascii="GHEA Grapalat" w:hAnsi="GHEA Grapalat" w:cs="Sylfaen"/>
          <w:sz w:val="20"/>
          <w:lang w:val="hy-AM"/>
        </w:rPr>
        <w:t>վերադարձման</w:t>
      </w:r>
      <w:r w:rsidR="001B210E" w:rsidRPr="000E5E8B">
        <w:rPr>
          <w:rFonts w:ascii="GHEA Grapalat" w:hAnsi="GHEA Grapalat" w:cs="Sylfaen"/>
          <w:sz w:val="20"/>
          <w:lang w:val="af-ZA"/>
        </w:rPr>
        <w:t xml:space="preserve"> հիմքը առաջանալու օրվան հաջորդող </w:t>
      </w:r>
      <w:r w:rsidR="001B210E" w:rsidRPr="000E5E8B">
        <w:rPr>
          <w:rFonts w:ascii="GHEA Grapalat" w:hAnsi="GHEA Grapalat" w:cs="Sylfaen"/>
          <w:sz w:val="20"/>
          <w:lang w:val="hy-AM"/>
        </w:rPr>
        <w:t xml:space="preserve">հինգ </w:t>
      </w:r>
      <w:r w:rsidR="001B210E"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D146E9B"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lastRenderedPageBreak/>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0"/>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1"/>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5"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43A60D14"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Pr="008019CC">
        <w:rPr>
          <w:rFonts w:ascii="GHEA Grapalat" w:hAnsi="GHEA Grapalat" w:cs="GHEA Grapalat"/>
          <w:b/>
          <w:color w:val="FF0000"/>
          <w:sz w:val="20"/>
          <w:szCs w:val="20"/>
          <w:lang w:val="hy-AM"/>
        </w:rPr>
        <w:t>լիցենզիաներ</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ներդիրներ</w:t>
      </w:r>
    </w:p>
    <w:bookmarkEnd w:id="5"/>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00AA9FAB" w:rsidR="00B2572B" w:rsidRPr="00F566BF" w:rsidRDefault="00FB23DF"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ԳՄԳՀ-ՀԲՄԽԾՁԲ-25/17</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D55E20" w:rsidRDefault="008019CC" w:rsidP="00EF3662">
      <w:pPr>
        <w:pStyle w:val="6"/>
        <w:jc w:val="center"/>
        <w:rPr>
          <w:rFonts w:ascii="GHEA Grapalat" w:hAnsi="GHEA Grapalat" w:cs="Arial"/>
          <w:color w:val="auto"/>
          <w:szCs w:val="24"/>
          <w:lang w:val="es-ES"/>
        </w:rPr>
      </w:pPr>
      <w:r w:rsidRPr="00D55E20">
        <w:rPr>
          <w:rFonts w:ascii="GHEA Grapalat" w:hAnsi="GHEA Grapalat" w:cs="Sylfaen"/>
          <w:color w:val="auto"/>
          <w:szCs w:val="24"/>
          <w:lang w:val="hy-AM"/>
        </w:rPr>
        <w:t xml:space="preserve">Հրատապ </w:t>
      </w:r>
      <w:r w:rsidR="00B2572B" w:rsidRPr="00D55E20">
        <w:rPr>
          <w:rFonts w:ascii="GHEA Grapalat" w:hAnsi="GHEA Grapalat" w:cs="Sylfaen"/>
          <w:color w:val="auto"/>
          <w:szCs w:val="24"/>
          <w:lang w:val="es-ES"/>
        </w:rPr>
        <w:t>բաց մրցույթին մասնակցելու</w:t>
      </w:r>
      <w:r w:rsidR="00B2572B" w:rsidRPr="00D55E20">
        <w:rPr>
          <w:rFonts w:ascii="GHEA Grapalat" w:hAnsi="GHEA Grapalat" w:cs="Arial"/>
          <w:color w:val="auto"/>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70F198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FB23DF">
        <w:rPr>
          <w:rFonts w:ascii="GHEA Grapalat" w:hAnsi="GHEA Grapalat" w:cs="Sylfaen"/>
          <w:sz w:val="20"/>
          <w:szCs w:val="20"/>
          <w:lang w:val="es-ES"/>
        </w:rPr>
        <w:t>ԳՄԳՀ-ՀԲՄԽԾՁԲ-25/17</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54FA8694" w:rsidR="00966859" w:rsidRPr="0006006A" w:rsidRDefault="00650682" w:rsidP="0019138A">
      <w:pPr>
        <w:jc w:val="both"/>
        <w:rPr>
          <w:rFonts w:ascii="GHEA Grapalat" w:hAnsi="GHEA Grapalat" w:cs="Sylfaen"/>
          <w:sz w:val="20"/>
          <w:szCs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06006A">
        <w:rPr>
          <w:rFonts w:ascii="GHEA Grapalat" w:hAnsi="GHEA Grapalat" w:cs="Arial"/>
          <w:sz w:val="20"/>
          <w:szCs w:val="20"/>
          <w:lang w:val="es-ES"/>
        </w:rPr>
        <w:t xml:space="preserve">բավարարում </w:t>
      </w:r>
      <w:r w:rsidRPr="0006006A">
        <w:rPr>
          <w:rFonts w:ascii="GHEA Grapalat" w:hAnsi="GHEA Grapalat" w:cs="Arial"/>
          <w:sz w:val="20"/>
          <w:szCs w:val="20"/>
          <w:lang w:val="hy-AM"/>
        </w:rPr>
        <w:t>են</w:t>
      </w:r>
      <w:r w:rsidRPr="0006006A">
        <w:rPr>
          <w:rFonts w:ascii="GHEA Grapalat" w:hAnsi="GHEA Grapalat" w:cs="Arial"/>
          <w:sz w:val="20"/>
          <w:szCs w:val="20"/>
          <w:lang w:val="es-ES"/>
        </w:rPr>
        <w:t xml:space="preserve"> </w:t>
      </w:r>
      <w:r w:rsidR="00FB23DF">
        <w:rPr>
          <w:rFonts w:ascii="GHEA Grapalat" w:hAnsi="GHEA Grapalat" w:cs="Sylfaen"/>
          <w:b/>
          <w:sz w:val="20"/>
          <w:szCs w:val="20"/>
          <w:lang w:val="es-ES"/>
        </w:rPr>
        <w:t>ԳՄԳՀ-ՀԲՄԽԾՁԲ-25/17</w:t>
      </w:r>
      <w:r w:rsidR="00674AFC" w:rsidRPr="0006006A">
        <w:rPr>
          <w:rFonts w:ascii="GHEA Grapalat" w:hAnsi="GHEA Grapalat" w:cs="Sylfaen"/>
          <w:b/>
          <w:sz w:val="20"/>
          <w:szCs w:val="20"/>
          <w:lang w:val="hy-AM"/>
        </w:rPr>
        <w:t xml:space="preserve"> </w:t>
      </w:r>
      <w:r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Pr="0006006A">
        <w:rPr>
          <w:rFonts w:ascii="GHEA Grapalat" w:hAnsi="GHEA Grapalat" w:cs="Arial"/>
          <w:sz w:val="20"/>
          <w:szCs w:val="20"/>
          <w:lang w:val="es-ES"/>
        </w:rPr>
        <w:t xml:space="preserve">բաց մրցույթի հրավերով սահմանված մասնակցության իրավունքի </w:t>
      </w:r>
      <w:bookmarkStart w:id="6" w:name="_Hlk193134300"/>
      <w:r w:rsidR="0019138A" w:rsidRPr="0006006A">
        <w:rPr>
          <w:rFonts w:ascii="GHEA Grapalat" w:hAnsi="GHEA Grapalat" w:cs="Arial"/>
          <w:sz w:val="20"/>
          <w:szCs w:val="20"/>
          <w:lang w:val="es-ES"/>
        </w:rPr>
        <w:t>և որակավորման չափանիշներին ներկայացվող</w:t>
      </w:r>
      <w:bookmarkEnd w:id="6"/>
      <w:r w:rsidR="0019138A" w:rsidRPr="0006006A">
        <w:rPr>
          <w:rFonts w:ascii="GHEA Grapalat" w:hAnsi="GHEA Grapalat" w:cs="Arial"/>
          <w:sz w:val="20"/>
          <w:szCs w:val="20"/>
          <w:lang w:val="es-ES"/>
        </w:rPr>
        <w:t xml:space="preserve"> պահանջներին.</w:t>
      </w:r>
    </w:p>
    <w:p w14:paraId="44ADC23C" w14:textId="53C7B31D" w:rsidR="006C3873" w:rsidRPr="0006006A" w:rsidRDefault="00887807" w:rsidP="00975F7E">
      <w:pPr>
        <w:ind w:firstLine="708"/>
        <w:jc w:val="both"/>
        <w:rPr>
          <w:rFonts w:ascii="GHEA Grapalat" w:hAnsi="GHEA Grapalat" w:cs="Arial"/>
          <w:sz w:val="20"/>
          <w:szCs w:val="20"/>
          <w:lang w:val="es-ES"/>
        </w:rPr>
      </w:pPr>
      <w:r w:rsidRPr="0006006A">
        <w:rPr>
          <w:rFonts w:ascii="GHEA Grapalat" w:hAnsi="GHEA Grapalat" w:cs="Arial"/>
          <w:sz w:val="20"/>
          <w:szCs w:val="20"/>
          <w:lang w:val="hy-AM"/>
        </w:rPr>
        <w:t>2</w:t>
      </w:r>
      <w:r w:rsidR="006C3873" w:rsidRPr="0006006A">
        <w:rPr>
          <w:rFonts w:ascii="GHEA Grapalat" w:hAnsi="GHEA Grapalat" w:cs="Arial"/>
          <w:sz w:val="20"/>
          <w:szCs w:val="20"/>
          <w:lang w:val="es-ES"/>
        </w:rPr>
        <w:t xml:space="preserve">) </w:t>
      </w:r>
      <w:r w:rsidR="00FB23DF">
        <w:rPr>
          <w:rFonts w:ascii="GHEA Grapalat" w:hAnsi="GHEA Grapalat" w:cs="Sylfaen"/>
          <w:b/>
          <w:sz w:val="20"/>
          <w:szCs w:val="20"/>
          <w:lang w:val="es-ES"/>
        </w:rPr>
        <w:t>ԳՄԳՀ-ՀԲՄԽԾՁԲ-25/17</w:t>
      </w:r>
      <w:r w:rsidR="00674AFC" w:rsidRPr="0006006A">
        <w:rPr>
          <w:rFonts w:ascii="GHEA Grapalat" w:hAnsi="GHEA Grapalat" w:cs="Sylfaen"/>
          <w:b/>
          <w:sz w:val="20"/>
          <w:szCs w:val="20"/>
          <w:lang w:val="hy-AM"/>
        </w:rPr>
        <w:t xml:space="preserve"> </w:t>
      </w:r>
      <w:r w:rsidR="006C3873"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006C3873" w:rsidRPr="0006006A">
        <w:rPr>
          <w:rFonts w:ascii="GHEA Grapalat" w:hAnsi="GHEA Grapalat" w:cs="Arial"/>
          <w:sz w:val="20"/>
          <w:szCs w:val="20"/>
          <w:lang w:val="es-ES"/>
        </w:rPr>
        <w:t>բաց մրցույթին մասնակցելու շրջանակում`</w:t>
      </w:r>
      <w:r w:rsidR="006C3873" w:rsidRPr="0006006A">
        <w:rPr>
          <w:rFonts w:ascii="GHEA Grapalat" w:hAnsi="GHEA Grapalat" w:cs="Sylfaen"/>
          <w:sz w:val="20"/>
          <w:szCs w:val="20"/>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06006A">
        <w:rPr>
          <w:rFonts w:ascii="GHEA Grapalat" w:hAnsi="GHEA Grapalat" w:cs="Arial"/>
          <w:sz w:val="20"/>
          <w:szCs w:val="20"/>
          <w:lang w:val="es-ES"/>
        </w:rPr>
        <w:t>թույլ չի տվել և (կամ) թույլ չի տալու</w:t>
      </w:r>
      <w:r w:rsidR="00DB3B2E" w:rsidRPr="0006006A">
        <w:rPr>
          <w:rFonts w:ascii="GHEA Grapalat" w:hAnsi="GHEA Grapalat" w:cs="Arial"/>
          <w:sz w:val="20"/>
          <w:szCs w:val="20"/>
          <w:lang w:val="hy-AM"/>
        </w:rPr>
        <w:t xml:space="preserve"> անբարեխիղճ</w:t>
      </w:r>
      <w:r w:rsidR="00DB3B2E">
        <w:rPr>
          <w:rFonts w:ascii="GHEA Grapalat" w:hAnsi="GHEA Grapalat" w:cs="Arial"/>
          <w:sz w:val="20"/>
          <w:szCs w:val="20"/>
          <w:lang w:val="hy-AM"/>
        </w:rPr>
        <w:t xml:space="preserve">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7"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7"/>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9355C1"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9355C1"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9355C1"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9355C1"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14939137" w14:textId="0731CA2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2</w:t>
      </w:r>
    </w:p>
    <w:p w14:paraId="7C36B010" w14:textId="449E882E" w:rsidR="0019138A" w:rsidRPr="009A5836" w:rsidRDefault="00FB23DF"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ԳՄԳՀ-ՀԲՄԽԾՁԲ-25/17</w:t>
      </w:r>
      <w:r w:rsidR="007D0FAB">
        <w:rPr>
          <w:rFonts w:ascii="GHEA Grapalat" w:hAnsi="GHEA Grapalat" w:cs="Sylfaen"/>
          <w:b/>
          <w:lang w:val="hy-AM"/>
        </w:rPr>
        <w:t xml:space="preserve"> </w:t>
      </w:r>
      <w:r w:rsidR="0019138A" w:rsidRPr="009A5836">
        <w:rPr>
          <w:rFonts w:ascii="GHEA Grapalat" w:hAnsi="GHEA Grapalat" w:cs="Sylfaen"/>
          <w:b/>
          <w:lang w:val="hy-AM"/>
        </w:rPr>
        <w:t>ծածկագրով</w:t>
      </w:r>
    </w:p>
    <w:p w14:paraId="590D41C8" w14:textId="5E8562AB" w:rsidR="0019138A" w:rsidRPr="009A5836" w:rsidRDefault="007D0FAB"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6CA18C1E" w14:textId="77777777" w:rsidR="0019138A" w:rsidRDefault="0019138A" w:rsidP="0019138A">
      <w:pPr>
        <w:pStyle w:val="3"/>
        <w:spacing w:line="240" w:lineRule="auto"/>
        <w:ind w:firstLine="567"/>
        <w:jc w:val="right"/>
        <w:rPr>
          <w:rFonts w:ascii="GHEA Grapalat" w:hAnsi="GHEA Grapalat" w:cs="Sylfaen"/>
          <w:b/>
          <w:i w:val="0"/>
          <w:lang w:val="hy-AM"/>
        </w:rPr>
      </w:pPr>
    </w:p>
    <w:p w14:paraId="0C893B69" w14:textId="77777777" w:rsidR="0019138A" w:rsidRDefault="0019138A" w:rsidP="0019138A">
      <w:pPr>
        <w:pStyle w:val="3"/>
        <w:spacing w:line="240" w:lineRule="auto"/>
        <w:ind w:firstLine="567"/>
        <w:jc w:val="right"/>
        <w:rPr>
          <w:rFonts w:ascii="GHEA Grapalat" w:hAnsi="GHEA Grapalat" w:cs="Sylfaen"/>
          <w:b/>
          <w:i w:val="0"/>
          <w:lang w:val="hy-AM"/>
        </w:rPr>
      </w:pPr>
    </w:p>
    <w:p w14:paraId="07B8DCD3" w14:textId="77777777" w:rsidR="0019138A" w:rsidRDefault="0019138A" w:rsidP="0019138A">
      <w:pPr>
        <w:pStyle w:val="3"/>
        <w:spacing w:line="240" w:lineRule="auto"/>
        <w:ind w:firstLine="567"/>
        <w:jc w:val="right"/>
        <w:rPr>
          <w:rFonts w:ascii="GHEA Grapalat" w:hAnsi="GHEA Grapalat" w:cs="Sylfaen"/>
          <w:b/>
          <w:i w:val="0"/>
          <w:lang w:val="hy-AM"/>
        </w:rPr>
      </w:pPr>
      <w:bookmarkStart w:id="8" w:name="_GoBack"/>
      <w:bookmarkEnd w:id="8"/>
    </w:p>
    <w:p w14:paraId="59FC4E89" w14:textId="77777777" w:rsidR="0019138A" w:rsidRDefault="0019138A" w:rsidP="0019138A">
      <w:pPr>
        <w:rPr>
          <w:lang w:val="hy-AM"/>
        </w:rPr>
      </w:pPr>
    </w:p>
    <w:p w14:paraId="3F5DCD57" w14:textId="77777777" w:rsidR="0019138A" w:rsidRPr="005E1F72" w:rsidRDefault="0019138A" w:rsidP="0019138A">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0C9B47D8" w14:textId="77777777" w:rsidR="0019138A" w:rsidRPr="005E1F72" w:rsidRDefault="0019138A" w:rsidP="0019138A">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DC0D0F">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3C1FD6A7" w14:textId="77777777" w:rsidR="0019138A" w:rsidRPr="005E1F72" w:rsidRDefault="0019138A" w:rsidP="0019138A">
      <w:pPr>
        <w:jc w:val="center"/>
        <w:rPr>
          <w:rFonts w:ascii="GHEA Grapalat" w:hAnsi="GHEA Grapalat"/>
          <w:b/>
          <w:sz w:val="20"/>
          <w:lang w:val="hy-AM"/>
        </w:rPr>
      </w:pPr>
    </w:p>
    <w:p w14:paraId="2C7A8C73" w14:textId="77777777" w:rsidR="0019138A" w:rsidRPr="005E1F72" w:rsidRDefault="0019138A" w:rsidP="0019138A">
      <w:pPr>
        <w:ind w:left="709" w:hanging="1844"/>
        <w:jc w:val="center"/>
        <w:rPr>
          <w:rFonts w:ascii="GHEA Grapalat" w:hAnsi="GHEA Grapalat"/>
          <w:sz w:val="20"/>
          <w:lang w:val="hy-AM"/>
        </w:rPr>
      </w:pPr>
    </w:p>
    <w:p w14:paraId="746AF210" w14:textId="77777777" w:rsidR="0019138A" w:rsidRPr="005E1F72" w:rsidRDefault="0019138A" w:rsidP="0019138A">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45D54B4B" w14:textId="77777777" w:rsidR="0019138A" w:rsidRPr="005E1F72" w:rsidRDefault="0019138A" w:rsidP="0019138A">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22B66346" w14:textId="43F52ECA"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 xml:space="preserve">բավարարում է </w:t>
      </w:r>
      <w:r w:rsidR="00FB23DF">
        <w:rPr>
          <w:rFonts w:ascii="GHEA Grapalat" w:hAnsi="GHEA Grapalat" w:cs="Sylfaen"/>
          <w:b/>
          <w:sz w:val="20"/>
          <w:szCs w:val="20"/>
          <w:lang w:val="es-ES"/>
        </w:rPr>
        <w:t>ԳՄԳՀ-ՀԲՄԽԾՁԲ-25/17</w:t>
      </w:r>
      <w:r w:rsidRPr="005E1F72">
        <w:rPr>
          <w:rFonts w:ascii="GHEA Grapalat" w:hAnsi="GHEA Grapalat" w:cs="Arial"/>
          <w:sz w:val="20"/>
          <w:szCs w:val="20"/>
          <w:lang w:val="es-ES"/>
        </w:rPr>
        <w:t xml:space="preserve"> ծածկագրով  </w:t>
      </w:r>
      <w:r w:rsidR="007D0FAB">
        <w:rPr>
          <w:rFonts w:ascii="GHEA Grapalat" w:hAnsi="GHEA Grapalat" w:cs="Arial"/>
          <w:sz w:val="20"/>
          <w:szCs w:val="20"/>
          <w:lang w:val="hy-AM"/>
        </w:rPr>
        <w:t xml:space="preserve">հրատապ </w:t>
      </w:r>
      <w:r w:rsidRPr="005E1F72">
        <w:rPr>
          <w:rFonts w:ascii="GHEA Grapalat" w:hAnsi="GHEA Grapalat" w:cs="Arial"/>
          <w:sz w:val="20"/>
          <w:szCs w:val="20"/>
          <w:lang w:val="es-ES"/>
        </w:rPr>
        <w:t>բաց մրցույթի հրավերով սահմանված</w:t>
      </w:r>
      <w:r>
        <w:rPr>
          <w:rFonts w:ascii="GHEA Grapalat" w:hAnsi="GHEA Grapalat" w:cs="Arial"/>
          <w:sz w:val="20"/>
          <w:szCs w:val="20"/>
          <w:lang w:val="es-ES"/>
        </w:rPr>
        <w:t>՝</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ՙՙֆինանսական միջոցներ՚՚ </w:t>
      </w:r>
      <w:r w:rsidRPr="005E1F72">
        <w:rPr>
          <w:rFonts w:ascii="GHEA Grapalat" w:hAnsi="GHEA Grapalat" w:cs="Arial"/>
          <w:sz w:val="20"/>
          <w:szCs w:val="20"/>
          <w:lang w:val="es-ES"/>
        </w:rPr>
        <w:t>որակավորման չափանիշի պահանջներին</w:t>
      </w:r>
      <w:r>
        <w:rPr>
          <w:rFonts w:ascii="GHEA Grapalat" w:hAnsi="GHEA Grapalat" w:cs="Arial"/>
          <w:sz w:val="20"/>
          <w:szCs w:val="20"/>
          <w:lang w:val="es-ES"/>
        </w:rPr>
        <w:t>:</w:t>
      </w:r>
    </w:p>
    <w:p w14:paraId="4A0B44E7" w14:textId="77777777" w:rsidR="0019138A" w:rsidRPr="00DC0D0F" w:rsidRDefault="0019138A" w:rsidP="0019138A">
      <w:pPr>
        <w:jc w:val="both"/>
        <w:rPr>
          <w:rFonts w:ascii="GHEA Grapalat" w:hAnsi="GHEA Grapalat" w:cs="Sylfaen"/>
          <w:i/>
          <w:lang w:val="hy-AM"/>
        </w:rPr>
      </w:pPr>
      <w:r w:rsidRPr="00DC0D0F">
        <w:rPr>
          <w:rFonts w:ascii="GHEA Grapalat" w:hAnsi="GHEA Grapalat" w:cs="Sylfaen"/>
          <w:i/>
          <w:lang w:val="hy-AM"/>
        </w:rPr>
        <w:t xml:space="preserve"> </w:t>
      </w:r>
    </w:p>
    <w:p w14:paraId="2D5F2EE8" w14:textId="77777777" w:rsidR="0019138A" w:rsidRPr="00647288" w:rsidRDefault="0019138A" w:rsidP="0019138A">
      <w:pPr>
        <w:jc w:val="both"/>
        <w:rPr>
          <w:rFonts w:ascii="GHEA Grapalat" w:hAnsi="GHEA Grapalat" w:cs="Sylfaen"/>
          <w:i/>
          <w:lang w:val="hy-AM"/>
        </w:rPr>
      </w:pPr>
      <w:r w:rsidRPr="00DC0D0F">
        <w:rPr>
          <w:rFonts w:ascii="GHEA Grapalat" w:hAnsi="GHEA Grapalat" w:cs="Arial"/>
          <w:sz w:val="20"/>
          <w:szCs w:val="20"/>
          <w:lang w:val="es-ES"/>
        </w:rPr>
        <w:t>Կից ներկայացվում է</w:t>
      </w:r>
      <w:r w:rsidRPr="00DC0D0F">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7973DB8" w14:textId="77777777" w:rsidR="0019138A" w:rsidRPr="005E1F72" w:rsidRDefault="0019138A" w:rsidP="0019138A">
      <w:pPr>
        <w:jc w:val="both"/>
        <w:rPr>
          <w:rFonts w:ascii="GHEA Grapalat" w:hAnsi="GHEA Grapalat" w:cs="Sylfaen"/>
          <w:lang w:val="hy-AM"/>
        </w:rPr>
      </w:pPr>
    </w:p>
    <w:p w14:paraId="4027819A" w14:textId="77777777" w:rsidR="0019138A" w:rsidRPr="005E1F72" w:rsidRDefault="0019138A" w:rsidP="0019138A">
      <w:pPr>
        <w:ind w:left="720"/>
        <w:jc w:val="both"/>
        <w:rPr>
          <w:rFonts w:ascii="GHEA Grapalat" w:hAnsi="GHEA Grapalat"/>
          <w:lang w:val="hy-AM"/>
        </w:rPr>
      </w:pPr>
    </w:p>
    <w:p w14:paraId="46A3CEE8" w14:textId="77777777" w:rsidR="0019138A" w:rsidRPr="005E1F72" w:rsidRDefault="0019138A" w:rsidP="0019138A">
      <w:pPr>
        <w:pStyle w:val="23"/>
        <w:spacing w:line="240" w:lineRule="auto"/>
        <w:ind w:firstLine="567"/>
        <w:rPr>
          <w:rFonts w:ascii="GHEA Grapalat" w:hAnsi="GHEA Grapalat"/>
          <w:i/>
        </w:rPr>
      </w:pPr>
    </w:p>
    <w:p w14:paraId="15456B95" w14:textId="77777777" w:rsidR="0019138A" w:rsidRPr="005E1F72" w:rsidRDefault="0019138A" w:rsidP="0019138A">
      <w:pPr>
        <w:rPr>
          <w:rFonts w:ascii="GHEA Grapalat" w:hAnsi="GHEA Grapalat"/>
          <w:sz w:val="20"/>
          <w:lang w:val="hy-AM"/>
        </w:rPr>
      </w:pPr>
    </w:p>
    <w:p w14:paraId="233CE9AE" w14:textId="77777777" w:rsidR="0019138A" w:rsidRPr="005E1F72" w:rsidRDefault="0019138A" w:rsidP="0019138A">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72DD74AD"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34D20117" w14:textId="77777777" w:rsidR="0019138A" w:rsidRPr="005E1F72" w:rsidRDefault="0019138A" w:rsidP="0019138A">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7780AD16"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1E7D2E1D" w14:textId="77777777" w:rsidR="0019138A" w:rsidRPr="005A2407" w:rsidRDefault="0019138A" w:rsidP="0019138A">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435ED199" w14:textId="77777777" w:rsidR="0019138A" w:rsidRDefault="0019138A" w:rsidP="0019138A">
      <w:pPr>
        <w:rPr>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212A0859" w14:textId="77777777" w:rsidR="0019138A" w:rsidRPr="00DC0D0F" w:rsidRDefault="0019138A" w:rsidP="0019138A">
      <w:pPr>
        <w:rPr>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108600BF" w:rsidR="0019138A" w:rsidRPr="009A5836" w:rsidRDefault="00FB23DF"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ԳՄԳՀ-ՀԲՄԽԾՁԲ-25/17</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9355C1"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9355C1"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9355C1"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9355C1"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0150C872" w:rsidR="00161442" w:rsidRPr="00F566BF" w:rsidRDefault="00FB23DF"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ԳՄԳՀ-ՀԲՄԽԾՁԲ-25/17</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9355C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9355C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20E98790"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w:t>
      </w:r>
      <w:r>
        <w:rPr>
          <w:rFonts w:ascii="GHEA Grapalat" w:eastAsia="GHEA Grapalat" w:hAnsi="GHEA Grapalat" w:cs="GHEA Grapalat"/>
        </w:rPr>
        <w:lastRenderedPageBreak/>
        <w:t>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354FCEE" w14:textId="70C89E1C" w:rsidR="00CE11B7" w:rsidRPr="001A6FD8" w:rsidRDefault="00CE11B7" w:rsidP="001A6FD8">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692B0FD" w14:textId="145551C6" w:rsidR="00CE11B7" w:rsidRPr="001A6FD8" w:rsidRDefault="00CE11B7" w:rsidP="001A6FD8">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4E82AF3" w:rsidR="00B2572B" w:rsidRPr="00F566BF" w:rsidRDefault="00FB23DF"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ԳՄԳՀ-ՀԲՄԽԾՁԲ-25/17</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3588EAD"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FB23DF">
        <w:rPr>
          <w:rFonts w:ascii="GHEA Grapalat" w:hAnsi="GHEA Grapalat" w:cs="Arial"/>
          <w:sz w:val="20"/>
          <w:szCs w:val="20"/>
          <w:lang w:val="es-ES"/>
        </w:rPr>
        <w:t>ԳՄԳՀ-ՀԲՄԽԾՁԲ-25/17</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355C1"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355C1"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355C1"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355C1"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387517">
      <w:pPr>
        <w:pStyle w:val="af4"/>
        <w:shd w:val="clear" w:color="auto" w:fill="FFFFFF"/>
        <w:spacing w:before="0" w:beforeAutospacing="0" w:after="0" w:afterAutospacing="0"/>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952065"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952065">
        <w:rPr>
          <w:rFonts w:ascii="GHEA Grapalat" w:hAnsi="GHEA Grapalat"/>
          <w:b/>
          <w:lang w:val="hy-AM"/>
        </w:rPr>
        <w:lastRenderedPageBreak/>
        <w:t xml:space="preserve">                                                                                                                                             </w:t>
      </w:r>
      <w:r w:rsidR="00091EBC" w:rsidRPr="00952065">
        <w:rPr>
          <w:rFonts w:ascii="GHEA Grapalat" w:hAnsi="GHEA Grapalat" w:cs="Sylfaen"/>
          <w:b/>
          <w:lang w:val="hy-AM"/>
        </w:rPr>
        <w:t>Հավելված</w:t>
      </w:r>
      <w:r w:rsidR="00091EBC" w:rsidRPr="00952065">
        <w:rPr>
          <w:rFonts w:ascii="GHEA Grapalat" w:hAnsi="GHEA Grapalat" w:cs="Arial"/>
          <w:b/>
          <w:lang w:val="hy-AM"/>
        </w:rPr>
        <w:t xml:space="preserve"> </w:t>
      </w:r>
      <w:r w:rsidR="00BF7D70" w:rsidRPr="00952065">
        <w:rPr>
          <w:rFonts w:ascii="GHEA Grapalat" w:hAnsi="GHEA Grapalat" w:cs="Arial"/>
          <w:b/>
          <w:lang w:val="hy-AM"/>
        </w:rPr>
        <w:t>5</w:t>
      </w:r>
    </w:p>
    <w:p w14:paraId="2C48A8D1" w14:textId="48025708" w:rsidR="00091EBC" w:rsidRPr="00952065" w:rsidRDefault="00FB23DF" w:rsidP="00091EBC">
      <w:pPr>
        <w:pStyle w:val="31"/>
        <w:spacing w:line="240" w:lineRule="auto"/>
        <w:jc w:val="right"/>
        <w:rPr>
          <w:rFonts w:ascii="GHEA Grapalat" w:hAnsi="GHEA Grapalat" w:cs="Arial"/>
          <w:b/>
          <w:lang w:val="hy-AM"/>
        </w:rPr>
      </w:pPr>
      <w:r>
        <w:rPr>
          <w:rFonts w:ascii="GHEA Grapalat" w:hAnsi="GHEA Grapalat" w:cs="Sylfaen"/>
          <w:b/>
          <w:lang w:val="hy-AM"/>
        </w:rPr>
        <w:t>ԳՄԳՀ-ՀԲՄԽԾՁԲ-25/17</w:t>
      </w:r>
      <w:r w:rsidR="00952065">
        <w:rPr>
          <w:rFonts w:ascii="GHEA Grapalat" w:hAnsi="GHEA Grapalat" w:cs="Arial"/>
          <w:lang w:val="hy-AM"/>
        </w:rPr>
        <w:t xml:space="preserve"> </w:t>
      </w:r>
      <w:r w:rsidR="00091EBC" w:rsidRPr="00952065">
        <w:rPr>
          <w:rFonts w:ascii="GHEA Grapalat" w:hAnsi="GHEA Grapalat" w:cs="Sylfaen"/>
          <w:b/>
          <w:lang w:val="hy-AM"/>
        </w:rPr>
        <w:t>ծածկագրով</w:t>
      </w:r>
    </w:p>
    <w:p w14:paraId="6E57141A" w14:textId="77777777" w:rsidR="00E84E45" w:rsidRDefault="00E84E45" w:rsidP="00091EBC">
      <w:pPr>
        <w:pStyle w:val="31"/>
        <w:spacing w:line="240" w:lineRule="auto"/>
        <w:jc w:val="right"/>
        <w:rPr>
          <w:rFonts w:ascii="GHEA Grapalat" w:hAnsi="GHEA Grapalat" w:cs="Sylfaen"/>
          <w:b/>
          <w:lang w:val="hy-AM"/>
        </w:rPr>
      </w:pPr>
    </w:p>
    <w:p w14:paraId="7A811B09" w14:textId="035BA66F" w:rsidR="00091EBC" w:rsidRPr="00952065" w:rsidRDefault="00E84E45"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091EBC" w:rsidRPr="00952065">
        <w:rPr>
          <w:rFonts w:ascii="GHEA Grapalat" w:hAnsi="GHEA Grapalat" w:cs="Sylfaen"/>
          <w:b/>
          <w:lang w:val="hy-AM"/>
        </w:rPr>
        <w:t>բաց</w:t>
      </w:r>
      <w:r w:rsidR="00091EBC" w:rsidRPr="00952065">
        <w:rPr>
          <w:rFonts w:ascii="GHEA Grapalat" w:hAnsi="GHEA Grapalat" w:cs="Arial"/>
          <w:b/>
          <w:lang w:val="hy-AM"/>
        </w:rPr>
        <w:t xml:space="preserve"> մրցույթի </w:t>
      </w:r>
      <w:r w:rsidR="00091EBC" w:rsidRPr="00952065">
        <w:rPr>
          <w:rFonts w:ascii="GHEA Grapalat" w:hAnsi="GHEA Grapalat" w:cs="Sylfaen"/>
          <w:b/>
          <w:lang w:val="hy-AM"/>
        </w:rPr>
        <w:t>հրավերի</w:t>
      </w:r>
    </w:p>
    <w:p w14:paraId="45F7228D" w14:textId="77777777" w:rsidR="00091EBC" w:rsidRPr="00952065" w:rsidRDefault="00091EBC" w:rsidP="00091EBC">
      <w:pPr>
        <w:pStyle w:val="31"/>
        <w:spacing w:line="240" w:lineRule="auto"/>
        <w:jc w:val="right"/>
        <w:rPr>
          <w:rFonts w:ascii="GHEA Grapalat" w:hAnsi="GHEA Grapalat" w:cs="Sylfaen"/>
          <w:b/>
          <w:lang w:val="hy-AM"/>
        </w:rPr>
      </w:pPr>
    </w:p>
    <w:p w14:paraId="34F565D9" w14:textId="77777777" w:rsidR="00091EBC" w:rsidRPr="0095206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52065">
        <w:rPr>
          <w:rStyle w:val="af5"/>
          <w:rFonts w:ascii="GHEA Grapalat" w:hAnsi="GHEA Grapalat"/>
          <w:color w:val="000000"/>
          <w:sz w:val="20"/>
          <w:szCs w:val="20"/>
          <w:lang w:val="hy-AM"/>
        </w:rPr>
        <w:t>ԵՐԱՇԽԻՔ N __________</w:t>
      </w:r>
    </w:p>
    <w:p w14:paraId="4550FB84" w14:textId="77777777" w:rsidR="001C7C1A" w:rsidRPr="00952065" w:rsidRDefault="001C7C1A" w:rsidP="001C7C1A">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4ECDCDF2" w14:textId="77777777" w:rsidR="00091EBC" w:rsidRPr="00952065"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ab/>
        <w:t xml:space="preserve">1.Սույն երաշխիքը (այսուհետ՝ երաշխիք) հանդիսանում է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0894A36B" w14:textId="77777777" w:rsidR="00091EBC" w:rsidRPr="00952065" w:rsidRDefault="00091EBC" w:rsidP="00091EBC">
      <w:pPr>
        <w:pStyle w:val="af4"/>
        <w:shd w:val="clear" w:color="auto" w:fill="FFFFFF"/>
        <w:spacing w:before="0" w:beforeAutospacing="0" w:after="0" w:afterAutospacing="0"/>
        <w:ind w:left="5664" w:firstLine="708"/>
        <w:rPr>
          <w:rStyle w:val="af5"/>
          <w:lang w:val="hy-AM"/>
        </w:rPr>
      </w:pPr>
      <w:r w:rsidRPr="00952065">
        <w:rPr>
          <w:rFonts w:ascii="GHEA Grapalat" w:hAnsi="GHEA Grapalat" w:cs="Sylfaen"/>
          <w:vertAlign w:val="superscript"/>
          <w:lang w:val="hy-AM"/>
        </w:rPr>
        <w:t xml:space="preserve">          պատվիրատուի անվանումը</w:t>
      </w:r>
    </w:p>
    <w:p w14:paraId="494DFFDC" w14:textId="5762FCEA" w:rsidR="00091EBC" w:rsidRPr="0095206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5"/>
          <w:rFonts w:ascii="GHEA Grapalat" w:hAnsi="GHEA Grapalat"/>
          <w:b w:val="0"/>
          <w:bCs w:val="0"/>
          <w:sz w:val="20"/>
          <w:szCs w:val="20"/>
          <w:lang w:val="hy-AM"/>
        </w:rPr>
        <w:t xml:space="preserve">(այսուհետ՝ բենեֆիցիար) և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00F71502" w:rsidRPr="00952065">
        <w:rPr>
          <w:rStyle w:val="af5"/>
          <w:rFonts w:ascii="GHEA Grapalat" w:hAnsi="GHEA Grapalat"/>
          <w:b w:val="0"/>
          <w:bCs w:val="0"/>
          <w:sz w:val="20"/>
          <w:szCs w:val="20"/>
          <w:lang w:val="hy-AM"/>
        </w:rPr>
        <w:t xml:space="preserve"> </w:t>
      </w:r>
      <w:r w:rsidR="002F4517" w:rsidRPr="00952065">
        <w:rPr>
          <w:rStyle w:val="af5"/>
          <w:rFonts w:ascii="GHEA Grapalat" w:hAnsi="GHEA Grapalat"/>
          <w:b w:val="0"/>
          <w:bCs w:val="0"/>
          <w:sz w:val="20"/>
          <w:szCs w:val="20"/>
          <w:lang w:val="hy-AM"/>
        </w:rPr>
        <w:t xml:space="preserve">(այսուհետ՝ պրինցիպալ) </w:t>
      </w:r>
      <w:r w:rsidRPr="00952065">
        <w:rPr>
          <w:rStyle w:val="af5"/>
          <w:rFonts w:ascii="GHEA Grapalat" w:hAnsi="GHEA Grapalat"/>
          <w:b w:val="0"/>
          <w:bCs w:val="0"/>
          <w:sz w:val="20"/>
          <w:szCs w:val="20"/>
          <w:lang w:val="hy-AM"/>
        </w:rPr>
        <w:t xml:space="preserve">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505D7968"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կնքվելիք N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Fonts w:ascii="GHEA Grapalat" w:hAnsi="GHEA Grapalat" w:cs="Sylfaen"/>
          <w:vertAlign w:val="superscript"/>
          <w:lang w:val="hy-AM"/>
        </w:rPr>
        <w:t xml:space="preserve">կնքվելիք պայմանագրի </w:t>
      </w:r>
      <w:r w:rsidR="007A5E2D" w:rsidRPr="00952065">
        <w:rPr>
          <w:rFonts w:ascii="GHEA Grapalat" w:hAnsi="GHEA Grapalat" w:cs="Sylfaen"/>
          <w:vertAlign w:val="superscript"/>
          <w:lang w:val="hy-AM"/>
        </w:rPr>
        <w:t>համարը</w:t>
      </w:r>
    </w:p>
    <w:p w14:paraId="0FF3D634"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952065">
        <w:rPr>
          <w:rStyle w:val="af5"/>
          <w:rFonts w:ascii="GHEA Grapalat" w:hAnsi="GHEA Grapalat"/>
          <w:b w:val="0"/>
          <w:bCs w:val="0"/>
          <w:sz w:val="20"/>
          <w:szCs w:val="20"/>
          <w:lang w:val="hy-AM"/>
        </w:rPr>
        <w:t>ում</w:t>
      </w:r>
      <w:r w:rsidRPr="00952065">
        <w:rPr>
          <w:rStyle w:val="af5"/>
          <w:rFonts w:ascii="GHEA Grapalat" w:hAnsi="GHEA Grapalat"/>
          <w:b w:val="0"/>
          <w:bCs w:val="0"/>
          <w:sz w:val="20"/>
          <w:szCs w:val="20"/>
          <w:lang w:val="hy-AM"/>
        </w:rPr>
        <w:t xml:space="preserve">: </w:t>
      </w:r>
    </w:p>
    <w:p w14:paraId="186D47FC" w14:textId="77777777" w:rsidR="00091EBC" w:rsidRPr="0095206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2. Երաշխիքով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(այսուհետ՝ երաշխիք տվող </w:t>
      </w:r>
    </w:p>
    <w:p w14:paraId="336F3FC7"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4DEE75BB" w14:textId="77777777"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502768DD" w14:textId="77777777" w:rsidR="00091EBC" w:rsidRPr="0095206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12EECFA3" w14:textId="3DFAEF3C"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(այսուհետ՝ երաշխիքի գումար)՝ պահանջն ստանալուց </w:t>
      </w:r>
      <w:r w:rsidR="00547AE2" w:rsidRPr="00952065">
        <w:rPr>
          <w:rStyle w:val="af5"/>
          <w:rFonts w:ascii="GHEA Grapalat" w:hAnsi="GHEA Grapalat"/>
          <w:b w:val="0"/>
          <w:bCs w:val="0"/>
          <w:sz w:val="20"/>
          <w:szCs w:val="20"/>
          <w:lang w:val="hy-AM"/>
        </w:rPr>
        <w:t>հինգ</w:t>
      </w:r>
      <w:r w:rsidRPr="0095206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84E45">
        <w:rPr>
          <w:rStyle w:val="af5"/>
          <w:rFonts w:ascii="GHEA Grapalat" w:hAnsi="GHEA Grapalat"/>
          <w:b w:val="0"/>
          <w:bCs w:val="0"/>
          <w:sz w:val="20"/>
          <w:szCs w:val="20"/>
          <w:u w:val="single"/>
          <w:lang w:val="hy-AM"/>
        </w:rPr>
        <w:t xml:space="preserve">900175101113 </w:t>
      </w:r>
      <w:r w:rsidRPr="00952065">
        <w:rPr>
          <w:rStyle w:val="af5"/>
          <w:rFonts w:ascii="GHEA Grapalat" w:hAnsi="GHEA Grapalat"/>
          <w:b w:val="0"/>
          <w:bCs w:val="0"/>
          <w:sz w:val="20"/>
          <w:szCs w:val="20"/>
          <w:lang w:val="hy-AM"/>
        </w:rPr>
        <w:t>հաշվեհամարին փոխանցման միջոցով:</w:t>
      </w:r>
    </w:p>
    <w:p w14:paraId="6EA06286" w14:textId="7B504BFD"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Fonts w:ascii="GHEA Grapalat" w:hAnsi="GHEA Grapalat" w:cs="Sylfaen"/>
          <w:vertAlign w:val="superscript"/>
          <w:lang w:val="hy-AM"/>
        </w:rPr>
        <w:t xml:space="preserve">                                                                                      հաշվեհամարը</w:t>
      </w:r>
      <w:r w:rsidR="00767DDF" w:rsidRPr="00952065">
        <w:rPr>
          <w:rFonts w:ascii="GHEA Grapalat" w:hAnsi="GHEA Grapalat" w:cs="Sylfaen"/>
          <w:b/>
          <w:lang w:val="es-ES"/>
        </w:rPr>
        <w:t>*</w:t>
      </w:r>
    </w:p>
    <w:p w14:paraId="19F0A55E"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4004D633"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952065"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w:t>
      </w:r>
      <w:r w:rsidR="00DB01B8" w:rsidRPr="00952065">
        <w:rPr>
          <w:rFonts w:ascii="GHEA Grapalat" w:hAnsi="GHEA Grapalat"/>
          <w:color w:val="000000"/>
          <w:sz w:val="20"/>
          <w:szCs w:val="20"/>
          <w:lang w:val="hy-AM"/>
        </w:rPr>
        <w:t xml:space="preserve">Երաշխիքը գործում է </w:t>
      </w:r>
      <w:r w:rsidR="00325A9F" w:rsidRPr="00952065">
        <w:rPr>
          <w:rFonts w:ascii="GHEA Grapalat" w:hAnsi="GHEA Grapalat"/>
          <w:color w:val="000000"/>
          <w:sz w:val="20"/>
          <w:szCs w:val="20"/>
          <w:lang w:val="hy-AM"/>
        </w:rPr>
        <w:t xml:space="preserve">թողարկման պահից և ուժի մեջ է </w:t>
      </w:r>
      <w:r w:rsidR="00DB01B8" w:rsidRPr="00952065">
        <w:rPr>
          <w:rFonts w:ascii="GHEA Grapalat" w:hAnsi="GHEA Grapalat"/>
          <w:color w:val="000000"/>
          <w:sz w:val="20"/>
          <w:szCs w:val="20"/>
          <w:lang w:val="hy-AM"/>
        </w:rPr>
        <w:t>բենեֆիցիարի և պրի</w:t>
      </w:r>
      <w:r w:rsidR="004A0593" w:rsidRPr="00952065">
        <w:rPr>
          <w:rFonts w:ascii="GHEA Grapalat" w:hAnsi="GHEA Grapalat"/>
          <w:color w:val="000000"/>
          <w:sz w:val="20"/>
          <w:szCs w:val="20"/>
          <w:lang w:val="hy-AM"/>
        </w:rPr>
        <w:t>ն</w:t>
      </w:r>
      <w:r w:rsidR="00DB01B8" w:rsidRPr="00952065">
        <w:rPr>
          <w:rFonts w:ascii="GHEA Grapalat" w:hAnsi="GHEA Grapalat"/>
          <w:color w:val="000000"/>
          <w:sz w:val="20"/>
          <w:szCs w:val="20"/>
          <w:lang w:val="hy-AM"/>
        </w:rPr>
        <w:t>ցիպալի միջև կնքվելիք</w:t>
      </w:r>
      <w:r w:rsidR="00325A9F" w:rsidRPr="00952065">
        <w:rPr>
          <w:rFonts w:ascii="GHEA Grapalat" w:hAnsi="GHEA Grapalat"/>
          <w:color w:val="000000"/>
          <w:sz w:val="20"/>
          <w:szCs w:val="20"/>
          <w:lang w:val="hy-AM"/>
        </w:rPr>
        <w:t xml:space="preserve"> </w:t>
      </w:r>
      <w:r w:rsidR="00DB01B8" w:rsidRPr="00952065">
        <w:rPr>
          <w:rFonts w:ascii="GHEA Grapalat" w:hAnsi="GHEA Grapalat"/>
          <w:color w:val="000000"/>
          <w:sz w:val="20"/>
          <w:szCs w:val="20"/>
          <w:lang w:val="hy-AM"/>
        </w:rPr>
        <w:t xml:space="preserve">N </w:t>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p>
    <w:p w14:paraId="79EB6C42" w14:textId="77777777" w:rsidR="00DB01B8" w:rsidRPr="00952065"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57A52B58" w14:textId="77777777" w:rsidR="00DB01B8" w:rsidRPr="00952065" w:rsidRDefault="00DB01B8" w:rsidP="00DB01B8">
      <w:pPr>
        <w:pStyle w:val="aff3"/>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1623B5B9" w:rsidR="00DB01B8" w:rsidRPr="00E84E45"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952065">
        <w:rPr>
          <w:rFonts w:ascii="GHEA Grapalat" w:hAnsi="GHEA Grapalat"/>
          <w:color w:val="000000"/>
          <w:sz w:val="20"/>
          <w:szCs w:val="20"/>
          <w:lang w:val="hy-AM"/>
        </w:rPr>
        <w:t xml:space="preserve">՝  </w:t>
      </w:r>
      <w:hyperlink r:id="rId17" w:history="1">
        <w:r w:rsidR="00E84E45" w:rsidRPr="0017131E">
          <w:rPr>
            <w:rStyle w:val="a9"/>
            <w:rFonts w:ascii="GHEA Grapalat" w:hAnsi="GHEA Grapalat"/>
            <w:sz w:val="20"/>
            <w:szCs w:val="20"/>
            <w:lang w:val="hy-AM"/>
          </w:rPr>
          <w:t>gavar.gnumner@mail.ru</w:t>
        </w:r>
      </w:hyperlink>
      <w:r w:rsidR="00E84E45"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268A68B4" w14:textId="77777777" w:rsidR="00091EBC" w:rsidRPr="00952065"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952065"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w:t>
      </w:r>
      <w:r w:rsidR="0091775C" w:rsidRPr="00952065">
        <w:rPr>
          <w:rFonts w:ascii="GHEA Grapalat" w:hAnsi="GHEA Grapalat"/>
          <w:color w:val="000000"/>
          <w:sz w:val="20"/>
          <w:szCs w:val="20"/>
          <w:lang w:val="hy-AM"/>
        </w:rPr>
        <w:t xml:space="preserve">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0091775C"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w:t>
      </w:r>
      <w:r w:rsidR="0091775C" w:rsidRPr="00952065">
        <w:rPr>
          <w:rFonts w:ascii="GHEA Grapalat" w:hAnsi="GHEA Grapalat"/>
          <w:color w:val="000000"/>
          <w:sz w:val="20"/>
          <w:szCs w:val="20"/>
          <w:lang w:val="hy-AM"/>
        </w:rPr>
        <w:t>կատարված</w:t>
      </w:r>
    </w:p>
    <w:p w14:paraId="66792FF9" w14:textId="77777777" w:rsidR="00DC3470" w:rsidRPr="0095206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w:t>
      </w:r>
      <w:r w:rsidR="0091775C" w:rsidRPr="00952065">
        <w:rPr>
          <w:rFonts w:ascii="GHEA Grapalat" w:hAnsi="GHEA Grapalat" w:cs="Sylfaen"/>
          <w:vertAlign w:val="superscript"/>
          <w:lang w:val="hy-AM"/>
        </w:rPr>
        <w:t>համարը</w:t>
      </w:r>
      <w:r w:rsidRPr="00952065">
        <w:rPr>
          <w:rFonts w:ascii="GHEA Grapalat" w:hAnsi="GHEA Grapalat" w:cs="Sylfaen"/>
          <w:vertAlign w:val="superscript"/>
          <w:lang w:val="hy-AM"/>
        </w:rPr>
        <w:t xml:space="preserve"> </w:t>
      </w:r>
    </w:p>
    <w:p w14:paraId="52324C6E" w14:textId="0B8D8BC1" w:rsidR="00DC3470" w:rsidRPr="00952065"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952065"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w:t>
      </w:r>
      <w:r w:rsidR="00532A65" w:rsidRPr="00952065">
        <w:rPr>
          <w:rFonts w:ascii="GHEA Grapalat" w:hAnsi="GHEA Grapalat"/>
          <w:color w:val="000000"/>
          <w:sz w:val="20"/>
          <w:szCs w:val="20"/>
          <w:lang w:val="hy-AM"/>
        </w:rPr>
        <w:t>ե</w:t>
      </w:r>
      <w:r w:rsidRPr="00952065">
        <w:rPr>
          <w:rFonts w:ascii="GHEA Grapalat" w:hAnsi="GHEA Grapalat"/>
          <w:color w:val="000000"/>
          <w:sz w:val="20"/>
          <w:szCs w:val="20"/>
          <w:lang w:val="hy-AM"/>
        </w:rPr>
        <w:t>ով գործող տեղեկագրում հրապարակած ծանուցումը</w:t>
      </w:r>
      <w:r w:rsidR="00AF3D6A" w:rsidRPr="00952065">
        <w:rPr>
          <w:rFonts w:ascii="GHEA Grapalat" w:hAnsi="GHEA Grapalat"/>
          <w:color w:val="000000"/>
          <w:sz w:val="20"/>
          <w:szCs w:val="20"/>
          <w:lang w:val="hy-AM"/>
        </w:rPr>
        <w:t>:</w:t>
      </w:r>
    </w:p>
    <w:p w14:paraId="31CB5776"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952065">
        <w:rPr>
          <w:rFonts w:ascii="GHEA Grapalat" w:hAnsi="GHEA Grapalat"/>
          <w:color w:val="000000"/>
          <w:sz w:val="20"/>
          <w:szCs w:val="20"/>
          <w:lang w:val="hy-AM"/>
        </w:rPr>
        <w:t>ց</w:t>
      </w:r>
      <w:r w:rsidRPr="0095206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952065"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w:t>
      </w:r>
      <w:r w:rsidR="00091EBC" w:rsidRPr="00952065">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952065"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w:t>
      </w:r>
      <w:r w:rsidR="00091EBC" w:rsidRPr="0095206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w:t>
      </w:r>
      <w:r w:rsidR="00A2572F" w:rsidRPr="00952065">
        <w:rPr>
          <w:rFonts w:ascii="GHEA Grapalat" w:hAnsi="GHEA Grapalat"/>
          <w:color w:val="000000"/>
          <w:sz w:val="20"/>
          <w:szCs w:val="20"/>
          <w:lang w:val="hy-AM"/>
        </w:rPr>
        <w:t>0</w:t>
      </w:r>
      <w:r w:rsidRPr="0095206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w:t>
      </w:r>
      <w:r w:rsidR="00A2572F" w:rsidRPr="00952065">
        <w:rPr>
          <w:rFonts w:ascii="GHEA Grapalat" w:hAnsi="GHEA Grapalat"/>
          <w:color w:val="000000"/>
          <w:sz w:val="20"/>
          <w:szCs w:val="20"/>
          <w:lang w:val="hy-AM"/>
        </w:rPr>
        <w:t>1</w:t>
      </w:r>
      <w:r w:rsidRPr="0095206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w:t>
      </w:r>
      <w:r w:rsidR="0070371B" w:rsidRPr="00952065">
        <w:rPr>
          <w:rFonts w:ascii="GHEA Grapalat" w:hAnsi="GHEA Grapalat"/>
          <w:color w:val="000000"/>
          <w:sz w:val="20"/>
          <w:szCs w:val="20"/>
          <w:lang w:val="hy-AM"/>
        </w:rPr>
        <w:t>մարմնի ղեկավար</w:t>
      </w:r>
      <w:r w:rsidRPr="00952065">
        <w:rPr>
          <w:rFonts w:ascii="GHEA Grapalat" w:hAnsi="GHEA Grapalat"/>
          <w:color w:val="000000"/>
          <w:sz w:val="20"/>
          <w:szCs w:val="20"/>
          <w:lang w:val="hy-AM"/>
        </w:rPr>
        <w:t xml:space="preserve">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D7F2339"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6C0BE36" w14:textId="77777777" w:rsidR="00091EBC" w:rsidRPr="0095206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1B4DEBC5" w14:textId="77777777" w:rsidR="00091EBC" w:rsidRPr="00952065" w:rsidRDefault="00091EBC" w:rsidP="00091EBC">
      <w:pPr>
        <w:pStyle w:val="31"/>
        <w:spacing w:line="240" w:lineRule="auto"/>
        <w:jc w:val="center"/>
        <w:rPr>
          <w:rFonts w:ascii="GHEA Grapalat" w:hAnsi="GHEA Grapalat" w:cs="Arial"/>
          <w:b/>
          <w:lang w:val="hy-AM"/>
        </w:rPr>
      </w:pPr>
    </w:p>
    <w:p w14:paraId="175AA95A" w14:textId="77777777" w:rsidR="00091EBC" w:rsidRPr="00952065" w:rsidRDefault="00091EBC" w:rsidP="00091EBC">
      <w:pPr>
        <w:pStyle w:val="31"/>
        <w:spacing w:line="240" w:lineRule="auto"/>
        <w:jc w:val="right"/>
        <w:rPr>
          <w:rFonts w:ascii="GHEA Grapalat" w:hAnsi="GHEA Grapalat"/>
          <w:szCs w:val="24"/>
          <w:lang w:val="hy-AM"/>
        </w:rPr>
      </w:pPr>
    </w:p>
    <w:p w14:paraId="545953AE"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4745AF" w:rsidRDefault="00631658" w:rsidP="00631658">
      <w:pPr>
        <w:jc w:val="right"/>
        <w:rPr>
          <w:rFonts w:ascii="GHEA Grapalat" w:hAnsi="GHEA Grapalat" w:cs="GHEA Grapalat"/>
          <w:i/>
          <w:strike/>
          <w:sz w:val="18"/>
          <w:szCs w:val="18"/>
          <w:lang w:val="hy-AM"/>
        </w:rPr>
      </w:pPr>
    </w:p>
    <w:p w14:paraId="5FEC540A" w14:textId="77777777" w:rsidR="00F46F1D" w:rsidRPr="004745AF" w:rsidRDefault="00F46F1D" w:rsidP="00631658">
      <w:pPr>
        <w:pStyle w:val="31"/>
        <w:spacing w:line="240" w:lineRule="auto"/>
        <w:jc w:val="right"/>
        <w:rPr>
          <w:rFonts w:ascii="GHEA Grapalat" w:hAnsi="GHEA Grapalat" w:cs="Sylfaen"/>
          <w:b/>
          <w:strike/>
          <w:lang w:val="hy-AM"/>
        </w:rPr>
      </w:pPr>
    </w:p>
    <w:p w14:paraId="06BB8108" w14:textId="501351CA" w:rsidR="00F46F1D" w:rsidRPr="004745AF" w:rsidRDefault="00F46F1D" w:rsidP="00631658">
      <w:pPr>
        <w:pStyle w:val="31"/>
        <w:spacing w:line="240" w:lineRule="auto"/>
        <w:jc w:val="right"/>
        <w:rPr>
          <w:rFonts w:ascii="GHEA Grapalat" w:hAnsi="GHEA Grapalat" w:cs="Sylfaen"/>
          <w:b/>
          <w:strike/>
          <w:lang w:val="hy-AM"/>
        </w:rPr>
      </w:pPr>
    </w:p>
    <w:p w14:paraId="10359F55" w14:textId="742E3766" w:rsidR="00334EFB" w:rsidRPr="004745AF" w:rsidRDefault="00334EFB" w:rsidP="00631658">
      <w:pPr>
        <w:pStyle w:val="31"/>
        <w:spacing w:line="240" w:lineRule="auto"/>
        <w:jc w:val="right"/>
        <w:rPr>
          <w:rFonts w:ascii="GHEA Grapalat" w:hAnsi="GHEA Grapalat" w:cs="Sylfaen"/>
          <w:b/>
          <w:strike/>
          <w:lang w:val="hy-AM"/>
        </w:rPr>
      </w:pPr>
    </w:p>
    <w:p w14:paraId="2C1034C0" w14:textId="04C4646C" w:rsidR="00334EFB" w:rsidRPr="004745AF" w:rsidRDefault="00334EFB" w:rsidP="00631658">
      <w:pPr>
        <w:pStyle w:val="31"/>
        <w:spacing w:line="240" w:lineRule="auto"/>
        <w:jc w:val="right"/>
        <w:rPr>
          <w:rFonts w:ascii="GHEA Grapalat" w:hAnsi="GHEA Grapalat" w:cs="Sylfaen"/>
          <w:b/>
          <w:strike/>
          <w:lang w:val="hy-AM"/>
        </w:rPr>
      </w:pPr>
    </w:p>
    <w:p w14:paraId="7D4D3F53" w14:textId="178346EB" w:rsidR="00334EFB" w:rsidRPr="004745AF" w:rsidRDefault="00334EFB" w:rsidP="00631658">
      <w:pPr>
        <w:pStyle w:val="31"/>
        <w:spacing w:line="240" w:lineRule="auto"/>
        <w:jc w:val="right"/>
        <w:rPr>
          <w:rFonts w:ascii="GHEA Grapalat" w:hAnsi="GHEA Grapalat" w:cs="Sylfaen"/>
          <w:b/>
          <w:strike/>
          <w:lang w:val="hy-AM"/>
        </w:rPr>
      </w:pPr>
    </w:p>
    <w:p w14:paraId="22447147" w14:textId="36BA6458" w:rsidR="00334EFB" w:rsidRPr="004745AF" w:rsidRDefault="00334EFB" w:rsidP="00631658">
      <w:pPr>
        <w:pStyle w:val="31"/>
        <w:spacing w:line="240" w:lineRule="auto"/>
        <w:jc w:val="right"/>
        <w:rPr>
          <w:rFonts w:ascii="GHEA Grapalat" w:hAnsi="GHEA Grapalat" w:cs="Sylfaen"/>
          <w:b/>
          <w:strike/>
          <w:lang w:val="hy-AM"/>
        </w:rPr>
      </w:pPr>
    </w:p>
    <w:p w14:paraId="27A85C9C" w14:textId="00F5A1F2" w:rsidR="00334EFB" w:rsidRPr="004745AF" w:rsidRDefault="00334EFB" w:rsidP="00631658">
      <w:pPr>
        <w:pStyle w:val="31"/>
        <w:spacing w:line="240" w:lineRule="auto"/>
        <w:jc w:val="right"/>
        <w:rPr>
          <w:rFonts w:ascii="GHEA Grapalat" w:hAnsi="GHEA Grapalat" w:cs="Sylfaen"/>
          <w:b/>
          <w:strike/>
          <w:lang w:val="hy-AM"/>
        </w:rPr>
      </w:pPr>
    </w:p>
    <w:p w14:paraId="6A526926" w14:textId="7698C566" w:rsidR="00334EFB" w:rsidRPr="004745AF" w:rsidRDefault="00334EFB" w:rsidP="00631658">
      <w:pPr>
        <w:pStyle w:val="31"/>
        <w:spacing w:line="240" w:lineRule="auto"/>
        <w:jc w:val="right"/>
        <w:rPr>
          <w:rFonts w:ascii="GHEA Grapalat" w:hAnsi="GHEA Grapalat" w:cs="Sylfaen"/>
          <w:b/>
          <w:strike/>
          <w:lang w:val="hy-AM"/>
        </w:rPr>
      </w:pPr>
    </w:p>
    <w:p w14:paraId="5DD9C341" w14:textId="06246F5B" w:rsidR="00334EFB" w:rsidRPr="004745AF" w:rsidRDefault="00334EFB" w:rsidP="00631658">
      <w:pPr>
        <w:pStyle w:val="31"/>
        <w:spacing w:line="240" w:lineRule="auto"/>
        <w:jc w:val="right"/>
        <w:rPr>
          <w:rFonts w:ascii="GHEA Grapalat" w:hAnsi="GHEA Grapalat" w:cs="Sylfaen"/>
          <w:b/>
          <w:strike/>
          <w:lang w:val="hy-AM"/>
        </w:rPr>
      </w:pPr>
    </w:p>
    <w:p w14:paraId="3ED0A843" w14:textId="65D3E0A3" w:rsidR="00334EFB" w:rsidRPr="004745AF" w:rsidRDefault="00334EFB" w:rsidP="00631658">
      <w:pPr>
        <w:pStyle w:val="31"/>
        <w:spacing w:line="240" w:lineRule="auto"/>
        <w:jc w:val="right"/>
        <w:rPr>
          <w:rFonts w:ascii="GHEA Grapalat" w:hAnsi="GHEA Grapalat" w:cs="Sylfaen"/>
          <w:b/>
          <w:strike/>
          <w:lang w:val="hy-AM"/>
        </w:rPr>
      </w:pPr>
    </w:p>
    <w:p w14:paraId="0C5DC64D" w14:textId="048D3FD5" w:rsidR="00334EFB" w:rsidRPr="004745AF" w:rsidRDefault="00334EFB" w:rsidP="00631658">
      <w:pPr>
        <w:pStyle w:val="31"/>
        <w:spacing w:line="240" w:lineRule="auto"/>
        <w:jc w:val="right"/>
        <w:rPr>
          <w:rFonts w:ascii="GHEA Grapalat" w:hAnsi="GHEA Grapalat" w:cs="Sylfaen"/>
          <w:b/>
          <w:strike/>
          <w:lang w:val="hy-AM"/>
        </w:rPr>
      </w:pPr>
    </w:p>
    <w:p w14:paraId="39D68946" w14:textId="765D136D" w:rsidR="00334EFB" w:rsidRPr="004745AF" w:rsidRDefault="00334EFB" w:rsidP="00631658">
      <w:pPr>
        <w:pStyle w:val="31"/>
        <w:spacing w:line="240" w:lineRule="auto"/>
        <w:jc w:val="right"/>
        <w:rPr>
          <w:rFonts w:ascii="GHEA Grapalat" w:hAnsi="GHEA Grapalat" w:cs="Sylfaen"/>
          <w:b/>
          <w:strike/>
          <w:lang w:val="hy-AM"/>
        </w:rPr>
      </w:pPr>
    </w:p>
    <w:p w14:paraId="6BBF23FF" w14:textId="1ED4E0F4" w:rsidR="00334EFB" w:rsidRPr="004745AF" w:rsidRDefault="00334EFB" w:rsidP="00631658">
      <w:pPr>
        <w:pStyle w:val="31"/>
        <w:spacing w:line="240" w:lineRule="auto"/>
        <w:jc w:val="right"/>
        <w:rPr>
          <w:rFonts w:ascii="GHEA Grapalat" w:hAnsi="GHEA Grapalat" w:cs="Sylfaen"/>
          <w:b/>
          <w:strike/>
          <w:lang w:val="hy-AM"/>
        </w:rPr>
      </w:pPr>
    </w:p>
    <w:p w14:paraId="67C6B918" w14:textId="4DB7C05C" w:rsidR="00334EFB" w:rsidRPr="004745AF" w:rsidRDefault="00334EFB" w:rsidP="00631658">
      <w:pPr>
        <w:pStyle w:val="31"/>
        <w:spacing w:line="240" w:lineRule="auto"/>
        <w:jc w:val="right"/>
        <w:rPr>
          <w:rFonts w:ascii="GHEA Grapalat" w:hAnsi="GHEA Grapalat" w:cs="Sylfaen"/>
          <w:b/>
          <w:strike/>
          <w:lang w:val="hy-AM"/>
        </w:rPr>
      </w:pPr>
    </w:p>
    <w:p w14:paraId="1D5B5FD1" w14:textId="557798F6" w:rsidR="00334EFB" w:rsidRPr="004745AF" w:rsidRDefault="00334EFB" w:rsidP="00631658">
      <w:pPr>
        <w:pStyle w:val="31"/>
        <w:spacing w:line="240" w:lineRule="auto"/>
        <w:jc w:val="right"/>
        <w:rPr>
          <w:rFonts w:ascii="GHEA Grapalat" w:hAnsi="GHEA Grapalat" w:cs="Sylfaen"/>
          <w:b/>
          <w:strike/>
          <w:lang w:val="hy-AM"/>
        </w:rPr>
      </w:pPr>
    </w:p>
    <w:p w14:paraId="6833EC82" w14:textId="2B051A95" w:rsidR="00334EFB" w:rsidRPr="004745AF" w:rsidRDefault="00334EFB" w:rsidP="00631658">
      <w:pPr>
        <w:pStyle w:val="31"/>
        <w:spacing w:line="240" w:lineRule="auto"/>
        <w:jc w:val="right"/>
        <w:rPr>
          <w:rFonts w:ascii="GHEA Grapalat" w:hAnsi="GHEA Grapalat" w:cs="Sylfaen"/>
          <w:b/>
          <w:strike/>
          <w:lang w:val="hy-AM"/>
        </w:rPr>
      </w:pPr>
    </w:p>
    <w:p w14:paraId="7DD99A6B" w14:textId="20060857" w:rsidR="00334EFB" w:rsidRPr="004745AF" w:rsidRDefault="00334EFB" w:rsidP="00631658">
      <w:pPr>
        <w:pStyle w:val="31"/>
        <w:spacing w:line="240" w:lineRule="auto"/>
        <w:jc w:val="right"/>
        <w:rPr>
          <w:rFonts w:ascii="GHEA Grapalat" w:hAnsi="GHEA Grapalat" w:cs="Sylfaen"/>
          <w:b/>
          <w:strike/>
          <w:lang w:val="hy-AM"/>
        </w:rPr>
      </w:pPr>
    </w:p>
    <w:p w14:paraId="227AA2B0" w14:textId="55BFEC70" w:rsidR="00334EFB" w:rsidRPr="004745AF" w:rsidRDefault="00334EFB" w:rsidP="00631658">
      <w:pPr>
        <w:pStyle w:val="31"/>
        <w:spacing w:line="240" w:lineRule="auto"/>
        <w:jc w:val="right"/>
        <w:rPr>
          <w:rFonts w:ascii="GHEA Grapalat" w:hAnsi="GHEA Grapalat" w:cs="Sylfaen"/>
          <w:b/>
          <w:strike/>
          <w:lang w:val="hy-AM"/>
        </w:rPr>
      </w:pPr>
    </w:p>
    <w:p w14:paraId="3EDE6EDC" w14:textId="764FD685" w:rsidR="00334EFB" w:rsidRPr="004745AF" w:rsidRDefault="00334EFB" w:rsidP="00631658">
      <w:pPr>
        <w:pStyle w:val="31"/>
        <w:spacing w:line="240" w:lineRule="auto"/>
        <w:jc w:val="right"/>
        <w:rPr>
          <w:rFonts w:ascii="GHEA Grapalat" w:hAnsi="GHEA Grapalat" w:cs="Sylfaen"/>
          <w:b/>
          <w:strike/>
          <w:lang w:val="hy-AM"/>
        </w:rPr>
      </w:pPr>
    </w:p>
    <w:p w14:paraId="6FE59C08" w14:textId="569FD884" w:rsidR="00334EFB" w:rsidRPr="004745AF" w:rsidRDefault="00334EFB" w:rsidP="00631658">
      <w:pPr>
        <w:pStyle w:val="31"/>
        <w:spacing w:line="240" w:lineRule="auto"/>
        <w:jc w:val="right"/>
        <w:rPr>
          <w:rFonts w:ascii="GHEA Grapalat" w:hAnsi="GHEA Grapalat" w:cs="Sylfaen"/>
          <w:b/>
          <w:strike/>
          <w:lang w:val="hy-AM"/>
        </w:rPr>
      </w:pPr>
    </w:p>
    <w:p w14:paraId="4D42124D" w14:textId="7AC4DF59" w:rsidR="00334EFB" w:rsidRPr="004745AF" w:rsidRDefault="00334EFB" w:rsidP="00631658">
      <w:pPr>
        <w:pStyle w:val="31"/>
        <w:spacing w:line="240" w:lineRule="auto"/>
        <w:jc w:val="right"/>
        <w:rPr>
          <w:rFonts w:ascii="GHEA Grapalat" w:hAnsi="GHEA Grapalat" w:cs="Sylfaen"/>
          <w:b/>
          <w:strike/>
          <w:lang w:val="hy-AM"/>
        </w:rPr>
      </w:pPr>
    </w:p>
    <w:p w14:paraId="6DB94F31" w14:textId="7920005C" w:rsidR="00334EFB" w:rsidRPr="004745AF" w:rsidRDefault="00334EFB" w:rsidP="00631658">
      <w:pPr>
        <w:pStyle w:val="31"/>
        <w:spacing w:line="240" w:lineRule="auto"/>
        <w:jc w:val="right"/>
        <w:rPr>
          <w:rFonts w:ascii="GHEA Grapalat" w:hAnsi="GHEA Grapalat" w:cs="Sylfaen"/>
          <w:b/>
          <w:strike/>
          <w:lang w:val="hy-AM"/>
        </w:rPr>
      </w:pPr>
    </w:p>
    <w:p w14:paraId="5BBAC979" w14:textId="27D01122" w:rsidR="00334EFB" w:rsidRPr="004745AF" w:rsidRDefault="00334EFB" w:rsidP="00631658">
      <w:pPr>
        <w:pStyle w:val="31"/>
        <w:spacing w:line="240" w:lineRule="auto"/>
        <w:jc w:val="right"/>
        <w:rPr>
          <w:rFonts w:ascii="GHEA Grapalat" w:hAnsi="GHEA Grapalat" w:cs="Sylfaen"/>
          <w:b/>
          <w:strike/>
          <w:lang w:val="hy-AM"/>
        </w:rPr>
      </w:pPr>
    </w:p>
    <w:p w14:paraId="742E0796" w14:textId="24E5F536" w:rsidR="00334EFB" w:rsidRPr="004745AF" w:rsidRDefault="00334EFB" w:rsidP="00631658">
      <w:pPr>
        <w:pStyle w:val="31"/>
        <w:spacing w:line="240" w:lineRule="auto"/>
        <w:jc w:val="right"/>
        <w:rPr>
          <w:rFonts w:ascii="GHEA Grapalat" w:hAnsi="GHEA Grapalat" w:cs="Sylfaen"/>
          <w:b/>
          <w:strike/>
          <w:lang w:val="hy-AM"/>
        </w:rPr>
      </w:pPr>
    </w:p>
    <w:p w14:paraId="24FCEBDD" w14:textId="15F14F8F" w:rsidR="00334EFB" w:rsidRPr="004745AF" w:rsidRDefault="00334EFB" w:rsidP="00631658">
      <w:pPr>
        <w:pStyle w:val="31"/>
        <w:spacing w:line="240" w:lineRule="auto"/>
        <w:jc w:val="right"/>
        <w:rPr>
          <w:rFonts w:ascii="GHEA Grapalat" w:hAnsi="GHEA Grapalat" w:cs="Sylfaen"/>
          <w:b/>
          <w:strike/>
          <w:lang w:val="hy-AM"/>
        </w:rPr>
      </w:pPr>
    </w:p>
    <w:p w14:paraId="6585E55B" w14:textId="5CBCCE0A" w:rsidR="00334EFB" w:rsidRPr="004745AF" w:rsidRDefault="00334EFB" w:rsidP="00631658">
      <w:pPr>
        <w:pStyle w:val="31"/>
        <w:spacing w:line="240" w:lineRule="auto"/>
        <w:jc w:val="right"/>
        <w:rPr>
          <w:rFonts w:ascii="GHEA Grapalat" w:hAnsi="GHEA Grapalat" w:cs="Sylfaen"/>
          <w:b/>
          <w:strike/>
          <w:lang w:val="hy-AM"/>
        </w:rPr>
      </w:pPr>
    </w:p>
    <w:p w14:paraId="52394ABF" w14:textId="7AF5578D" w:rsidR="00334EFB" w:rsidRPr="004745AF" w:rsidRDefault="00334EFB" w:rsidP="00631658">
      <w:pPr>
        <w:pStyle w:val="31"/>
        <w:spacing w:line="240" w:lineRule="auto"/>
        <w:jc w:val="right"/>
        <w:rPr>
          <w:rFonts w:ascii="GHEA Grapalat" w:hAnsi="GHEA Grapalat" w:cs="Sylfaen"/>
          <w:b/>
          <w:strike/>
          <w:lang w:val="hy-AM"/>
        </w:rPr>
      </w:pPr>
    </w:p>
    <w:p w14:paraId="312CB815" w14:textId="1B9EBAD9" w:rsidR="00334EFB" w:rsidRPr="004745AF" w:rsidRDefault="00334EFB" w:rsidP="00631658">
      <w:pPr>
        <w:pStyle w:val="31"/>
        <w:spacing w:line="240" w:lineRule="auto"/>
        <w:jc w:val="right"/>
        <w:rPr>
          <w:rFonts w:ascii="GHEA Grapalat" w:hAnsi="GHEA Grapalat" w:cs="Sylfaen"/>
          <w:b/>
          <w:strike/>
          <w:lang w:val="hy-AM"/>
        </w:rPr>
      </w:pPr>
    </w:p>
    <w:p w14:paraId="3372D9AB" w14:textId="58154FDC" w:rsidR="00334EFB" w:rsidRPr="004745AF" w:rsidRDefault="00334EFB" w:rsidP="00631658">
      <w:pPr>
        <w:pStyle w:val="31"/>
        <w:spacing w:line="240" w:lineRule="auto"/>
        <w:jc w:val="right"/>
        <w:rPr>
          <w:rFonts w:ascii="GHEA Grapalat" w:hAnsi="GHEA Grapalat" w:cs="Sylfaen"/>
          <w:b/>
          <w:strike/>
          <w:lang w:val="hy-AM"/>
        </w:rPr>
      </w:pPr>
    </w:p>
    <w:p w14:paraId="44A5837D" w14:textId="1CB220B6" w:rsidR="00334EFB" w:rsidRPr="004745AF" w:rsidRDefault="00334EFB" w:rsidP="00631658">
      <w:pPr>
        <w:pStyle w:val="31"/>
        <w:spacing w:line="240" w:lineRule="auto"/>
        <w:jc w:val="right"/>
        <w:rPr>
          <w:rFonts w:ascii="GHEA Grapalat" w:hAnsi="GHEA Grapalat" w:cs="Sylfaen"/>
          <w:b/>
          <w:strike/>
          <w:lang w:val="hy-AM"/>
        </w:rPr>
      </w:pPr>
    </w:p>
    <w:p w14:paraId="789DB8D6" w14:textId="55C8D7F6" w:rsidR="00334EFB" w:rsidRPr="004745AF" w:rsidRDefault="00334EFB" w:rsidP="00631658">
      <w:pPr>
        <w:pStyle w:val="31"/>
        <w:spacing w:line="240" w:lineRule="auto"/>
        <w:jc w:val="right"/>
        <w:rPr>
          <w:rFonts w:ascii="GHEA Grapalat" w:hAnsi="GHEA Grapalat" w:cs="Sylfaen"/>
          <w:b/>
          <w:strike/>
          <w:lang w:val="hy-AM"/>
        </w:rPr>
      </w:pPr>
    </w:p>
    <w:p w14:paraId="1511D9B4" w14:textId="68D97FFE" w:rsidR="00334EFB" w:rsidRPr="004745AF" w:rsidRDefault="00334EFB" w:rsidP="00631658">
      <w:pPr>
        <w:pStyle w:val="31"/>
        <w:spacing w:line="240" w:lineRule="auto"/>
        <w:jc w:val="right"/>
        <w:rPr>
          <w:rFonts w:ascii="GHEA Grapalat" w:hAnsi="GHEA Grapalat" w:cs="Sylfaen"/>
          <w:b/>
          <w:strike/>
          <w:lang w:val="hy-AM"/>
        </w:rPr>
      </w:pPr>
    </w:p>
    <w:p w14:paraId="7B10168D" w14:textId="333E12EA" w:rsidR="00334EFB" w:rsidRPr="004745AF" w:rsidRDefault="00334EFB" w:rsidP="00631658">
      <w:pPr>
        <w:pStyle w:val="31"/>
        <w:spacing w:line="240" w:lineRule="auto"/>
        <w:jc w:val="right"/>
        <w:rPr>
          <w:rFonts w:ascii="GHEA Grapalat" w:hAnsi="GHEA Grapalat" w:cs="Sylfaen"/>
          <w:b/>
          <w:strike/>
          <w:lang w:val="hy-AM"/>
        </w:rPr>
      </w:pPr>
    </w:p>
    <w:p w14:paraId="6F685FDD" w14:textId="12329EB8" w:rsidR="00334EFB" w:rsidRPr="004745AF" w:rsidRDefault="00334EFB" w:rsidP="00631658">
      <w:pPr>
        <w:pStyle w:val="31"/>
        <w:spacing w:line="240" w:lineRule="auto"/>
        <w:jc w:val="right"/>
        <w:rPr>
          <w:rFonts w:ascii="GHEA Grapalat" w:hAnsi="GHEA Grapalat" w:cs="Sylfaen"/>
          <w:b/>
          <w:strike/>
          <w:lang w:val="hy-AM"/>
        </w:rPr>
      </w:pPr>
    </w:p>
    <w:p w14:paraId="3AFFAF04" w14:textId="7DEA12CD" w:rsidR="00334EFB" w:rsidRPr="004745AF" w:rsidRDefault="00334EFB" w:rsidP="00631658">
      <w:pPr>
        <w:pStyle w:val="31"/>
        <w:spacing w:line="240" w:lineRule="auto"/>
        <w:jc w:val="right"/>
        <w:rPr>
          <w:rFonts w:ascii="GHEA Grapalat" w:hAnsi="GHEA Grapalat" w:cs="Sylfaen"/>
          <w:b/>
          <w:strike/>
          <w:lang w:val="hy-AM"/>
        </w:rPr>
      </w:pPr>
    </w:p>
    <w:p w14:paraId="17E04753" w14:textId="121CF094" w:rsidR="00334EFB" w:rsidRPr="004745AF" w:rsidRDefault="00334EFB" w:rsidP="00631658">
      <w:pPr>
        <w:pStyle w:val="31"/>
        <w:spacing w:line="240" w:lineRule="auto"/>
        <w:jc w:val="right"/>
        <w:rPr>
          <w:rFonts w:ascii="GHEA Grapalat" w:hAnsi="GHEA Grapalat" w:cs="Sylfaen"/>
          <w:b/>
          <w:strike/>
          <w:lang w:val="hy-AM"/>
        </w:rPr>
      </w:pPr>
    </w:p>
    <w:p w14:paraId="7B4624CB" w14:textId="4CFE8771" w:rsidR="00334EFB" w:rsidRPr="004745AF" w:rsidRDefault="00334EFB" w:rsidP="00631658">
      <w:pPr>
        <w:pStyle w:val="31"/>
        <w:spacing w:line="240" w:lineRule="auto"/>
        <w:jc w:val="right"/>
        <w:rPr>
          <w:rFonts w:ascii="GHEA Grapalat" w:hAnsi="GHEA Grapalat" w:cs="Sylfaen"/>
          <w:b/>
          <w:strike/>
          <w:lang w:val="hy-AM"/>
        </w:rPr>
      </w:pPr>
    </w:p>
    <w:p w14:paraId="5B9ED217" w14:textId="76EEA69A" w:rsidR="00334EFB" w:rsidRPr="004745AF" w:rsidRDefault="00334EFB" w:rsidP="00631658">
      <w:pPr>
        <w:pStyle w:val="31"/>
        <w:spacing w:line="240" w:lineRule="auto"/>
        <w:jc w:val="right"/>
        <w:rPr>
          <w:rFonts w:ascii="GHEA Grapalat" w:hAnsi="GHEA Grapalat" w:cs="Sylfaen"/>
          <w:b/>
          <w:strike/>
          <w:lang w:val="hy-AM"/>
        </w:rPr>
      </w:pPr>
    </w:p>
    <w:p w14:paraId="3C7A5184" w14:textId="3B95FA43" w:rsidR="00334EFB" w:rsidRPr="004745AF" w:rsidRDefault="00334EFB" w:rsidP="00631658">
      <w:pPr>
        <w:pStyle w:val="31"/>
        <w:spacing w:line="240" w:lineRule="auto"/>
        <w:jc w:val="right"/>
        <w:rPr>
          <w:rFonts w:ascii="GHEA Grapalat" w:hAnsi="GHEA Grapalat" w:cs="Sylfaen"/>
          <w:b/>
          <w:strike/>
          <w:lang w:val="hy-AM"/>
        </w:rPr>
      </w:pPr>
    </w:p>
    <w:p w14:paraId="03AEB6DB" w14:textId="60A9B338" w:rsidR="00334EFB" w:rsidRPr="004745AF" w:rsidRDefault="00334EFB" w:rsidP="00631658">
      <w:pPr>
        <w:pStyle w:val="31"/>
        <w:spacing w:line="240" w:lineRule="auto"/>
        <w:jc w:val="right"/>
        <w:rPr>
          <w:rFonts w:ascii="GHEA Grapalat" w:hAnsi="GHEA Grapalat" w:cs="Sylfaen"/>
          <w:b/>
          <w:strike/>
          <w:lang w:val="hy-AM"/>
        </w:rPr>
      </w:pPr>
    </w:p>
    <w:p w14:paraId="694D4601" w14:textId="54838C53" w:rsidR="00334EFB" w:rsidRDefault="00334EFB" w:rsidP="00631658">
      <w:pPr>
        <w:pStyle w:val="31"/>
        <w:spacing w:line="240" w:lineRule="auto"/>
        <w:jc w:val="right"/>
        <w:rPr>
          <w:rFonts w:ascii="GHEA Grapalat" w:hAnsi="GHEA Grapalat" w:cs="Sylfaen"/>
          <w:b/>
          <w:strike/>
          <w:lang w:val="hy-AM"/>
        </w:rPr>
      </w:pPr>
    </w:p>
    <w:p w14:paraId="72FF25E3" w14:textId="77777777" w:rsidR="00E84E45" w:rsidRDefault="00E84E45" w:rsidP="00631658">
      <w:pPr>
        <w:pStyle w:val="31"/>
        <w:spacing w:line="240" w:lineRule="auto"/>
        <w:jc w:val="right"/>
        <w:rPr>
          <w:rFonts w:ascii="GHEA Grapalat" w:hAnsi="GHEA Grapalat" w:cs="Sylfaen"/>
          <w:b/>
          <w:strike/>
          <w:lang w:val="hy-AM"/>
        </w:rPr>
      </w:pPr>
    </w:p>
    <w:p w14:paraId="415D71B2" w14:textId="77777777" w:rsidR="00E84E45" w:rsidRDefault="00E84E45" w:rsidP="00631658">
      <w:pPr>
        <w:pStyle w:val="31"/>
        <w:spacing w:line="240" w:lineRule="auto"/>
        <w:jc w:val="right"/>
        <w:rPr>
          <w:rFonts w:ascii="GHEA Grapalat" w:hAnsi="GHEA Grapalat" w:cs="Sylfaen"/>
          <w:b/>
          <w:strike/>
          <w:lang w:val="hy-AM"/>
        </w:rPr>
      </w:pPr>
    </w:p>
    <w:p w14:paraId="38DF99CC" w14:textId="77777777" w:rsidR="00E84E45" w:rsidRDefault="00E84E45" w:rsidP="00631658">
      <w:pPr>
        <w:pStyle w:val="31"/>
        <w:spacing w:line="240" w:lineRule="auto"/>
        <w:jc w:val="right"/>
        <w:rPr>
          <w:rFonts w:ascii="GHEA Grapalat" w:hAnsi="GHEA Grapalat" w:cs="Sylfaen"/>
          <w:b/>
          <w:strike/>
          <w:lang w:val="hy-AM"/>
        </w:rPr>
      </w:pPr>
    </w:p>
    <w:p w14:paraId="751C02AB" w14:textId="77777777" w:rsidR="00E84E45" w:rsidRDefault="00E84E45" w:rsidP="00631658">
      <w:pPr>
        <w:pStyle w:val="31"/>
        <w:spacing w:line="240" w:lineRule="auto"/>
        <w:jc w:val="right"/>
        <w:rPr>
          <w:rFonts w:ascii="GHEA Grapalat" w:hAnsi="GHEA Grapalat" w:cs="Sylfaen"/>
          <w:b/>
          <w:strike/>
          <w:lang w:val="hy-AM"/>
        </w:rPr>
      </w:pPr>
    </w:p>
    <w:p w14:paraId="1D88F421" w14:textId="60827DBD" w:rsidR="00334EFB" w:rsidRPr="004745AF" w:rsidRDefault="00334EFB" w:rsidP="00393C66">
      <w:pPr>
        <w:pStyle w:val="31"/>
        <w:spacing w:line="240" w:lineRule="auto"/>
        <w:ind w:firstLine="0"/>
        <w:rPr>
          <w:rFonts w:ascii="GHEA Grapalat" w:hAnsi="GHEA Grapalat" w:cs="Sylfaen"/>
          <w:b/>
          <w:strike/>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304B7103" w:rsidR="00631658" w:rsidRPr="00F566BF" w:rsidRDefault="00FB23DF" w:rsidP="00631658">
      <w:pPr>
        <w:pStyle w:val="31"/>
        <w:spacing w:line="240" w:lineRule="auto"/>
        <w:jc w:val="right"/>
        <w:rPr>
          <w:rFonts w:ascii="GHEA Grapalat" w:hAnsi="GHEA Grapalat" w:cs="Sylfaen"/>
          <w:b/>
          <w:lang w:val="hy-AM"/>
        </w:rPr>
      </w:pPr>
      <w:r>
        <w:rPr>
          <w:rFonts w:ascii="GHEA Grapalat" w:hAnsi="GHEA Grapalat" w:cs="Sylfaen"/>
          <w:b/>
          <w:lang w:val="es-ES"/>
        </w:rPr>
        <w:t>ԳՄԳՀ-ՀԲՄԽԾՁԲ-25/17</w:t>
      </w:r>
      <w:r w:rsidR="004745AF">
        <w:rPr>
          <w:rFonts w:ascii="GHEA Grapalat" w:hAnsi="GHEA Grapalat" w:cs="Sylfaen"/>
          <w:b/>
          <w:lang w:val="hy-AM"/>
        </w:rPr>
        <w:t xml:space="preserve"> </w:t>
      </w:r>
      <w:r w:rsidR="00631658" w:rsidRPr="00F566BF">
        <w:rPr>
          <w:rFonts w:ascii="GHEA Grapalat" w:hAnsi="GHEA Grapalat" w:cs="Sylfaen"/>
          <w:b/>
          <w:lang w:val="hy-AM"/>
        </w:rPr>
        <w:t>ծածկագրով</w:t>
      </w:r>
    </w:p>
    <w:p w14:paraId="2E7932EB" w14:textId="4D9D007C" w:rsidR="00631658" w:rsidRPr="00F566BF" w:rsidRDefault="004745AF"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631658" w:rsidRPr="00F566BF">
        <w:rPr>
          <w:rFonts w:ascii="GHEA Grapalat" w:hAnsi="GHEA Grapalat" w:cs="Sylfaen"/>
          <w:b/>
          <w:lang w:val="hy-AM"/>
        </w:rPr>
        <w:t>բաց մրցույթի հրավերի</w:t>
      </w:r>
    </w:p>
    <w:p w14:paraId="38CBA665" w14:textId="77777777" w:rsidR="008019CC" w:rsidRDefault="00631658" w:rsidP="00631658">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7AA32A93" w14:textId="77BB4E46"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7375529" w:rsidR="00631658" w:rsidRPr="00F566BF" w:rsidRDefault="00D55E20"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6A4B8A19"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4745AF">
        <w:rPr>
          <w:rFonts w:ascii="GHEA Grapalat" w:hAnsi="GHEA Grapalat" w:cs="GHEA Grapalat"/>
          <w:sz w:val="20"/>
          <w:szCs w:val="20"/>
          <w:lang w:val="pt-BR"/>
        </w:rPr>
        <w:tab/>
      </w:r>
      <w:r w:rsidR="004745AF" w:rsidRPr="004745AF">
        <w:rPr>
          <w:rFonts w:ascii="GHEA Grapalat" w:hAnsi="GHEA Grapalat" w:cs="GHEA Grapalat"/>
          <w:sz w:val="20"/>
          <w:szCs w:val="20"/>
          <w:lang w:val="pt-BR"/>
        </w:rPr>
        <w:t xml:space="preserve">Գավառի համայնքապետարանի </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5174F97B"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4745AF" w:rsidRPr="004745AF">
        <w:rPr>
          <w:rFonts w:ascii="GHEA Grapalat" w:hAnsi="GHEA Grapalat" w:cs="Sylfaen"/>
          <w:b/>
          <w:lang w:val="es-ES"/>
        </w:rPr>
        <w:t xml:space="preserve"> </w:t>
      </w:r>
      <w:r w:rsidR="00FB23DF">
        <w:rPr>
          <w:rFonts w:ascii="GHEA Grapalat" w:hAnsi="GHEA Grapalat" w:cs="GHEA Grapalat"/>
          <w:sz w:val="20"/>
          <w:szCs w:val="20"/>
          <w:lang w:val="pt-BR"/>
        </w:rPr>
        <w:t>ԳՄԳՀ-ՀԲՄԽԾՁԲ-25/17</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4745AF">
              <w:rPr>
                <w:rFonts w:ascii="GHEA Grapalat" w:hAnsi="GHEA Grapalat" w:cs="Arial"/>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4745AF">
              <w:rPr>
                <w:rFonts w:ascii="GHEA Grapalat" w:hAnsi="GHEA Grapalat" w:cs="Arial"/>
                <w:sz w:val="20"/>
                <w:szCs w:val="20"/>
                <w:lang w:val="hy-AM"/>
              </w:rPr>
              <w:t xml:space="preserve"> 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4745AF">
              <w:rPr>
                <w:rFonts w:ascii="GHEA Grapalat" w:hAnsi="GHEA Grapalat" w:cs="Arial"/>
                <w:sz w:val="20"/>
                <w:szCs w:val="20"/>
                <w:lang w:val="hy-AM"/>
              </w:rPr>
              <w:t xml:space="preserve"> ՀՀ ՖՆ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4745A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4745AF">
              <w:rPr>
                <w:rFonts w:ascii="GHEA Grapalat" w:hAnsi="GHEA Grapalat" w:cs="Arial"/>
                <w:sz w:val="20"/>
                <w:szCs w:val="20"/>
                <w:lang w:val="hy-AM"/>
              </w:rPr>
              <w:t xml:space="preserve"> 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9355C1"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9355C1"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9355C1"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9355C1"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355C1"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F566BF">
        <w:rPr>
          <w:rFonts w:ascii="GHEA Grapalat" w:hAnsi="GHEA Grapalat"/>
          <w:b/>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4C02DFD" w:rsidR="00071D1C" w:rsidRPr="00D66974" w:rsidRDefault="00FB23DF"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ԳՄԳՀ-ՀԲՄԽԾՁԲ-25/17</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FB84C54" w14:textId="4491D984" w:rsidR="00D55E20" w:rsidRPr="00D55E20" w:rsidRDefault="00D55E20" w:rsidP="00D55E20">
      <w:pPr>
        <w:ind w:left="-142" w:firstLine="142"/>
        <w:jc w:val="center"/>
        <w:rPr>
          <w:rFonts w:ascii="GHEA Grapalat" w:hAnsi="GHEA Grapalat" w:cs="Sylfaen"/>
          <w:b/>
          <w:sz w:val="20"/>
          <w:szCs w:val="20"/>
          <w:lang w:val="hy-AM"/>
        </w:rPr>
      </w:pPr>
      <w:r w:rsidRPr="00D55E20">
        <w:rPr>
          <w:rFonts w:ascii="GHEA Grapalat" w:hAnsi="GHEA Grapalat" w:cs="Sylfaen"/>
          <w:b/>
          <w:sz w:val="20"/>
          <w:szCs w:val="20"/>
          <w:lang w:val="hy-AM"/>
        </w:rPr>
        <w:t>ԳԱՎԱՌԻ ՀԱՄԱՅՆՔԱՊԵՏԱՐԱՆԻ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ԿԱՐԻՔՆԵՐԻ</w:t>
      </w:r>
      <w:r w:rsidRPr="00D55E20">
        <w:rPr>
          <w:rFonts w:ascii="GHEA Grapalat" w:hAnsi="GHEA Grapalat" w:cs="Sylfaen"/>
          <w:b/>
          <w:sz w:val="20"/>
          <w:szCs w:val="20"/>
          <w:lang w:val="es-ES"/>
        </w:rPr>
        <w:t xml:space="preserve"> </w:t>
      </w:r>
      <w:r w:rsidR="00393C66">
        <w:rPr>
          <w:rFonts w:ascii="GHEA Grapalat" w:hAnsi="GHEA Grapalat" w:cs="Sylfaen"/>
          <w:b/>
          <w:sz w:val="20"/>
          <w:szCs w:val="20"/>
          <w:lang w:val="hy-AM"/>
        </w:rPr>
        <w:t>ԽԱՂԱՐԱՆՆԵՐԻ ԿԱՌՈՒՑՄԱՆ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ԱՇԽԱՏԱՆՔՆԵՐԻ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af-ZA"/>
        </w:rPr>
        <w:t>ՏԵԽՆԻԿԱԿԱՆ ՀՍԿՈՂՈՒԹՅԱՆ ԽՈՐՀՐԴԱՏՎԱԿԱՆ ԾԱՌԱՅՈՒԹՅՈՒՆՆԵՐԻ ՄԱՏՈՒՑՄԱՆ</w:t>
      </w:r>
      <w:r w:rsidRPr="00D55E20">
        <w:rPr>
          <w:rFonts w:ascii="GHEA Grapalat" w:hAnsi="GHEA Grapalat" w:cs="Sylfaen"/>
          <w:b/>
          <w:sz w:val="20"/>
          <w:szCs w:val="20"/>
          <w:lang w:val="hy-AM"/>
        </w:rPr>
        <w:t xml:space="preserve"> </w:t>
      </w:r>
    </w:p>
    <w:p w14:paraId="61C4EB9F" w14:textId="0C5532A6" w:rsidR="007678FA" w:rsidRPr="00D55E20" w:rsidRDefault="00D55E20" w:rsidP="00D55E20">
      <w:pPr>
        <w:ind w:left="-142" w:firstLine="142"/>
        <w:jc w:val="center"/>
        <w:rPr>
          <w:rFonts w:ascii="GHEA Grapalat" w:hAnsi="GHEA Grapalat" w:cs="Times Armenian"/>
          <w:b/>
          <w:sz w:val="20"/>
          <w:szCs w:val="20"/>
          <w:lang w:val="hy-AM"/>
        </w:rPr>
      </w:pP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ԳՆՄԱՆ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ՊԱՅՄԱՆԱԳԻՐ</w:t>
      </w:r>
      <w:r w:rsidR="007678FA" w:rsidRPr="00D55E20">
        <w:rPr>
          <w:rFonts w:ascii="GHEA Grapalat" w:hAnsi="GHEA Grapalat" w:cs="Times Armenian"/>
          <w:b/>
          <w:sz w:val="20"/>
          <w:szCs w:val="20"/>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8A29975"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9F31E8">
        <w:rPr>
          <w:rFonts w:ascii="GHEA Grapalat" w:hAnsi="GHEA Grapalat"/>
          <w:b/>
          <w:lang w:val="hy-AM"/>
        </w:rPr>
        <w:t>խաղարանների կառուցման աշխատանքների որակի տեխնիկական</w:t>
      </w:r>
      <w:r w:rsidR="00FB23DF">
        <w:rPr>
          <w:rFonts w:ascii="GHEA Grapalat" w:hAnsi="GHEA Grapalat"/>
          <w:b/>
          <w:lang w:val="hy-AM"/>
        </w:rPr>
        <w:t xml:space="preserve">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6355BD25" w:rsidR="000C1C95" w:rsidRPr="00E81810" w:rsidRDefault="000F7D9A" w:rsidP="00FC573A">
      <w:pPr>
        <w:ind w:firstLine="720"/>
        <w:jc w:val="both"/>
        <w:rPr>
          <w:rFonts w:ascii="GHEA Grapalat" w:hAnsi="GHEA Grapalat"/>
          <w:strike/>
          <w:sz w:val="20"/>
          <w:lang w:val="hy-AM"/>
        </w:rPr>
      </w:pPr>
      <w:r w:rsidRPr="00E81810">
        <w:rPr>
          <w:rFonts w:ascii="GHEA Grapalat" w:hAnsi="GHEA Grapalat"/>
          <w:strike/>
          <w:sz w:val="20"/>
          <w:lang w:val="hy-AM"/>
        </w:rPr>
        <w:t>2.4.</w:t>
      </w:r>
      <w:r w:rsidR="000C1C95" w:rsidRPr="00E81810">
        <w:rPr>
          <w:rFonts w:ascii="GHEA Grapalat" w:hAnsi="GHEA Grapalat"/>
          <w:strike/>
          <w:sz w:val="20"/>
          <w:lang w:val="hy-AM"/>
        </w:rPr>
        <w:t xml:space="preserve">4 </w:t>
      </w:r>
      <w:r w:rsidR="009A0E9E">
        <w:rPr>
          <w:rFonts w:ascii="GHEA Grapalat" w:hAnsi="GHEA Grapalat"/>
          <w:strike/>
          <w:sz w:val="20"/>
          <w:lang w:val="hy-AM"/>
        </w:rPr>
        <w:t>Ա</w:t>
      </w:r>
      <w:r w:rsidR="00FC573A" w:rsidRPr="00E81810">
        <w:rPr>
          <w:rFonts w:ascii="GHEA Grapalat" w:hAnsi="GHEA Grapalat"/>
          <w:strike/>
          <w:sz w:val="20"/>
          <w:lang w:val="hy-AM"/>
        </w:rPr>
        <w:t xml:space="preserve">շխատանքների </w:t>
      </w:r>
      <w:r w:rsidRPr="00E81810">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E81810">
        <w:rPr>
          <w:rFonts w:ascii="GHEA Grapalat" w:hAnsi="GHEA Grapalat"/>
          <w:strike/>
          <w:sz w:val="20"/>
          <w:lang w:val="hy-AM"/>
        </w:rPr>
        <w:t>: Ընդ որում՝</w:t>
      </w:r>
    </w:p>
    <w:p w14:paraId="198638A3" w14:textId="6B46280E" w:rsidR="00FC573A" w:rsidRPr="00E81810" w:rsidRDefault="00FC573A" w:rsidP="00FC573A">
      <w:pPr>
        <w:ind w:firstLine="720"/>
        <w:jc w:val="both"/>
        <w:rPr>
          <w:rFonts w:ascii="GHEA Grapalat" w:hAnsi="GHEA Grapalat"/>
          <w:strike/>
          <w:sz w:val="20"/>
          <w:lang w:val="hy-AM"/>
        </w:rPr>
      </w:pPr>
      <w:r w:rsidRPr="00E81810">
        <w:rPr>
          <w:rFonts w:ascii="GHEA Grapalat" w:hAnsi="GHEA Grapalat"/>
          <w:strike/>
          <w:sz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E81810" w:rsidRDefault="00FC573A" w:rsidP="00FC573A">
      <w:pPr>
        <w:ind w:firstLine="720"/>
        <w:jc w:val="both"/>
        <w:rPr>
          <w:rFonts w:ascii="GHEA Grapalat" w:hAnsi="GHEA Grapalat"/>
          <w:strike/>
          <w:sz w:val="20"/>
          <w:vertAlign w:val="superscript"/>
          <w:lang w:val="hy-AM"/>
        </w:rPr>
      </w:pPr>
      <w:r w:rsidRPr="00E81810">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5"/>
      </w:r>
      <w:r w:rsidRPr="00D66974">
        <w:rPr>
          <w:rFonts w:ascii="GHEA Grapalat" w:hAnsi="GHEA Grapalat"/>
          <w:sz w:val="20"/>
          <w:lang w:val="hy-AM"/>
        </w:rPr>
        <w:t xml:space="preserve"> </w:t>
      </w:r>
    </w:p>
    <w:p w14:paraId="34E45660" w14:textId="06B735F2" w:rsidR="00F56CE1" w:rsidRPr="00F56CE1" w:rsidRDefault="00F56CE1" w:rsidP="007678FA">
      <w:pPr>
        <w:ind w:firstLine="720"/>
        <w:jc w:val="both"/>
        <w:rPr>
          <w:rFonts w:ascii="GHEA Grapalat" w:hAnsi="GHEA Grapalat"/>
          <w:color w:val="C00000"/>
          <w:sz w:val="20"/>
          <w:lang w:val="hy-AM"/>
        </w:rPr>
      </w:pPr>
      <w:r w:rsidRPr="00F56CE1">
        <w:rPr>
          <w:rFonts w:ascii="GHEA Grapalat" w:hAnsi="GHEA Grapalat"/>
          <w:color w:val="C0000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հրապարակի պա</w:t>
      </w:r>
      <w:r w:rsidR="00047929">
        <w:rPr>
          <w:rFonts w:ascii="GHEA Grapalat" w:hAnsi="GHEA Grapalat"/>
          <w:color w:val="C00000"/>
          <w:sz w:val="20"/>
          <w:lang w:val="hy-AM"/>
        </w:rPr>
        <w:t>տշաճ կազմակերպմանը, կահավորմանը</w:t>
      </w:r>
      <w:r w:rsidRPr="00F56CE1">
        <w:rPr>
          <w:rFonts w:ascii="GHEA Grapalat" w:hAnsi="GHEA Grapalat"/>
          <w:color w:val="C00000"/>
          <w:sz w:val="20"/>
          <w:lang w:val="hy-AM"/>
        </w:rPr>
        <w:t xml:space="preserve">,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w:t>
      </w:r>
      <w:r w:rsidRPr="00F56CE1">
        <w:rPr>
          <w:rFonts w:ascii="GHEA Grapalat" w:hAnsi="GHEA Grapalat"/>
          <w:color w:val="C00000"/>
          <w:sz w:val="20"/>
          <w:lang w:val="hy-AM"/>
        </w:rPr>
        <w:lastRenderedPageBreak/>
        <w:t>գրավոր հավաստում՝ ամենօրյա ռեժիմով կապալառուի կողմից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36D276EE"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7"/>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8"/>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19"/>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0"/>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1"/>
      </w:r>
    </w:p>
    <w:p w14:paraId="6165B761" w14:textId="3D9D4893" w:rsidR="00F56CE1" w:rsidRPr="00D01E68" w:rsidRDefault="00F56CE1" w:rsidP="00F56CE1">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lastRenderedPageBreak/>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F56CE1" w:rsidRPr="00D01E68" w14:paraId="7512402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hideMark/>
          </w:tcPr>
          <w:p w14:paraId="20AEFFCA"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7497B901"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7BA14648" w14:textId="77777777" w:rsidR="00F56CE1" w:rsidRPr="00D01E68" w:rsidRDefault="00F56CE1" w:rsidP="00DF7E52">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F56CE1" w:rsidRPr="009355C1" w14:paraId="054B8E48"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833E5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A009DAE" w14:textId="3023657B" w:rsidR="00F56CE1" w:rsidRPr="00EB787A" w:rsidRDefault="00F56CE1" w:rsidP="00393C66">
            <w:pPr>
              <w:jc w:val="center"/>
              <w:rPr>
                <w:rFonts w:ascii="GHEA Grapalat" w:hAnsi="GHEA Grapalat"/>
                <w:sz w:val="18"/>
                <w:szCs w:val="18"/>
                <w:lang w:val="hy-AM"/>
              </w:rPr>
            </w:pPr>
            <w:r w:rsidRPr="00EB787A">
              <w:rPr>
                <w:rFonts w:ascii="GHEA Grapalat" w:hAnsi="GHEA Grapalat"/>
                <w:sz w:val="18"/>
                <w:szCs w:val="18"/>
                <w:lang w:val="hy-AM"/>
              </w:rPr>
              <w:t>Կապալառուն չունի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4AE143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355C1" w14:paraId="55EB9E56"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E9E0805"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FA67391" w14:textId="45A3E1E5" w:rsidR="00F56CE1" w:rsidRPr="00EB787A" w:rsidRDefault="00393C66" w:rsidP="00393C66">
            <w:pPr>
              <w:pStyle w:val="Default"/>
              <w:jc w:val="center"/>
              <w:rPr>
                <w:rFonts w:ascii="GHEA Grapalat" w:hAnsi="GHEA Grapalat"/>
                <w:color w:val="auto"/>
                <w:sz w:val="18"/>
                <w:szCs w:val="18"/>
                <w:lang w:val="hy-AM"/>
              </w:rPr>
            </w:pPr>
            <w:r>
              <w:rPr>
                <w:rFonts w:ascii="GHEA Grapalat" w:hAnsi="GHEA Grapalat"/>
                <w:color w:val="auto"/>
                <w:sz w:val="18"/>
                <w:szCs w:val="18"/>
                <w:lang w:val="hy-AM"/>
              </w:rPr>
              <w:t>Հ</w:t>
            </w:r>
            <w:r w:rsidR="00F56CE1" w:rsidRPr="00EB787A">
              <w:rPr>
                <w:rFonts w:ascii="GHEA Grapalat" w:hAnsi="GHEA Grapalat"/>
                <w:color w:val="auto"/>
                <w:sz w:val="18"/>
                <w:szCs w:val="18"/>
                <w:lang w:val="hy-AM"/>
              </w:rPr>
              <w:t>րապարակից և/կամ տեղամասից հեռացված չեն աղբը, կենցաղային թափոնները և օտար առարկաները (աշխատանքների իրականացման ժամանակահատվածում, ինչպես նաև մինչև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FAC7404"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355C1" w14:paraId="1579149E"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B261DC3"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1050977C" w14:textId="3B1DF033" w:rsidR="00F56CE1" w:rsidRPr="00EB787A" w:rsidRDefault="00F56CE1" w:rsidP="00393C66">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ED03B1F"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355C1" w14:paraId="6257E3C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118AAB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0A5A2CF7" w14:textId="77777777" w:rsidR="00F56CE1" w:rsidRPr="00EB787A" w:rsidRDefault="00F56CE1" w:rsidP="00DF7E52">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7BA439"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355C1" w14:paraId="1A9D83C9"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60CAA85A"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9A97B15" w14:textId="124301DE" w:rsidR="00F56CE1" w:rsidRPr="00EB787A" w:rsidRDefault="00393C66" w:rsidP="00DF7E52">
            <w:pPr>
              <w:pStyle w:val="Default"/>
              <w:jc w:val="center"/>
              <w:rPr>
                <w:rFonts w:ascii="GHEA Grapalat" w:hAnsi="GHEA Grapalat"/>
                <w:color w:val="auto"/>
                <w:sz w:val="18"/>
                <w:szCs w:val="18"/>
                <w:lang w:val="hy-AM"/>
              </w:rPr>
            </w:pPr>
            <w:r>
              <w:rPr>
                <w:rFonts w:ascii="GHEA Grapalat" w:hAnsi="GHEA Grapalat"/>
                <w:color w:val="auto"/>
                <w:sz w:val="18"/>
                <w:szCs w:val="18"/>
                <w:lang w:val="hy-AM"/>
              </w:rPr>
              <w:t>Ն</w:t>
            </w:r>
            <w:r w:rsidR="00F56CE1" w:rsidRPr="00EB787A">
              <w:rPr>
                <w:rFonts w:ascii="GHEA Grapalat" w:hAnsi="GHEA Grapalat"/>
                <w:color w:val="auto"/>
                <w:sz w:val="18"/>
                <w:szCs w:val="18"/>
                <w:lang w:val="hy-AM"/>
              </w:rPr>
              <w:t>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5E3AE2B"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F56CE1" w:rsidRPr="009355C1" w14:paraId="013B8E7A" w14:textId="77777777" w:rsidTr="00DF7E52">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7D57988" w14:textId="77777777" w:rsidR="00F56CE1" w:rsidRPr="00D01E68" w:rsidRDefault="00F56CE1" w:rsidP="00DF7E52">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A42322" w14:textId="2FAB4EAF" w:rsidR="00F56CE1" w:rsidRPr="00EB787A" w:rsidRDefault="00393C66" w:rsidP="00393C66">
            <w:pPr>
              <w:pStyle w:val="Default"/>
              <w:jc w:val="center"/>
              <w:rPr>
                <w:rFonts w:ascii="GHEA Grapalat" w:hAnsi="GHEA Grapalat"/>
                <w:color w:val="auto"/>
                <w:sz w:val="18"/>
                <w:szCs w:val="18"/>
                <w:lang w:val="hy-AM"/>
              </w:rPr>
            </w:pPr>
            <w:r>
              <w:rPr>
                <w:rFonts w:ascii="GHEA Grapalat" w:hAnsi="GHEA Grapalat"/>
                <w:color w:val="auto"/>
                <w:sz w:val="18"/>
                <w:szCs w:val="18"/>
                <w:lang w:val="hy-AM"/>
              </w:rPr>
              <w:t>Հ</w:t>
            </w:r>
            <w:r w:rsidR="00F56CE1" w:rsidRPr="00EB787A">
              <w:rPr>
                <w:rFonts w:ascii="GHEA Grapalat" w:hAnsi="GHEA Grapalat"/>
                <w:color w:val="auto"/>
                <w:sz w:val="18"/>
                <w:szCs w:val="18"/>
                <w:lang w:val="hy-AM"/>
              </w:rPr>
              <w:t>րապարակում օգտագործվող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AE4A932" w14:textId="77777777" w:rsidR="00F56CE1" w:rsidRPr="00EB787A" w:rsidRDefault="00F56CE1" w:rsidP="00DF7E52">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2"/>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3"/>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4"/>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5"/>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04F6A892"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w:t>
      </w:r>
      <w:r w:rsidR="007467E4" w:rsidRPr="00E84E45">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E84E45">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E84E45">
        <w:rPr>
          <w:rFonts w:ascii="GHEA Grapalat" w:hAnsi="GHEA Grapalat"/>
          <w:sz w:val="20"/>
          <w:szCs w:val="20"/>
          <w:lang w:val="hy-AM" w:eastAsia="ru-RU"/>
        </w:rPr>
        <w:t>քսանհինգ</w:t>
      </w:r>
      <w:r w:rsidR="00CD31D5" w:rsidRPr="00E84E45">
        <w:rPr>
          <w:rFonts w:ascii="GHEA Grapalat" w:hAnsi="GHEA Grapalat"/>
          <w:sz w:val="20"/>
          <w:szCs w:val="20"/>
          <w:lang w:val="hy-AM" w:eastAsia="ru-RU"/>
        </w:rPr>
        <w:t>ապատիկը</w:t>
      </w:r>
      <w:r w:rsidRPr="00E84E45">
        <w:rPr>
          <w:rFonts w:ascii="GHEA Grapalat" w:hAnsi="GHEA Grapalat"/>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E84E45">
        <w:rPr>
          <w:rFonts w:ascii="GHEA Grapalat" w:hAnsi="GHEA Grapalat"/>
          <w:sz w:val="20"/>
          <w:szCs w:val="20"/>
          <w:lang w:val="hy-AM" w:eastAsia="ru-RU"/>
        </w:rPr>
        <w:t xml:space="preserve"> </w:t>
      </w:r>
      <w:r w:rsidRPr="00E84E45">
        <w:rPr>
          <w:rFonts w:ascii="GHEA Grapalat" w:hAnsi="GHEA Grapalat"/>
          <w:sz w:val="20"/>
          <w:szCs w:val="20"/>
          <w:lang w:val="hy-AM" w:eastAsia="ru-RU"/>
        </w:rPr>
        <w:t>1</w:t>
      </w:r>
      <w:r w:rsidR="00CD31D5" w:rsidRPr="00E84E45">
        <w:rPr>
          <w:rFonts w:ascii="GHEA Grapalat" w:hAnsi="GHEA Grapalat"/>
          <w:sz w:val="20"/>
          <w:szCs w:val="20"/>
          <w:lang w:val="hy-AM" w:eastAsia="ru-RU"/>
        </w:rPr>
        <w:t>7</w:t>
      </w:r>
      <w:r w:rsidRPr="00E84E45">
        <w:rPr>
          <w:rFonts w:ascii="GHEA Grapalat" w:hAnsi="GHEA Grapalat"/>
          <w:sz w:val="20"/>
          <w:szCs w:val="20"/>
          <w:lang w:val="hy-AM" w:eastAsia="ru-RU"/>
        </w:rPr>
        <w:t>-րդ ենթակետի «բ» պարբերությ</w:t>
      </w:r>
      <w:r w:rsidR="0019138A" w:rsidRPr="00E84E45">
        <w:rPr>
          <w:rFonts w:ascii="GHEA Grapalat" w:hAnsi="GHEA Grapalat"/>
          <w:sz w:val="20"/>
          <w:szCs w:val="20"/>
          <w:lang w:val="hy-AM" w:eastAsia="ru-RU"/>
        </w:rPr>
        <w:t>ան</w:t>
      </w:r>
      <w:r w:rsidRPr="00E84E45">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E84E45">
        <w:rPr>
          <w:rFonts w:ascii="GHEA Grapalat" w:hAnsi="GHEA Grapalat"/>
          <w:sz w:val="20"/>
          <w:szCs w:val="20"/>
          <w:lang w:val="hy-AM" w:eastAsia="ru-RU"/>
        </w:rPr>
        <w:t>ման</w:t>
      </w:r>
      <w:r w:rsidRPr="00E84E45">
        <w:rPr>
          <w:rFonts w:ascii="GHEA Grapalat" w:hAnsi="GHEA Grapalat"/>
          <w:sz w:val="20"/>
          <w:szCs w:val="20"/>
          <w:lang w:val="hy-AM" w:eastAsia="ru-RU"/>
        </w:rPr>
        <w:t xml:space="preserve"> փոխարինման դեպքում նաև նոր ապահովու</w:t>
      </w:r>
      <w:r w:rsidR="002232C3" w:rsidRPr="00E84E45">
        <w:rPr>
          <w:rFonts w:ascii="GHEA Grapalat" w:hAnsi="GHEA Grapalat"/>
          <w:sz w:val="20"/>
          <w:szCs w:val="20"/>
          <w:lang w:val="hy-AM" w:eastAsia="ru-RU"/>
        </w:rPr>
        <w:t>մ</w:t>
      </w:r>
      <w:r w:rsidRPr="00E84E45">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E84E45" w:rsidRPr="00E84E45">
        <w:rPr>
          <w:rFonts w:ascii="GHEA Grapalat" w:hAnsi="GHEA Grapalat"/>
          <w:sz w:val="20"/>
          <w:szCs w:val="20"/>
          <w:lang w:val="hy-AM" w:eastAsia="ru-RU"/>
        </w:rPr>
        <w:t xml:space="preserve">10 </w:t>
      </w:r>
      <w:r w:rsidRPr="00E84E45">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6"/>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46CF62D2" w14:textId="50B5E4AB" w:rsidR="009F31E8" w:rsidRPr="009F31E8" w:rsidRDefault="007678FA" w:rsidP="009F31E8">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3408E" w:rsidRDefault="007678FA" w:rsidP="007678FA">
      <w:pPr>
        <w:jc w:val="center"/>
        <w:rPr>
          <w:rFonts w:ascii="GHEA Grapalat" w:hAnsi="GHEA Grapalat"/>
          <w:sz w:val="20"/>
          <w:lang w:val="hy-AM"/>
        </w:rPr>
      </w:pPr>
      <w:r w:rsidRPr="00F3408E">
        <w:rPr>
          <w:rFonts w:ascii="GHEA Grapalat" w:hAnsi="GHEA Grapalat"/>
          <w:sz w:val="20"/>
          <w:lang w:val="hy-AM"/>
        </w:rPr>
        <w:t>ՏԵԽՆԻԿԱԿԱՆ ԲՆՈՒԹԱԳԻՐ - ԳՆՄԱՆ ԺԱՄԱՆԱԿԱՑՈՒՅՑ*</w:t>
      </w:r>
    </w:p>
    <w:p w14:paraId="5DB98390" w14:textId="77777777" w:rsidR="007135C3" w:rsidRDefault="007678FA" w:rsidP="007678FA">
      <w:pPr>
        <w:jc w:val="right"/>
        <w:rPr>
          <w:rFonts w:ascii="GHEA Grapalat" w:hAnsi="GHEA Grapalat"/>
          <w:sz w:val="20"/>
          <w:lang w:val="hy-AM"/>
        </w:rPr>
      </w:pP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t xml:space="preserve">                                                                </w:t>
      </w:r>
    </w:p>
    <w:p w14:paraId="4F417752" w14:textId="095039CB" w:rsidR="007135C3" w:rsidRPr="007135C3" w:rsidRDefault="007135C3" w:rsidP="007135C3">
      <w:pPr>
        <w:jc w:val="center"/>
        <w:rPr>
          <w:rFonts w:ascii="GHEA Grapalat" w:hAnsi="GHEA Grapalat"/>
          <w:b/>
          <w:sz w:val="20"/>
          <w:lang w:val="hy-AM"/>
        </w:rPr>
      </w:pPr>
      <w:r w:rsidRPr="007135C3">
        <w:rPr>
          <w:rFonts w:ascii="GHEA Grapalat" w:hAnsi="GHEA Grapalat"/>
          <w:b/>
          <w:sz w:val="20"/>
          <w:lang w:val="hy-AM"/>
        </w:rPr>
        <w:t>Չափաբաժին 1</w:t>
      </w:r>
    </w:p>
    <w:p w14:paraId="376C9A32" w14:textId="1E4EC753" w:rsidR="007135C3" w:rsidRPr="00F3408E" w:rsidRDefault="007135C3" w:rsidP="007135C3">
      <w:pPr>
        <w:jc w:val="right"/>
        <w:rPr>
          <w:rFonts w:ascii="GHEA Grapalat" w:hAnsi="GHEA Grapalat"/>
          <w:sz w:val="20"/>
          <w:lang w:val="hy-AM"/>
        </w:rPr>
      </w:pPr>
      <w:r w:rsidRPr="00F3408E">
        <w:rPr>
          <w:rFonts w:ascii="GHEA Grapalat" w:hAnsi="GHEA Grapalat"/>
          <w:sz w:val="20"/>
          <w:lang w:val="hy-AM"/>
        </w:rPr>
        <w:t>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7135C3" w:rsidRPr="00F566BF" w14:paraId="101007AD" w14:textId="77777777" w:rsidTr="00082F46">
        <w:trPr>
          <w:gridBefore w:val="1"/>
          <w:gridAfter w:val="1"/>
          <w:wBefore w:w="378" w:type="dxa"/>
          <w:wAfter w:w="881" w:type="dxa"/>
        </w:trPr>
        <w:tc>
          <w:tcPr>
            <w:tcW w:w="9939" w:type="dxa"/>
            <w:gridSpan w:val="9"/>
          </w:tcPr>
          <w:p w14:paraId="5C6454A4" w14:textId="77777777" w:rsidR="007135C3" w:rsidRPr="00F566BF" w:rsidRDefault="007135C3" w:rsidP="00082F46">
            <w:pPr>
              <w:jc w:val="center"/>
              <w:rPr>
                <w:rFonts w:ascii="GHEA Grapalat" w:hAnsi="GHEA Grapalat"/>
                <w:sz w:val="18"/>
              </w:rPr>
            </w:pPr>
            <w:r w:rsidRPr="00F3408E">
              <w:rPr>
                <w:rFonts w:ascii="GHEA Grapalat" w:hAnsi="GHEA Grapalat"/>
                <w:sz w:val="18"/>
              </w:rPr>
              <w:t>Ծառայության</w:t>
            </w:r>
          </w:p>
        </w:tc>
      </w:tr>
      <w:tr w:rsidR="007135C3" w:rsidRPr="00F566BF" w14:paraId="22BD7AAD" w14:textId="77777777" w:rsidTr="00082F46">
        <w:trPr>
          <w:gridBefore w:val="1"/>
          <w:gridAfter w:val="1"/>
          <w:wBefore w:w="378" w:type="dxa"/>
          <w:wAfter w:w="881" w:type="dxa"/>
          <w:trHeight w:val="219"/>
        </w:trPr>
        <w:tc>
          <w:tcPr>
            <w:tcW w:w="1451" w:type="dxa"/>
            <w:vMerge w:val="restart"/>
            <w:vAlign w:val="center"/>
          </w:tcPr>
          <w:p w14:paraId="52032122" w14:textId="77777777" w:rsidR="007135C3" w:rsidRPr="00F566BF" w:rsidRDefault="007135C3" w:rsidP="00082F46">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5D1AF269" w14:textId="77777777" w:rsidR="007135C3" w:rsidRPr="00F566BF" w:rsidRDefault="007135C3" w:rsidP="00082F46">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6DD296E9" w14:textId="77777777" w:rsidR="007135C3" w:rsidRPr="00F566BF" w:rsidRDefault="007135C3" w:rsidP="00082F46">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42F450A5" w14:textId="77777777" w:rsidR="007135C3" w:rsidRPr="00F566BF" w:rsidRDefault="007135C3" w:rsidP="00082F46">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31C6A847" w14:textId="77777777" w:rsidR="007135C3" w:rsidRPr="00F566BF" w:rsidRDefault="007135C3" w:rsidP="00082F46">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2D327992" w14:textId="77777777" w:rsidR="007135C3" w:rsidRPr="00F566BF" w:rsidRDefault="007135C3" w:rsidP="00082F46">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046E9E59" w14:textId="77777777" w:rsidR="007135C3" w:rsidRPr="00F566BF" w:rsidRDefault="007135C3" w:rsidP="00082F46">
            <w:pPr>
              <w:jc w:val="center"/>
              <w:rPr>
                <w:rFonts w:ascii="GHEA Grapalat" w:hAnsi="GHEA Grapalat"/>
                <w:sz w:val="18"/>
              </w:rPr>
            </w:pPr>
            <w:r w:rsidRPr="00F566BF">
              <w:rPr>
                <w:rFonts w:ascii="GHEA Grapalat" w:hAnsi="GHEA Grapalat"/>
                <w:sz w:val="18"/>
              </w:rPr>
              <w:t>մատուցման</w:t>
            </w:r>
          </w:p>
        </w:tc>
      </w:tr>
      <w:tr w:rsidR="007135C3" w:rsidRPr="00F566BF" w14:paraId="2EA4A5B0" w14:textId="77777777" w:rsidTr="00082F46">
        <w:trPr>
          <w:gridBefore w:val="1"/>
          <w:gridAfter w:val="1"/>
          <w:wBefore w:w="378" w:type="dxa"/>
          <w:wAfter w:w="881" w:type="dxa"/>
          <w:trHeight w:val="445"/>
        </w:trPr>
        <w:tc>
          <w:tcPr>
            <w:tcW w:w="1451" w:type="dxa"/>
            <w:vMerge/>
            <w:vAlign w:val="center"/>
          </w:tcPr>
          <w:p w14:paraId="5A17F71E" w14:textId="77777777" w:rsidR="007135C3" w:rsidRPr="00F566BF" w:rsidRDefault="007135C3" w:rsidP="00082F46">
            <w:pPr>
              <w:jc w:val="center"/>
              <w:rPr>
                <w:rFonts w:ascii="GHEA Grapalat" w:hAnsi="GHEA Grapalat"/>
                <w:sz w:val="18"/>
              </w:rPr>
            </w:pPr>
          </w:p>
        </w:tc>
        <w:tc>
          <w:tcPr>
            <w:tcW w:w="1530" w:type="dxa"/>
            <w:vMerge/>
            <w:vAlign w:val="center"/>
          </w:tcPr>
          <w:p w14:paraId="6470238C" w14:textId="77777777" w:rsidR="007135C3" w:rsidRPr="00F566BF" w:rsidRDefault="007135C3" w:rsidP="00082F46">
            <w:pPr>
              <w:jc w:val="center"/>
              <w:rPr>
                <w:rFonts w:ascii="GHEA Grapalat" w:hAnsi="GHEA Grapalat"/>
                <w:sz w:val="18"/>
              </w:rPr>
            </w:pPr>
          </w:p>
        </w:tc>
        <w:tc>
          <w:tcPr>
            <w:tcW w:w="1409" w:type="dxa"/>
            <w:vMerge/>
            <w:vAlign w:val="center"/>
          </w:tcPr>
          <w:p w14:paraId="3D10900B" w14:textId="77777777" w:rsidR="007135C3" w:rsidRPr="00F566BF" w:rsidRDefault="007135C3" w:rsidP="00082F46">
            <w:pPr>
              <w:jc w:val="center"/>
              <w:rPr>
                <w:rFonts w:ascii="GHEA Grapalat" w:hAnsi="GHEA Grapalat"/>
                <w:sz w:val="18"/>
              </w:rPr>
            </w:pPr>
          </w:p>
        </w:tc>
        <w:tc>
          <w:tcPr>
            <w:tcW w:w="1123" w:type="dxa"/>
            <w:gridSpan w:val="2"/>
            <w:vMerge/>
            <w:vAlign w:val="center"/>
          </w:tcPr>
          <w:p w14:paraId="3F72DC33" w14:textId="77777777" w:rsidR="007135C3" w:rsidRPr="00F566BF" w:rsidRDefault="007135C3" w:rsidP="00082F46">
            <w:pPr>
              <w:jc w:val="center"/>
              <w:rPr>
                <w:rFonts w:ascii="GHEA Grapalat" w:hAnsi="GHEA Grapalat"/>
                <w:sz w:val="18"/>
              </w:rPr>
            </w:pPr>
          </w:p>
        </w:tc>
        <w:tc>
          <w:tcPr>
            <w:tcW w:w="1127" w:type="dxa"/>
            <w:vMerge/>
            <w:vAlign w:val="center"/>
          </w:tcPr>
          <w:p w14:paraId="34766114" w14:textId="77777777" w:rsidR="007135C3" w:rsidRPr="00F566BF" w:rsidRDefault="007135C3" w:rsidP="00082F46">
            <w:pPr>
              <w:jc w:val="center"/>
              <w:rPr>
                <w:rFonts w:ascii="GHEA Grapalat" w:hAnsi="GHEA Grapalat"/>
                <w:sz w:val="18"/>
              </w:rPr>
            </w:pPr>
          </w:p>
        </w:tc>
        <w:tc>
          <w:tcPr>
            <w:tcW w:w="1127" w:type="dxa"/>
            <w:vMerge/>
            <w:vAlign w:val="center"/>
          </w:tcPr>
          <w:p w14:paraId="3C76F9DB" w14:textId="77777777" w:rsidR="007135C3" w:rsidRPr="00F566BF" w:rsidRDefault="007135C3" w:rsidP="00082F46">
            <w:pPr>
              <w:jc w:val="center"/>
              <w:rPr>
                <w:rFonts w:ascii="GHEA Grapalat" w:hAnsi="GHEA Grapalat"/>
                <w:sz w:val="18"/>
              </w:rPr>
            </w:pPr>
          </w:p>
        </w:tc>
        <w:tc>
          <w:tcPr>
            <w:tcW w:w="960" w:type="dxa"/>
            <w:vAlign w:val="center"/>
          </w:tcPr>
          <w:p w14:paraId="3B5C2C3D" w14:textId="77777777" w:rsidR="007135C3" w:rsidRPr="00F566BF" w:rsidRDefault="007135C3" w:rsidP="00082F46">
            <w:pPr>
              <w:jc w:val="center"/>
              <w:rPr>
                <w:rFonts w:ascii="GHEA Grapalat" w:hAnsi="GHEA Grapalat"/>
                <w:sz w:val="18"/>
              </w:rPr>
            </w:pPr>
            <w:r w:rsidRPr="00F566BF">
              <w:rPr>
                <w:rFonts w:ascii="GHEA Grapalat" w:hAnsi="GHEA Grapalat"/>
                <w:sz w:val="18"/>
              </w:rPr>
              <w:t>հասցեն</w:t>
            </w:r>
          </w:p>
        </w:tc>
        <w:tc>
          <w:tcPr>
            <w:tcW w:w="1212" w:type="dxa"/>
            <w:vAlign w:val="center"/>
          </w:tcPr>
          <w:p w14:paraId="5A19E64B" w14:textId="77777777" w:rsidR="007135C3" w:rsidRPr="00F566BF" w:rsidRDefault="007135C3" w:rsidP="00082F46">
            <w:pPr>
              <w:jc w:val="center"/>
              <w:rPr>
                <w:rFonts w:ascii="GHEA Grapalat" w:hAnsi="GHEA Grapalat"/>
                <w:sz w:val="18"/>
              </w:rPr>
            </w:pPr>
            <w:r w:rsidRPr="00F566BF">
              <w:rPr>
                <w:rFonts w:ascii="GHEA Grapalat" w:hAnsi="GHEA Grapalat"/>
                <w:sz w:val="18"/>
              </w:rPr>
              <w:t>Ժամկետը**</w:t>
            </w:r>
          </w:p>
        </w:tc>
      </w:tr>
      <w:tr w:rsidR="007135C3" w:rsidRPr="00F566BF" w14:paraId="7B79F84E" w14:textId="77777777" w:rsidTr="00082F46">
        <w:trPr>
          <w:gridBefore w:val="1"/>
          <w:gridAfter w:val="1"/>
          <w:wBefore w:w="378" w:type="dxa"/>
          <w:wAfter w:w="881" w:type="dxa"/>
          <w:trHeight w:val="246"/>
        </w:trPr>
        <w:tc>
          <w:tcPr>
            <w:tcW w:w="1451" w:type="dxa"/>
            <w:vAlign w:val="center"/>
          </w:tcPr>
          <w:p w14:paraId="7D750DA0" w14:textId="77777777" w:rsidR="007135C3" w:rsidRPr="00F566BF" w:rsidRDefault="007135C3" w:rsidP="00082F46">
            <w:pPr>
              <w:jc w:val="center"/>
              <w:rPr>
                <w:rFonts w:ascii="GHEA Grapalat" w:hAnsi="GHEA Grapalat"/>
                <w:sz w:val="20"/>
              </w:rPr>
            </w:pPr>
            <w:r>
              <w:rPr>
                <w:rFonts w:ascii="GHEA Grapalat" w:hAnsi="GHEA Grapalat"/>
                <w:sz w:val="20"/>
              </w:rPr>
              <w:t>1</w:t>
            </w:r>
          </w:p>
        </w:tc>
        <w:tc>
          <w:tcPr>
            <w:tcW w:w="1530" w:type="dxa"/>
            <w:vAlign w:val="center"/>
          </w:tcPr>
          <w:p w14:paraId="0E98B847" w14:textId="72B90BE8" w:rsidR="007135C3" w:rsidRPr="009355C1" w:rsidRDefault="007135C3" w:rsidP="00082F46">
            <w:pPr>
              <w:jc w:val="center"/>
              <w:rPr>
                <w:rFonts w:ascii="GHEA Grapalat" w:hAnsi="GHEA Grapalat"/>
                <w:sz w:val="20"/>
              </w:rPr>
            </w:pPr>
            <w:r w:rsidRPr="00777890">
              <w:rPr>
                <w:rFonts w:ascii="GHEA Grapalat" w:hAnsi="GHEA Grapalat" w:cs="Calibri"/>
                <w:sz w:val="20"/>
                <w:szCs w:val="20"/>
                <w:lang w:val="hy-AM"/>
              </w:rPr>
              <w:t>71351540</w:t>
            </w:r>
            <w:r w:rsidR="009355C1">
              <w:rPr>
                <w:rFonts w:ascii="GHEA Grapalat" w:hAnsi="GHEA Grapalat" w:cs="Calibri"/>
                <w:sz w:val="20"/>
                <w:szCs w:val="20"/>
              </w:rPr>
              <w:t>/20</w:t>
            </w:r>
          </w:p>
        </w:tc>
        <w:tc>
          <w:tcPr>
            <w:tcW w:w="1409" w:type="dxa"/>
            <w:vAlign w:val="center"/>
          </w:tcPr>
          <w:p w14:paraId="13E226BB" w14:textId="77777777" w:rsidR="007135C3" w:rsidRPr="00F566BF" w:rsidRDefault="007135C3" w:rsidP="00082F46">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65F48A7B" w14:textId="77777777" w:rsidR="007135C3" w:rsidRPr="00F566BF" w:rsidRDefault="007135C3" w:rsidP="00082F46">
            <w:pPr>
              <w:jc w:val="center"/>
              <w:rPr>
                <w:rFonts w:ascii="GHEA Grapalat" w:hAnsi="GHEA Grapalat"/>
                <w:sz w:val="20"/>
              </w:rPr>
            </w:pPr>
            <w:r>
              <w:rPr>
                <w:rFonts w:ascii="GHEA Grapalat" w:hAnsi="GHEA Grapalat"/>
                <w:sz w:val="20"/>
                <w:lang w:val="hy-AM"/>
              </w:rPr>
              <w:t>դրամ</w:t>
            </w:r>
          </w:p>
        </w:tc>
        <w:tc>
          <w:tcPr>
            <w:tcW w:w="1127" w:type="dxa"/>
            <w:vAlign w:val="center"/>
          </w:tcPr>
          <w:p w14:paraId="71717383" w14:textId="77777777" w:rsidR="007135C3" w:rsidRPr="00F566BF" w:rsidRDefault="007135C3" w:rsidP="00082F46">
            <w:pPr>
              <w:jc w:val="center"/>
              <w:rPr>
                <w:rFonts w:ascii="GHEA Grapalat" w:hAnsi="GHEA Grapalat"/>
                <w:sz w:val="20"/>
              </w:rPr>
            </w:pPr>
          </w:p>
        </w:tc>
        <w:tc>
          <w:tcPr>
            <w:tcW w:w="1127" w:type="dxa"/>
            <w:vAlign w:val="center"/>
          </w:tcPr>
          <w:p w14:paraId="286958D6" w14:textId="77777777" w:rsidR="007135C3" w:rsidRPr="00F566BF" w:rsidRDefault="007135C3" w:rsidP="00082F46">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6C81C11D" w14:textId="77777777" w:rsidR="007135C3" w:rsidRPr="00F566BF" w:rsidRDefault="007135C3" w:rsidP="00082F46">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48DA584A" w14:textId="77777777" w:rsidR="007135C3" w:rsidRPr="00F566BF" w:rsidRDefault="007135C3" w:rsidP="00082F46">
            <w:pPr>
              <w:jc w:val="center"/>
              <w:rPr>
                <w:rFonts w:ascii="GHEA Grapalat" w:hAnsi="GHEA Grapalat"/>
                <w:sz w:val="20"/>
              </w:rPr>
            </w:pPr>
            <w:r w:rsidRPr="00D42E26">
              <w:rPr>
                <w:rFonts w:ascii="GHEA Grapalat" w:hAnsi="GHEA Grapalat"/>
                <w:sz w:val="20"/>
                <w:lang w:val="hy-AM"/>
              </w:rPr>
              <w:t>Ստորև</w:t>
            </w:r>
          </w:p>
        </w:tc>
      </w:tr>
      <w:tr w:rsidR="007135C3" w:rsidRPr="00DF78B5" w14:paraId="2199E48A" w14:textId="77777777" w:rsidTr="00082F46">
        <w:tblPrEx>
          <w:jc w:val="center"/>
          <w:tblLook w:val="01E0" w:firstRow="1" w:lastRow="1" w:firstColumn="1" w:lastColumn="1" w:noHBand="0" w:noVBand="0"/>
        </w:tblPrEx>
        <w:trPr>
          <w:trHeight w:val="710"/>
          <w:jc w:val="center"/>
        </w:trPr>
        <w:tc>
          <w:tcPr>
            <w:tcW w:w="11198" w:type="dxa"/>
            <w:gridSpan w:val="11"/>
            <w:vAlign w:val="center"/>
          </w:tcPr>
          <w:p w14:paraId="1137B7FB" w14:textId="1F978007" w:rsidR="007135C3" w:rsidRPr="00151B83" w:rsidRDefault="007135C3" w:rsidP="00082F46">
            <w:pPr>
              <w:spacing w:line="240" w:lineRule="atLeast"/>
              <w:jc w:val="center"/>
              <w:rPr>
                <w:rFonts w:ascii="GHEA Grapalat" w:hAnsi="GHEA Grapalat"/>
                <w:b/>
                <w:sz w:val="18"/>
                <w:szCs w:val="18"/>
                <w:lang w:val="hy-AM"/>
              </w:rPr>
            </w:pPr>
            <w:r w:rsidRPr="007135C3">
              <w:rPr>
                <w:rFonts w:ascii="GHEA Grapalat" w:hAnsi="GHEA Grapalat"/>
                <w:b/>
                <w:sz w:val="18"/>
                <w:szCs w:val="18"/>
                <w:lang w:val="hy-AM"/>
              </w:rPr>
              <w:t>ք</w:t>
            </w:r>
            <w:r w:rsidRPr="007135C3">
              <w:rPr>
                <w:rFonts w:ascii="Cambria Math" w:hAnsi="Cambria Math" w:cs="Cambria Math"/>
                <w:b/>
                <w:sz w:val="18"/>
                <w:szCs w:val="18"/>
                <w:lang w:val="hy-AM"/>
              </w:rPr>
              <w:t>․</w:t>
            </w:r>
            <w:r w:rsidRPr="007135C3">
              <w:rPr>
                <w:rFonts w:ascii="GHEA Grapalat" w:hAnsi="GHEA Grapalat"/>
                <w:b/>
                <w:sz w:val="18"/>
                <w:szCs w:val="18"/>
                <w:lang w:val="hy-AM"/>
              </w:rPr>
              <w:t xml:space="preserve"> Գավառ, Ազատության փողոց 1-ին փակուղիի խաղարանի կառուցման աշխատանքների որակի տեխնիկական հսկողության խորհրդատվական ծառայություն</w:t>
            </w:r>
          </w:p>
        </w:tc>
      </w:tr>
      <w:tr w:rsidR="007135C3" w:rsidRPr="009355C1" w14:paraId="509EDA69" w14:textId="77777777" w:rsidTr="00082F46">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7135C3" w:rsidRPr="009355C1" w14:paraId="348D4138" w14:textId="77777777" w:rsidTr="00082F46">
              <w:trPr>
                <w:trHeight w:val="643"/>
                <w:jc w:val="center"/>
              </w:trPr>
              <w:tc>
                <w:tcPr>
                  <w:tcW w:w="2124" w:type="dxa"/>
                </w:tcPr>
                <w:p w14:paraId="27E13922"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06598D45" w14:textId="77777777" w:rsidR="007135C3" w:rsidRPr="006E3490" w:rsidRDefault="007135C3" w:rsidP="00082F46">
                  <w:pPr>
                    <w:spacing w:line="240" w:lineRule="atLeast"/>
                    <w:jc w:val="both"/>
                    <w:rPr>
                      <w:rFonts w:ascii="GHEA Grapalat" w:hAnsi="GHEA Grapalat"/>
                      <w:sz w:val="18"/>
                      <w:szCs w:val="18"/>
                      <w:lang w:val="hy-AM"/>
                    </w:rPr>
                  </w:pPr>
                  <w:r>
                    <w:rPr>
                      <w:rFonts w:ascii="GHEA Grapalat" w:hAnsi="GHEA Grapalat"/>
                      <w:sz w:val="18"/>
                      <w:szCs w:val="18"/>
                      <w:lang w:val="hy-AM"/>
                    </w:rPr>
                    <w:t>Խաղարանների կառուցման աշխատանքների որակի տեխնիկական</w:t>
                  </w:r>
                  <w:r w:rsidRPr="00F84991">
                    <w:rPr>
                      <w:rFonts w:ascii="GHEA Grapalat" w:hAnsi="GHEA Grapalat"/>
                      <w:sz w:val="18"/>
                      <w:szCs w:val="18"/>
                      <w:lang w:val="hy-AM"/>
                    </w:rPr>
                    <w:t xml:space="preserve"> հսկողության խորհրդատվական ծառայություններ</w:t>
                  </w:r>
                  <w:r w:rsidRPr="006E3490">
                    <w:rPr>
                      <w:rFonts w:ascii="GHEA Grapalat" w:hAnsi="GHEA Grapalat"/>
                      <w:sz w:val="18"/>
                      <w:szCs w:val="18"/>
                      <w:lang w:val="hy-AM"/>
                    </w:rPr>
                    <w:t xml:space="preserve"> </w:t>
                  </w:r>
                </w:p>
              </w:tc>
            </w:tr>
            <w:tr w:rsidR="007135C3" w:rsidRPr="003C3382" w14:paraId="03076F09" w14:textId="77777777" w:rsidTr="00082F46">
              <w:trPr>
                <w:trHeight w:val="341"/>
                <w:jc w:val="center"/>
              </w:trPr>
              <w:tc>
                <w:tcPr>
                  <w:tcW w:w="2124" w:type="dxa"/>
                </w:tcPr>
                <w:p w14:paraId="2A0BE12E" w14:textId="77777777" w:rsidR="007135C3" w:rsidRPr="00F06F31" w:rsidRDefault="007135C3" w:rsidP="00082F4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24CA6167" w14:textId="77777777" w:rsidR="007135C3" w:rsidRPr="007A6D31" w:rsidRDefault="007135C3" w:rsidP="00082F46">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7135C3" w:rsidRPr="00255741" w14:paraId="0833630A" w14:textId="77777777" w:rsidTr="00082F46">
              <w:trPr>
                <w:trHeight w:val="61"/>
                <w:jc w:val="center"/>
              </w:trPr>
              <w:tc>
                <w:tcPr>
                  <w:tcW w:w="2124" w:type="dxa"/>
                </w:tcPr>
                <w:p w14:paraId="4F3B4BBD"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30D57698" w14:textId="77777777" w:rsidR="007135C3" w:rsidRPr="00F06F31" w:rsidRDefault="007135C3" w:rsidP="00082F46">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135C3" w:rsidRPr="009355C1" w14:paraId="5652430F" w14:textId="77777777" w:rsidTr="00082F46">
              <w:trPr>
                <w:trHeight w:val="353"/>
                <w:jc w:val="center"/>
              </w:trPr>
              <w:tc>
                <w:tcPr>
                  <w:tcW w:w="2124" w:type="dxa"/>
                </w:tcPr>
                <w:p w14:paraId="366B247D"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4763AF8B" w14:textId="77777777" w:rsidR="007135C3" w:rsidRPr="007A6D31" w:rsidRDefault="007135C3" w:rsidP="00082F46">
                  <w:pPr>
                    <w:spacing w:line="240" w:lineRule="atLeast"/>
                    <w:jc w:val="both"/>
                    <w:rPr>
                      <w:rFonts w:ascii="GHEA Grapalat" w:hAnsi="GHEA Grapalat"/>
                      <w:b/>
                      <w:sz w:val="18"/>
                      <w:szCs w:val="18"/>
                      <w:lang w:val="hy-AM"/>
                    </w:rPr>
                  </w:pPr>
                  <w:r>
                    <w:rPr>
                      <w:rFonts w:ascii="GHEA Grapalat" w:hAnsi="GHEA Grapalat"/>
                      <w:b/>
                      <w:sz w:val="18"/>
                      <w:szCs w:val="18"/>
                      <w:lang w:val="hy-AM"/>
                    </w:rPr>
                    <w:t>Խաղարանների կառուցման աշխատանքների որակի տեխնիկական</w:t>
                  </w:r>
                  <w:r w:rsidRPr="007A6D31">
                    <w:rPr>
                      <w:rFonts w:ascii="GHEA Grapalat" w:hAnsi="GHEA Grapalat"/>
                      <w:b/>
                      <w:sz w:val="18"/>
                      <w:szCs w:val="18"/>
                      <w:lang w:val="hy-AM"/>
                    </w:rPr>
                    <w:t xml:space="preserve"> հսկողության խորհրդատվական ծառայություններ</w:t>
                  </w:r>
                </w:p>
              </w:tc>
            </w:tr>
            <w:tr w:rsidR="007135C3" w:rsidRPr="009355C1" w14:paraId="7690E6F1" w14:textId="77777777" w:rsidTr="00082F46">
              <w:trPr>
                <w:trHeight w:val="1542"/>
                <w:jc w:val="center"/>
              </w:trPr>
              <w:tc>
                <w:tcPr>
                  <w:tcW w:w="2124" w:type="dxa"/>
                </w:tcPr>
                <w:p w14:paraId="2CE36EF1" w14:textId="77777777" w:rsidR="007135C3" w:rsidRPr="00F06F31" w:rsidRDefault="007135C3" w:rsidP="00082F4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2C23DAE2"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Pr>
                      <w:rFonts w:ascii="GHEA Grapalat" w:hAnsi="GHEA Grapalat"/>
                      <w:b/>
                      <w:sz w:val="18"/>
                      <w:szCs w:val="18"/>
                      <w:lang w:val="hy-AM"/>
                    </w:rPr>
                    <w:t>Խաղարանների կառուցման</w:t>
                  </w:r>
                  <w:r w:rsidRPr="006E3490">
                    <w:rPr>
                      <w:rFonts w:ascii="GHEA Grapalat" w:hAnsi="GHEA Grapalat"/>
                      <w:b/>
                      <w:sz w:val="18"/>
                      <w:szCs w:val="18"/>
                      <w:lang w:val="hy-AM"/>
                    </w:rPr>
                    <w:t xml:space="preserve"> </w:t>
                  </w:r>
                  <w:r w:rsidRPr="007A6D31">
                    <w:rPr>
                      <w:rFonts w:ascii="GHEA Grapalat" w:hAnsi="GHEA Grapalat"/>
                      <w:b/>
                      <w:sz w:val="18"/>
                      <w:szCs w:val="18"/>
                      <w:lang w:val="hy-AM"/>
                    </w:rPr>
                    <w:t>աշխատանքներ</w:t>
                  </w:r>
                  <w:r w:rsidRPr="0047119D">
                    <w:rPr>
                      <w:rFonts w:ascii="GHEA Grapalat" w:hAnsi="GHEA Grapalat"/>
                      <w:b/>
                      <w:sz w:val="18"/>
                      <w:lang w:val="hy-AM"/>
                    </w:rPr>
                    <w:t>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135C3" w:rsidRPr="009355C1" w14:paraId="40370C6D" w14:textId="77777777" w:rsidTr="00082F46">
              <w:trPr>
                <w:trHeight w:val="4821"/>
                <w:jc w:val="center"/>
              </w:trPr>
              <w:tc>
                <w:tcPr>
                  <w:tcW w:w="2124" w:type="dxa"/>
                </w:tcPr>
                <w:p w14:paraId="2FF89966" w14:textId="77777777" w:rsidR="007135C3" w:rsidRPr="00F06F31" w:rsidRDefault="007135C3" w:rsidP="00082F46">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F219C9E" w14:textId="77777777" w:rsidR="007135C3" w:rsidRPr="00F06F31" w:rsidRDefault="007135C3" w:rsidP="00082F46">
                  <w:pPr>
                    <w:spacing w:line="240" w:lineRule="atLeast"/>
                    <w:jc w:val="both"/>
                    <w:rPr>
                      <w:rFonts w:ascii="GHEA Grapalat" w:hAnsi="GHEA Grapalat"/>
                      <w:b/>
                      <w:i/>
                      <w:sz w:val="18"/>
                      <w:szCs w:val="18"/>
                      <w:lang w:val="hy-AM"/>
                    </w:rPr>
                  </w:pPr>
                </w:p>
                <w:p w14:paraId="77824CEF" w14:textId="77777777" w:rsidR="007135C3" w:rsidRPr="00F06F31" w:rsidRDefault="007135C3" w:rsidP="00082F46">
                  <w:pPr>
                    <w:spacing w:line="240" w:lineRule="atLeast"/>
                    <w:jc w:val="both"/>
                    <w:rPr>
                      <w:rFonts w:ascii="GHEA Grapalat" w:hAnsi="GHEA Grapalat"/>
                      <w:b/>
                      <w:i/>
                      <w:sz w:val="18"/>
                      <w:szCs w:val="18"/>
                      <w:lang w:val="hy-AM"/>
                    </w:rPr>
                  </w:pPr>
                </w:p>
                <w:p w14:paraId="5CCE709F" w14:textId="77777777" w:rsidR="007135C3" w:rsidRPr="00F06F31" w:rsidRDefault="007135C3" w:rsidP="00082F46">
                  <w:pPr>
                    <w:spacing w:line="240" w:lineRule="atLeast"/>
                    <w:jc w:val="both"/>
                    <w:rPr>
                      <w:rFonts w:ascii="GHEA Grapalat" w:hAnsi="GHEA Grapalat"/>
                      <w:b/>
                      <w:i/>
                      <w:sz w:val="18"/>
                      <w:szCs w:val="18"/>
                      <w:lang w:val="hy-AM"/>
                    </w:rPr>
                  </w:pPr>
                </w:p>
                <w:p w14:paraId="76C37114" w14:textId="77777777" w:rsidR="007135C3" w:rsidRPr="00F06F31" w:rsidRDefault="007135C3" w:rsidP="00082F46">
                  <w:pPr>
                    <w:spacing w:line="240" w:lineRule="atLeast"/>
                    <w:jc w:val="both"/>
                    <w:rPr>
                      <w:rFonts w:ascii="GHEA Grapalat" w:hAnsi="GHEA Grapalat"/>
                      <w:b/>
                      <w:i/>
                      <w:sz w:val="18"/>
                      <w:szCs w:val="18"/>
                      <w:lang w:val="hy-AM"/>
                    </w:rPr>
                  </w:pPr>
                </w:p>
                <w:p w14:paraId="42D60CFE" w14:textId="77777777" w:rsidR="007135C3" w:rsidRPr="00F06F31" w:rsidRDefault="007135C3" w:rsidP="00082F46">
                  <w:pPr>
                    <w:spacing w:line="240" w:lineRule="atLeast"/>
                    <w:jc w:val="both"/>
                    <w:rPr>
                      <w:rFonts w:ascii="GHEA Grapalat" w:hAnsi="GHEA Grapalat"/>
                      <w:b/>
                      <w:i/>
                      <w:sz w:val="18"/>
                      <w:szCs w:val="18"/>
                      <w:lang w:val="hy-AM"/>
                    </w:rPr>
                  </w:pPr>
                </w:p>
                <w:p w14:paraId="28BD4883" w14:textId="77777777" w:rsidR="007135C3" w:rsidRPr="00F06F31" w:rsidRDefault="007135C3" w:rsidP="00082F46">
                  <w:pPr>
                    <w:spacing w:line="240" w:lineRule="atLeast"/>
                    <w:jc w:val="both"/>
                    <w:rPr>
                      <w:rFonts w:ascii="GHEA Grapalat" w:hAnsi="GHEA Grapalat"/>
                      <w:b/>
                      <w:i/>
                      <w:sz w:val="18"/>
                      <w:szCs w:val="18"/>
                      <w:lang w:val="hy-AM"/>
                    </w:rPr>
                  </w:pPr>
                </w:p>
                <w:p w14:paraId="00939413" w14:textId="77777777" w:rsidR="007135C3" w:rsidRPr="00F06F31" w:rsidRDefault="007135C3" w:rsidP="00082F46">
                  <w:pPr>
                    <w:spacing w:line="240" w:lineRule="atLeast"/>
                    <w:jc w:val="both"/>
                    <w:rPr>
                      <w:rFonts w:ascii="GHEA Grapalat" w:hAnsi="GHEA Grapalat"/>
                      <w:b/>
                      <w:i/>
                      <w:sz w:val="18"/>
                      <w:szCs w:val="18"/>
                      <w:lang w:val="hy-AM"/>
                    </w:rPr>
                  </w:pPr>
                </w:p>
                <w:p w14:paraId="38A43F25" w14:textId="77777777" w:rsidR="007135C3" w:rsidRPr="00F06F31" w:rsidRDefault="007135C3" w:rsidP="00082F46">
                  <w:pPr>
                    <w:spacing w:line="240" w:lineRule="atLeast"/>
                    <w:jc w:val="both"/>
                    <w:rPr>
                      <w:rFonts w:ascii="GHEA Grapalat" w:hAnsi="GHEA Grapalat"/>
                      <w:b/>
                      <w:i/>
                      <w:sz w:val="18"/>
                      <w:szCs w:val="18"/>
                      <w:lang w:val="hy-AM"/>
                    </w:rPr>
                  </w:pPr>
                </w:p>
                <w:p w14:paraId="101748A9" w14:textId="77777777" w:rsidR="007135C3" w:rsidRPr="00F06F31" w:rsidRDefault="007135C3" w:rsidP="00082F46">
                  <w:pPr>
                    <w:spacing w:line="240" w:lineRule="atLeast"/>
                    <w:jc w:val="both"/>
                    <w:rPr>
                      <w:rFonts w:ascii="GHEA Grapalat" w:hAnsi="GHEA Grapalat"/>
                      <w:b/>
                      <w:i/>
                      <w:sz w:val="18"/>
                      <w:szCs w:val="18"/>
                      <w:lang w:val="hy-AM"/>
                    </w:rPr>
                  </w:pPr>
                </w:p>
                <w:p w14:paraId="684B2EA5" w14:textId="77777777" w:rsidR="007135C3" w:rsidRPr="00F06F31" w:rsidRDefault="007135C3" w:rsidP="00082F46">
                  <w:pPr>
                    <w:spacing w:line="240" w:lineRule="atLeast"/>
                    <w:jc w:val="both"/>
                    <w:rPr>
                      <w:rFonts w:ascii="GHEA Grapalat" w:hAnsi="GHEA Grapalat"/>
                      <w:b/>
                      <w:i/>
                      <w:sz w:val="18"/>
                      <w:szCs w:val="18"/>
                      <w:lang w:val="hy-AM"/>
                    </w:rPr>
                  </w:pPr>
                </w:p>
                <w:p w14:paraId="27495313" w14:textId="77777777" w:rsidR="007135C3" w:rsidRPr="00F06F31" w:rsidRDefault="007135C3" w:rsidP="00082F46">
                  <w:pPr>
                    <w:spacing w:line="240" w:lineRule="atLeast"/>
                    <w:jc w:val="both"/>
                    <w:rPr>
                      <w:rFonts w:ascii="GHEA Grapalat" w:hAnsi="GHEA Grapalat"/>
                      <w:b/>
                      <w:i/>
                      <w:sz w:val="18"/>
                      <w:szCs w:val="18"/>
                      <w:lang w:val="hy-AM"/>
                    </w:rPr>
                  </w:pPr>
                </w:p>
              </w:tc>
              <w:tc>
                <w:tcPr>
                  <w:tcW w:w="8820" w:type="dxa"/>
                </w:tcPr>
                <w:p w14:paraId="4304BF4B" w14:textId="77777777" w:rsidR="007135C3" w:rsidRPr="00F06F31" w:rsidRDefault="007135C3" w:rsidP="00082F46">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282B6D59" w14:textId="77777777" w:rsidR="007135C3" w:rsidRPr="00F06F31" w:rsidRDefault="007135C3" w:rsidP="00082F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250EC5A7" w14:textId="77777777" w:rsidR="007135C3" w:rsidRPr="00F06F31" w:rsidRDefault="007135C3" w:rsidP="00082F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2C154BC" w14:textId="77777777" w:rsidR="007135C3" w:rsidRPr="00F06F31" w:rsidRDefault="007135C3" w:rsidP="00082F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0DDC8B90" w14:textId="77777777" w:rsidR="007135C3" w:rsidRPr="00F06F31" w:rsidRDefault="007135C3" w:rsidP="00082F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60E2CFEE" w14:textId="77777777" w:rsidR="007135C3" w:rsidRPr="00F06F31" w:rsidRDefault="007135C3" w:rsidP="00082F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784FB546"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24EA3A23"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48C5265C"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4E5D6280"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6F98A27C"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4D9E7505"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52FC11F7"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2B49FFB5"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50E38776"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3D0A95C"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6FE130D"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4C2DB163"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0FFB10BD"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2DBDDA1C"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67652788"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2EAA7190"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5BD35D07"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6A4CCD4" w14:textId="77777777" w:rsidR="007135C3" w:rsidRPr="00F06F31" w:rsidRDefault="007135C3" w:rsidP="00082F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0B52C174"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00D429DB"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66565833" w14:textId="77777777" w:rsidR="007135C3" w:rsidRDefault="007135C3" w:rsidP="00082F46">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19828BBA" w14:textId="77777777" w:rsidR="007135C3" w:rsidRPr="00F06F31" w:rsidRDefault="007135C3" w:rsidP="00082F46">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135C3" w:rsidRPr="009355C1" w14:paraId="2BEDC5D2" w14:textId="77777777" w:rsidTr="00082F46">
              <w:trPr>
                <w:trHeight w:val="521"/>
                <w:jc w:val="center"/>
              </w:trPr>
              <w:tc>
                <w:tcPr>
                  <w:tcW w:w="2124" w:type="dxa"/>
                </w:tcPr>
                <w:p w14:paraId="1AE491BC" w14:textId="77777777" w:rsidR="007135C3" w:rsidRPr="00F06F31" w:rsidRDefault="007135C3" w:rsidP="00082F4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4DB78E7F" w14:textId="77777777" w:rsidR="007135C3" w:rsidRPr="00F06F31" w:rsidRDefault="007135C3" w:rsidP="00082F4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15E276A1" w14:textId="77777777" w:rsidR="007135C3" w:rsidRPr="000C0476" w:rsidRDefault="007135C3" w:rsidP="00082F4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135C3" w:rsidRPr="009355C1" w14:paraId="2DC908A2" w14:textId="77777777" w:rsidTr="00082F46">
              <w:trPr>
                <w:trHeight w:val="5049"/>
                <w:jc w:val="center"/>
              </w:trPr>
              <w:tc>
                <w:tcPr>
                  <w:tcW w:w="2124" w:type="dxa"/>
                </w:tcPr>
                <w:p w14:paraId="5BCAE021" w14:textId="77777777" w:rsidR="007135C3" w:rsidRPr="00F06F31" w:rsidRDefault="007135C3" w:rsidP="00082F4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11053FD6" w14:textId="77777777" w:rsidR="007135C3" w:rsidRPr="00F06F31" w:rsidRDefault="007135C3" w:rsidP="00082F4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116EB329" w14:textId="77777777" w:rsidR="007135C3" w:rsidRPr="00F06F31" w:rsidRDefault="007135C3" w:rsidP="00082F46">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5EDBEB22"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35D85CE1"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4870024C"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0C15004B"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1CB8F931"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7F3C8C43"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50DDE0C6" w14:textId="77777777" w:rsidR="007135C3" w:rsidRPr="00F06F31" w:rsidRDefault="007135C3" w:rsidP="00082F4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6B04DE46" w14:textId="77777777" w:rsidR="007135C3" w:rsidRPr="00F06F31" w:rsidRDefault="007135C3" w:rsidP="00082F4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34D0152C" w14:textId="77777777" w:rsidR="007135C3" w:rsidRPr="00F06F31" w:rsidRDefault="007135C3" w:rsidP="00082F46">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145D0BEA" w14:textId="77777777" w:rsidR="007135C3" w:rsidRPr="00F06F31" w:rsidRDefault="007135C3" w:rsidP="00082F46">
            <w:pPr>
              <w:spacing w:line="240" w:lineRule="atLeast"/>
              <w:jc w:val="both"/>
              <w:rPr>
                <w:rFonts w:ascii="GHEA Grapalat" w:hAnsi="GHEA Grapalat"/>
                <w:sz w:val="18"/>
                <w:szCs w:val="18"/>
                <w:lang w:val="af-ZA"/>
              </w:rPr>
            </w:pPr>
          </w:p>
        </w:tc>
      </w:tr>
      <w:tr w:rsidR="007135C3" w:rsidRPr="00F06F31" w14:paraId="6E7D27C6" w14:textId="77777777" w:rsidTr="00082F46">
        <w:tblPrEx>
          <w:jc w:val="center"/>
          <w:tblLook w:val="01E0" w:firstRow="1" w:lastRow="1" w:firstColumn="1" w:lastColumn="1" w:noHBand="0" w:noVBand="0"/>
        </w:tblPrEx>
        <w:trPr>
          <w:trHeight w:val="188"/>
          <w:jc w:val="center"/>
        </w:trPr>
        <w:tc>
          <w:tcPr>
            <w:tcW w:w="11198" w:type="dxa"/>
            <w:gridSpan w:val="11"/>
            <w:vAlign w:val="center"/>
          </w:tcPr>
          <w:p w14:paraId="792DD624" w14:textId="77777777" w:rsidR="007135C3" w:rsidRPr="00F06F31" w:rsidRDefault="007135C3" w:rsidP="00082F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7135C3" w:rsidRPr="00F06F31" w14:paraId="6AB341EE" w14:textId="77777777" w:rsidTr="00082F46">
        <w:tblPrEx>
          <w:jc w:val="center"/>
          <w:tblLook w:val="01E0" w:firstRow="1" w:lastRow="1" w:firstColumn="1" w:lastColumn="1" w:noHBand="0" w:noVBand="0"/>
        </w:tblPrEx>
        <w:trPr>
          <w:trHeight w:val="89"/>
          <w:jc w:val="center"/>
        </w:trPr>
        <w:tc>
          <w:tcPr>
            <w:tcW w:w="5488" w:type="dxa"/>
            <w:gridSpan w:val="5"/>
            <w:vAlign w:val="center"/>
          </w:tcPr>
          <w:p w14:paraId="526BCB25" w14:textId="77777777" w:rsidR="007135C3" w:rsidRPr="00F06F31" w:rsidRDefault="007135C3" w:rsidP="00082F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0C5D19CB" w14:textId="77777777" w:rsidR="007135C3" w:rsidRPr="00F06F31" w:rsidRDefault="007135C3" w:rsidP="00082F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7135C3" w:rsidRPr="009355C1" w14:paraId="7F021DD1" w14:textId="77777777" w:rsidTr="00082F46">
        <w:tblPrEx>
          <w:jc w:val="center"/>
          <w:tblLook w:val="01E0" w:firstRow="1" w:lastRow="1" w:firstColumn="1" w:lastColumn="1" w:noHBand="0" w:noVBand="0"/>
        </w:tblPrEx>
        <w:trPr>
          <w:trHeight w:val="705"/>
          <w:jc w:val="center"/>
        </w:trPr>
        <w:tc>
          <w:tcPr>
            <w:tcW w:w="5488" w:type="dxa"/>
            <w:gridSpan w:val="5"/>
            <w:vAlign w:val="center"/>
          </w:tcPr>
          <w:p w14:paraId="79F548B6" w14:textId="77777777" w:rsidR="007135C3" w:rsidRPr="00F06F31" w:rsidRDefault="007135C3" w:rsidP="00082F46">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51F3549E" w14:textId="77777777" w:rsidR="007135C3" w:rsidRPr="00F06F31" w:rsidRDefault="007135C3" w:rsidP="00082F46">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7314CD3C" w14:textId="77777777" w:rsidR="007135C3" w:rsidRDefault="007135C3" w:rsidP="007135C3">
      <w:pPr>
        <w:jc w:val="right"/>
        <w:rPr>
          <w:rFonts w:ascii="GHEA Grapalat" w:hAnsi="GHEA Grapalat"/>
          <w:sz w:val="20"/>
          <w:lang w:val="hy-AM"/>
        </w:rPr>
      </w:pPr>
    </w:p>
    <w:p w14:paraId="5FF046CC" w14:textId="0EB85F4B" w:rsidR="007135C3" w:rsidRPr="007135C3" w:rsidRDefault="007135C3" w:rsidP="007135C3">
      <w:pPr>
        <w:jc w:val="center"/>
        <w:rPr>
          <w:rFonts w:ascii="GHEA Grapalat" w:hAnsi="GHEA Grapalat"/>
          <w:b/>
          <w:sz w:val="20"/>
          <w:lang w:val="hy-AM"/>
        </w:rPr>
      </w:pPr>
      <w:r w:rsidRPr="007135C3">
        <w:rPr>
          <w:rFonts w:ascii="GHEA Grapalat" w:hAnsi="GHEA Grapalat"/>
          <w:b/>
          <w:sz w:val="20"/>
          <w:lang w:val="hy-AM"/>
        </w:rPr>
        <w:t>Չափաբաժին 2</w:t>
      </w:r>
    </w:p>
    <w:p w14:paraId="0F3ED4C3" w14:textId="00127A73" w:rsidR="007135C3" w:rsidRPr="00F3408E" w:rsidRDefault="007135C3" w:rsidP="007135C3">
      <w:pPr>
        <w:jc w:val="right"/>
        <w:rPr>
          <w:rFonts w:ascii="GHEA Grapalat" w:hAnsi="GHEA Grapalat"/>
          <w:sz w:val="20"/>
          <w:lang w:val="hy-AM"/>
        </w:rPr>
      </w:pPr>
      <w:r w:rsidRPr="00F3408E">
        <w:rPr>
          <w:rFonts w:ascii="GHEA Grapalat" w:hAnsi="GHEA Grapalat"/>
          <w:sz w:val="20"/>
          <w:lang w:val="hy-AM"/>
        </w:rPr>
        <w:t>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7135C3" w:rsidRPr="00F566BF" w14:paraId="3B398DD2" w14:textId="77777777" w:rsidTr="00082F46">
        <w:trPr>
          <w:gridBefore w:val="1"/>
          <w:gridAfter w:val="1"/>
          <w:wBefore w:w="378" w:type="dxa"/>
          <w:wAfter w:w="881" w:type="dxa"/>
        </w:trPr>
        <w:tc>
          <w:tcPr>
            <w:tcW w:w="9939" w:type="dxa"/>
            <w:gridSpan w:val="9"/>
          </w:tcPr>
          <w:p w14:paraId="7874FDCD" w14:textId="77777777" w:rsidR="007135C3" w:rsidRPr="00F566BF" w:rsidRDefault="007135C3" w:rsidP="00082F46">
            <w:pPr>
              <w:jc w:val="center"/>
              <w:rPr>
                <w:rFonts w:ascii="GHEA Grapalat" w:hAnsi="GHEA Grapalat"/>
                <w:sz w:val="18"/>
              </w:rPr>
            </w:pPr>
            <w:r w:rsidRPr="00F3408E">
              <w:rPr>
                <w:rFonts w:ascii="GHEA Grapalat" w:hAnsi="GHEA Grapalat"/>
                <w:sz w:val="18"/>
              </w:rPr>
              <w:t>Ծառայության</w:t>
            </w:r>
          </w:p>
        </w:tc>
      </w:tr>
      <w:tr w:rsidR="007135C3" w:rsidRPr="00F566BF" w14:paraId="53D3A363" w14:textId="77777777" w:rsidTr="00082F46">
        <w:trPr>
          <w:gridBefore w:val="1"/>
          <w:gridAfter w:val="1"/>
          <w:wBefore w:w="378" w:type="dxa"/>
          <w:wAfter w:w="881" w:type="dxa"/>
          <w:trHeight w:val="219"/>
        </w:trPr>
        <w:tc>
          <w:tcPr>
            <w:tcW w:w="1451" w:type="dxa"/>
            <w:vMerge w:val="restart"/>
            <w:vAlign w:val="center"/>
          </w:tcPr>
          <w:p w14:paraId="2A027DF1" w14:textId="77777777" w:rsidR="007135C3" w:rsidRPr="00F566BF" w:rsidRDefault="007135C3" w:rsidP="00082F46">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3CA6596C" w14:textId="77777777" w:rsidR="007135C3" w:rsidRPr="00F566BF" w:rsidRDefault="007135C3" w:rsidP="00082F46">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54C15A07" w14:textId="77777777" w:rsidR="007135C3" w:rsidRPr="00F566BF" w:rsidRDefault="007135C3" w:rsidP="00082F46">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18A7978F" w14:textId="77777777" w:rsidR="007135C3" w:rsidRPr="00F566BF" w:rsidRDefault="007135C3" w:rsidP="00082F46">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706E1AB1" w14:textId="77777777" w:rsidR="007135C3" w:rsidRPr="00F566BF" w:rsidRDefault="007135C3" w:rsidP="00082F46">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B02FF06" w14:textId="77777777" w:rsidR="007135C3" w:rsidRPr="00F566BF" w:rsidRDefault="007135C3" w:rsidP="00082F46">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4CFE536F" w14:textId="77777777" w:rsidR="007135C3" w:rsidRPr="00F566BF" w:rsidRDefault="007135C3" w:rsidP="00082F46">
            <w:pPr>
              <w:jc w:val="center"/>
              <w:rPr>
                <w:rFonts w:ascii="GHEA Grapalat" w:hAnsi="GHEA Grapalat"/>
                <w:sz w:val="18"/>
              </w:rPr>
            </w:pPr>
            <w:r w:rsidRPr="00F566BF">
              <w:rPr>
                <w:rFonts w:ascii="GHEA Grapalat" w:hAnsi="GHEA Grapalat"/>
                <w:sz w:val="18"/>
              </w:rPr>
              <w:t>մատուցման</w:t>
            </w:r>
          </w:p>
        </w:tc>
      </w:tr>
      <w:tr w:rsidR="007135C3" w:rsidRPr="00F566BF" w14:paraId="6D3A357A" w14:textId="77777777" w:rsidTr="00082F46">
        <w:trPr>
          <w:gridBefore w:val="1"/>
          <w:gridAfter w:val="1"/>
          <w:wBefore w:w="378" w:type="dxa"/>
          <w:wAfter w:w="881" w:type="dxa"/>
          <w:trHeight w:val="445"/>
        </w:trPr>
        <w:tc>
          <w:tcPr>
            <w:tcW w:w="1451" w:type="dxa"/>
            <w:vMerge/>
            <w:vAlign w:val="center"/>
          </w:tcPr>
          <w:p w14:paraId="792FF38A" w14:textId="77777777" w:rsidR="007135C3" w:rsidRPr="00F566BF" w:rsidRDefault="007135C3" w:rsidP="00082F46">
            <w:pPr>
              <w:jc w:val="center"/>
              <w:rPr>
                <w:rFonts w:ascii="GHEA Grapalat" w:hAnsi="GHEA Grapalat"/>
                <w:sz w:val="18"/>
              </w:rPr>
            </w:pPr>
          </w:p>
        </w:tc>
        <w:tc>
          <w:tcPr>
            <w:tcW w:w="1530" w:type="dxa"/>
            <w:vMerge/>
            <w:vAlign w:val="center"/>
          </w:tcPr>
          <w:p w14:paraId="3F9EE886" w14:textId="77777777" w:rsidR="007135C3" w:rsidRPr="00F566BF" w:rsidRDefault="007135C3" w:rsidP="00082F46">
            <w:pPr>
              <w:jc w:val="center"/>
              <w:rPr>
                <w:rFonts w:ascii="GHEA Grapalat" w:hAnsi="GHEA Grapalat"/>
                <w:sz w:val="18"/>
              </w:rPr>
            </w:pPr>
          </w:p>
        </w:tc>
        <w:tc>
          <w:tcPr>
            <w:tcW w:w="1409" w:type="dxa"/>
            <w:vMerge/>
            <w:vAlign w:val="center"/>
          </w:tcPr>
          <w:p w14:paraId="4E4B2C07" w14:textId="77777777" w:rsidR="007135C3" w:rsidRPr="00F566BF" w:rsidRDefault="007135C3" w:rsidP="00082F46">
            <w:pPr>
              <w:jc w:val="center"/>
              <w:rPr>
                <w:rFonts w:ascii="GHEA Grapalat" w:hAnsi="GHEA Grapalat"/>
                <w:sz w:val="18"/>
              </w:rPr>
            </w:pPr>
          </w:p>
        </w:tc>
        <w:tc>
          <w:tcPr>
            <w:tcW w:w="1123" w:type="dxa"/>
            <w:gridSpan w:val="2"/>
            <w:vMerge/>
            <w:vAlign w:val="center"/>
          </w:tcPr>
          <w:p w14:paraId="34E4F018" w14:textId="77777777" w:rsidR="007135C3" w:rsidRPr="00F566BF" w:rsidRDefault="007135C3" w:rsidP="00082F46">
            <w:pPr>
              <w:jc w:val="center"/>
              <w:rPr>
                <w:rFonts w:ascii="GHEA Grapalat" w:hAnsi="GHEA Grapalat"/>
                <w:sz w:val="18"/>
              </w:rPr>
            </w:pPr>
          </w:p>
        </w:tc>
        <w:tc>
          <w:tcPr>
            <w:tcW w:w="1127" w:type="dxa"/>
            <w:vMerge/>
            <w:vAlign w:val="center"/>
          </w:tcPr>
          <w:p w14:paraId="4DDBA39B" w14:textId="77777777" w:rsidR="007135C3" w:rsidRPr="00F566BF" w:rsidRDefault="007135C3" w:rsidP="00082F46">
            <w:pPr>
              <w:jc w:val="center"/>
              <w:rPr>
                <w:rFonts w:ascii="GHEA Grapalat" w:hAnsi="GHEA Grapalat"/>
                <w:sz w:val="18"/>
              </w:rPr>
            </w:pPr>
          </w:p>
        </w:tc>
        <w:tc>
          <w:tcPr>
            <w:tcW w:w="1127" w:type="dxa"/>
            <w:vMerge/>
            <w:vAlign w:val="center"/>
          </w:tcPr>
          <w:p w14:paraId="7E2057CF" w14:textId="77777777" w:rsidR="007135C3" w:rsidRPr="00F566BF" w:rsidRDefault="007135C3" w:rsidP="00082F46">
            <w:pPr>
              <w:jc w:val="center"/>
              <w:rPr>
                <w:rFonts w:ascii="GHEA Grapalat" w:hAnsi="GHEA Grapalat"/>
                <w:sz w:val="18"/>
              </w:rPr>
            </w:pPr>
          </w:p>
        </w:tc>
        <w:tc>
          <w:tcPr>
            <w:tcW w:w="960" w:type="dxa"/>
            <w:vAlign w:val="center"/>
          </w:tcPr>
          <w:p w14:paraId="39D58C9F" w14:textId="77777777" w:rsidR="007135C3" w:rsidRPr="00F566BF" w:rsidRDefault="007135C3" w:rsidP="00082F46">
            <w:pPr>
              <w:jc w:val="center"/>
              <w:rPr>
                <w:rFonts w:ascii="GHEA Grapalat" w:hAnsi="GHEA Grapalat"/>
                <w:sz w:val="18"/>
              </w:rPr>
            </w:pPr>
            <w:r w:rsidRPr="00F566BF">
              <w:rPr>
                <w:rFonts w:ascii="GHEA Grapalat" w:hAnsi="GHEA Grapalat"/>
                <w:sz w:val="18"/>
              </w:rPr>
              <w:t>հասցեն</w:t>
            </w:r>
          </w:p>
        </w:tc>
        <w:tc>
          <w:tcPr>
            <w:tcW w:w="1212" w:type="dxa"/>
            <w:vAlign w:val="center"/>
          </w:tcPr>
          <w:p w14:paraId="5080834E" w14:textId="77777777" w:rsidR="007135C3" w:rsidRPr="00F566BF" w:rsidRDefault="007135C3" w:rsidP="00082F46">
            <w:pPr>
              <w:jc w:val="center"/>
              <w:rPr>
                <w:rFonts w:ascii="GHEA Grapalat" w:hAnsi="GHEA Grapalat"/>
                <w:sz w:val="18"/>
              </w:rPr>
            </w:pPr>
            <w:r w:rsidRPr="00F566BF">
              <w:rPr>
                <w:rFonts w:ascii="GHEA Grapalat" w:hAnsi="GHEA Grapalat"/>
                <w:sz w:val="18"/>
              </w:rPr>
              <w:t>Ժամկետը**</w:t>
            </w:r>
          </w:p>
        </w:tc>
      </w:tr>
      <w:tr w:rsidR="007135C3" w:rsidRPr="00F566BF" w14:paraId="16B70170" w14:textId="77777777" w:rsidTr="00082F46">
        <w:trPr>
          <w:gridBefore w:val="1"/>
          <w:gridAfter w:val="1"/>
          <w:wBefore w:w="378" w:type="dxa"/>
          <w:wAfter w:w="881" w:type="dxa"/>
          <w:trHeight w:val="246"/>
        </w:trPr>
        <w:tc>
          <w:tcPr>
            <w:tcW w:w="1451" w:type="dxa"/>
            <w:vAlign w:val="center"/>
          </w:tcPr>
          <w:p w14:paraId="6D2289F8" w14:textId="77777777" w:rsidR="007135C3" w:rsidRPr="00F566BF" w:rsidRDefault="007135C3" w:rsidP="00082F46">
            <w:pPr>
              <w:jc w:val="center"/>
              <w:rPr>
                <w:rFonts w:ascii="GHEA Grapalat" w:hAnsi="GHEA Grapalat"/>
                <w:sz w:val="20"/>
              </w:rPr>
            </w:pPr>
            <w:r>
              <w:rPr>
                <w:rFonts w:ascii="GHEA Grapalat" w:hAnsi="GHEA Grapalat"/>
                <w:sz w:val="20"/>
              </w:rPr>
              <w:t>1</w:t>
            </w:r>
          </w:p>
        </w:tc>
        <w:tc>
          <w:tcPr>
            <w:tcW w:w="1530" w:type="dxa"/>
            <w:vAlign w:val="center"/>
          </w:tcPr>
          <w:p w14:paraId="6113EAA6" w14:textId="21AC818C" w:rsidR="007135C3" w:rsidRPr="009355C1" w:rsidRDefault="007135C3" w:rsidP="00082F46">
            <w:pPr>
              <w:jc w:val="center"/>
              <w:rPr>
                <w:rFonts w:ascii="GHEA Grapalat" w:hAnsi="GHEA Grapalat"/>
                <w:sz w:val="20"/>
              </w:rPr>
            </w:pPr>
            <w:r w:rsidRPr="00777890">
              <w:rPr>
                <w:rFonts w:ascii="GHEA Grapalat" w:hAnsi="GHEA Grapalat" w:cs="Calibri"/>
                <w:sz w:val="20"/>
                <w:szCs w:val="20"/>
                <w:lang w:val="hy-AM"/>
              </w:rPr>
              <w:t>71351540</w:t>
            </w:r>
            <w:r w:rsidR="009355C1">
              <w:rPr>
                <w:rFonts w:ascii="GHEA Grapalat" w:hAnsi="GHEA Grapalat" w:cs="Calibri"/>
                <w:sz w:val="20"/>
                <w:szCs w:val="20"/>
              </w:rPr>
              <w:t>/21</w:t>
            </w:r>
          </w:p>
        </w:tc>
        <w:tc>
          <w:tcPr>
            <w:tcW w:w="1409" w:type="dxa"/>
            <w:vAlign w:val="center"/>
          </w:tcPr>
          <w:p w14:paraId="541DD060" w14:textId="77777777" w:rsidR="007135C3" w:rsidRPr="00F566BF" w:rsidRDefault="007135C3" w:rsidP="00082F46">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16CFC633" w14:textId="77777777" w:rsidR="007135C3" w:rsidRPr="00F566BF" w:rsidRDefault="007135C3" w:rsidP="00082F46">
            <w:pPr>
              <w:jc w:val="center"/>
              <w:rPr>
                <w:rFonts w:ascii="GHEA Grapalat" w:hAnsi="GHEA Grapalat"/>
                <w:sz w:val="20"/>
              </w:rPr>
            </w:pPr>
            <w:r>
              <w:rPr>
                <w:rFonts w:ascii="GHEA Grapalat" w:hAnsi="GHEA Grapalat"/>
                <w:sz w:val="20"/>
                <w:lang w:val="hy-AM"/>
              </w:rPr>
              <w:t>դրամ</w:t>
            </w:r>
          </w:p>
        </w:tc>
        <w:tc>
          <w:tcPr>
            <w:tcW w:w="1127" w:type="dxa"/>
            <w:vAlign w:val="center"/>
          </w:tcPr>
          <w:p w14:paraId="3BF34567" w14:textId="77777777" w:rsidR="007135C3" w:rsidRPr="00F566BF" w:rsidRDefault="007135C3" w:rsidP="00082F46">
            <w:pPr>
              <w:jc w:val="center"/>
              <w:rPr>
                <w:rFonts w:ascii="GHEA Grapalat" w:hAnsi="GHEA Grapalat"/>
                <w:sz w:val="20"/>
              </w:rPr>
            </w:pPr>
          </w:p>
        </w:tc>
        <w:tc>
          <w:tcPr>
            <w:tcW w:w="1127" w:type="dxa"/>
            <w:vAlign w:val="center"/>
          </w:tcPr>
          <w:p w14:paraId="7EBA6711" w14:textId="77777777" w:rsidR="007135C3" w:rsidRPr="00F566BF" w:rsidRDefault="007135C3" w:rsidP="00082F46">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5010F188" w14:textId="77777777" w:rsidR="007135C3" w:rsidRPr="00F566BF" w:rsidRDefault="007135C3" w:rsidP="00082F46">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350EE013" w14:textId="77777777" w:rsidR="007135C3" w:rsidRPr="00F566BF" w:rsidRDefault="007135C3" w:rsidP="00082F46">
            <w:pPr>
              <w:jc w:val="center"/>
              <w:rPr>
                <w:rFonts w:ascii="GHEA Grapalat" w:hAnsi="GHEA Grapalat"/>
                <w:sz w:val="20"/>
              </w:rPr>
            </w:pPr>
            <w:r w:rsidRPr="00D42E26">
              <w:rPr>
                <w:rFonts w:ascii="GHEA Grapalat" w:hAnsi="GHEA Grapalat"/>
                <w:sz w:val="20"/>
                <w:lang w:val="hy-AM"/>
              </w:rPr>
              <w:t>Ստորև</w:t>
            </w:r>
          </w:p>
        </w:tc>
      </w:tr>
      <w:tr w:rsidR="007135C3" w:rsidRPr="00DF78B5" w14:paraId="04A0FD50" w14:textId="77777777" w:rsidTr="00082F46">
        <w:tblPrEx>
          <w:jc w:val="center"/>
          <w:tblLook w:val="01E0" w:firstRow="1" w:lastRow="1" w:firstColumn="1" w:lastColumn="1" w:noHBand="0" w:noVBand="0"/>
        </w:tblPrEx>
        <w:trPr>
          <w:trHeight w:val="710"/>
          <w:jc w:val="center"/>
        </w:trPr>
        <w:tc>
          <w:tcPr>
            <w:tcW w:w="11198" w:type="dxa"/>
            <w:gridSpan w:val="11"/>
            <w:vAlign w:val="center"/>
          </w:tcPr>
          <w:p w14:paraId="05BED293" w14:textId="3FBB3375" w:rsidR="007135C3" w:rsidRPr="00151B83" w:rsidRDefault="007135C3" w:rsidP="00082F46">
            <w:pPr>
              <w:spacing w:line="240" w:lineRule="atLeast"/>
              <w:jc w:val="center"/>
              <w:rPr>
                <w:rFonts w:ascii="GHEA Grapalat" w:hAnsi="GHEA Grapalat"/>
                <w:b/>
                <w:sz w:val="18"/>
                <w:szCs w:val="18"/>
                <w:lang w:val="hy-AM"/>
              </w:rPr>
            </w:pPr>
            <w:r w:rsidRPr="007135C3">
              <w:rPr>
                <w:rFonts w:ascii="GHEA Grapalat" w:hAnsi="GHEA Grapalat"/>
                <w:b/>
                <w:sz w:val="18"/>
                <w:szCs w:val="18"/>
                <w:lang w:val="hy-AM"/>
              </w:rPr>
              <w:t>ք</w:t>
            </w:r>
            <w:r w:rsidRPr="007135C3">
              <w:rPr>
                <w:rFonts w:ascii="Cambria Math" w:hAnsi="Cambria Math" w:cs="Cambria Math"/>
                <w:b/>
                <w:sz w:val="18"/>
                <w:szCs w:val="18"/>
                <w:lang w:val="hy-AM"/>
              </w:rPr>
              <w:t>․</w:t>
            </w:r>
            <w:r w:rsidRPr="007135C3">
              <w:rPr>
                <w:rFonts w:ascii="GHEA Grapalat" w:hAnsi="GHEA Grapalat"/>
                <w:b/>
                <w:sz w:val="18"/>
                <w:szCs w:val="18"/>
                <w:lang w:val="hy-AM"/>
              </w:rPr>
              <w:t xml:space="preserve"> </w:t>
            </w:r>
            <w:r w:rsidRPr="007135C3">
              <w:rPr>
                <w:rFonts w:ascii="GHEA Grapalat" w:hAnsi="GHEA Grapalat" w:cs="GHEA Grapalat"/>
                <w:b/>
                <w:sz w:val="18"/>
                <w:szCs w:val="18"/>
                <w:lang w:val="hy-AM"/>
              </w:rPr>
              <w:t>Գավառ</w:t>
            </w:r>
            <w:r w:rsidRPr="007135C3">
              <w:rPr>
                <w:rFonts w:ascii="GHEA Grapalat" w:hAnsi="GHEA Grapalat"/>
                <w:b/>
                <w:sz w:val="18"/>
                <w:szCs w:val="18"/>
                <w:lang w:val="hy-AM"/>
              </w:rPr>
              <w:t xml:space="preserve"> </w:t>
            </w:r>
            <w:r w:rsidRPr="007135C3">
              <w:rPr>
                <w:rFonts w:ascii="GHEA Grapalat" w:hAnsi="GHEA Grapalat" w:cs="GHEA Grapalat"/>
                <w:b/>
                <w:sz w:val="18"/>
                <w:szCs w:val="18"/>
                <w:lang w:val="hy-AM"/>
              </w:rPr>
              <w:t>Բուռնազյան</w:t>
            </w:r>
            <w:r w:rsidRPr="007135C3">
              <w:rPr>
                <w:rFonts w:ascii="GHEA Grapalat" w:hAnsi="GHEA Grapalat"/>
                <w:b/>
                <w:sz w:val="18"/>
                <w:szCs w:val="18"/>
                <w:lang w:val="hy-AM"/>
              </w:rPr>
              <w:t xml:space="preserve"> </w:t>
            </w:r>
            <w:r w:rsidRPr="007135C3">
              <w:rPr>
                <w:rFonts w:ascii="GHEA Grapalat" w:hAnsi="GHEA Grapalat" w:cs="GHEA Grapalat"/>
                <w:b/>
                <w:sz w:val="18"/>
                <w:szCs w:val="18"/>
                <w:lang w:val="hy-AM"/>
              </w:rPr>
              <w:t>փողոցի</w:t>
            </w:r>
            <w:r w:rsidRPr="007135C3">
              <w:rPr>
                <w:rFonts w:ascii="GHEA Grapalat" w:hAnsi="GHEA Grapalat"/>
                <w:b/>
                <w:sz w:val="18"/>
                <w:szCs w:val="18"/>
                <w:lang w:val="hy-AM"/>
              </w:rPr>
              <w:t xml:space="preserve"> </w:t>
            </w:r>
            <w:r w:rsidRPr="007135C3">
              <w:rPr>
                <w:rFonts w:ascii="GHEA Grapalat" w:hAnsi="GHEA Grapalat" w:cs="GHEA Grapalat"/>
                <w:b/>
                <w:sz w:val="18"/>
                <w:szCs w:val="18"/>
                <w:lang w:val="hy-AM"/>
              </w:rPr>
              <w:t>խաղարանի</w:t>
            </w:r>
            <w:r w:rsidRPr="007135C3">
              <w:rPr>
                <w:rFonts w:ascii="GHEA Grapalat" w:hAnsi="GHEA Grapalat"/>
                <w:b/>
                <w:sz w:val="18"/>
                <w:szCs w:val="18"/>
                <w:lang w:val="hy-AM"/>
              </w:rPr>
              <w:t xml:space="preserve"> </w:t>
            </w:r>
            <w:r w:rsidRPr="007135C3">
              <w:rPr>
                <w:rFonts w:ascii="GHEA Grapalat" w:hAnsi="GHEA Grapalat" w:cs="GHEA Grapalat"/>
                <w:b/>
                <w:sz w:val="18"/>
                <w:szCs w:val="18"/>
                <w:lang w:val="hy-AM"/>
              </w:rPr>
              <w:t>կառուցման</w:t>
            </w:r>
            <w:r w:rsidRPr="007135C3">
              <w:rPr>
                <w:rFonts w:ascii="GHEA Grapalat" w:hAnsi="GHEA Grapalat"/>
                <w:b/>
                <w:sz w:val="18"/>
                <w:szCs w:val="18"/>
                <w:lang w:val="hy-AM"/>
              </w:rPr>
              <w:t xml:space="preserve"> </w:t>
            </w:r>
            <w:r w:rsidRPr="007135C3">
              <w:rPr>
                <w:rFonts w:ascii="GHEA Grapalat" w:hAnsi="GHEA Grapalat" w:cs="GHEA Grapalat"/>
                <w:b/>
                <w:sz w:val="18"/>
                <w:szCs w:val="18"/>
                <w:lang w:val="hy-AM"/>
              </w:rPr>
              <w:t>աշխատանքներ</w:t>
            </w:r>
            <w:r w:rsidRPr="007135C3">
              <w:rPr>
                <w:rFonts w:ascii="GHEA Grapalat" w:hAnsi="GHEA Grapalat"/>
                <w:b/>
                <w:sz w:val="18"/>
                <w:szCs w:val="18"/>
                <w:lang w:val="hy-AM"/>
              </w:rPr>
              <w:t>ի որակի տեխնիկական հսկողության խորհրդատվական ծառայություն</w:t>
            </w:r>
          </w:p>
        </w:tc>
      </w:tr>
      <w:tr w:rsidR="007135C3" w:rsidRPr="009355C1" w14:paraId="6543733D" w14:textId="77777777" w:rsidTr="00082F46">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7135C3" w:rsidRPr="009355C1" w14:paraId="7D797783" w14:textId="77777777" w:rsidTr="00082F46">
              <w:trPr>
                <w:trHeight w:val="643"/>
                <w:jc w:val="center"/>
              </w:trPr>
              <w:tc>
                <w:tcPr>
                  <w:tcW w:w="2124" w:type="dxa"/>
                </w:tcPr>
                <w:p w14:paraId="2F22AA79"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5FF2B793" w14:textId="77777777" w:rsidR="007135C3" w:rsidRPr="006E3490" w:rsidRDefault="007135C3" w:rsidP="00082F46">
                  <w:pPr>
                    <w:spacing w:line="240" w:lineRule="atLeast"/>
                    <w:jc w:val="both"/>
                    <w:rPr>
                      <w:rFonts w:ascii="GHEA Grapalat" w:hAnsi="GHEA Grapalat"/>
                      <w:sz w:val="18"/>
                      <w:szCs w:val="18"/>
                      <w:lang w:val="hy-AM"/>
                    </w:rPr>
                  </w:pPr>
                  <w:r>
                    <w:rPr>
                      <w:rFonts w:ascii="GHEA Grapalat" w:hAnsi="GHEA Grapalat"/>
                      <w:sz w:val="18"/>
                      <w:szCs w:val="18"/>
                      <w:lang w:val="hy-AM"/>
                    </w:rPr>
                    <w:t>Խաղարանների կառուցման աշխատանքների որակի տեխնիկական</w:t>
                  </w:r>
                  <w:r w:rsidRPr="00F84991">
                    <w:rPr>
                      <w:rFonts w:ascii="GHEA Grapalat" w:hAnsi="GHEA Grapalat"/>
                      <w:sz w:val="18"/>
                      <w:szCs w:val="18"/>
                      <w:lang w:val="hy-AM"/>
                    </w:rPr>
                    <w:t xml:space="preserve"> հսկողության խորհրդատվական ծառայություններ</w:t>
                  </w:r>
                  <w:r w:rsidRPr="006E3490">
                    <w:rPr>
                      <w:rFonts w:ascii="GHEA Grapalat" w:hAnsi="GHEA Grapalat"/>
                      <w:sz w:val="18"/>
                      <w:szCs w:val="18"/>
                      <w:lang w:val="hy-AM"/>
                    </w:rPr>
                    <w:t xml:space="preserve"> </w:t>
                  </w:r>
                </w:p>
              </w:tc>
            </w:tr>
            <w:tr w:rsidR="007135C3" w:rsidRPr="003C3382" w14:paraId="393E425C" w14:textId="77777777" w:rsidTr="00082F46">
              <w:trPr>
                <w:trHeight w:val="341"/>
                <w:jc w:val="center"/>
              </w:trPr>
              <w:tc>
                <w:tcPr>
                  <w:tcW w:w="2124" w:type="dxa"/>
                </w:tcPr>
                <w:p w14:paraId="37EAD91F" w14:textId="77777777" w:rsidR="007135C3" w:rsidRPr="00F06F31" w:rsidRDefault="007135C3" w:rsidP="00082F4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47984FE8" w14:textId="77777777" w:rsidR="007135C3" w:rsidRPr="007A6D31" w:rsidRDefault="007135C3" w:rsidP="00082F46">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7135C3" w:rsidRPr="00255741" w14:paraId="6A985142" w14:textId="77777777" w:rsidTr="00082F46">
              <w:trPr>
                <w:trHeight w:val="61"/>
                <w:jc w:val="center"/>
              </w:trPr>
              <w:tc>
                <w:tcPr>
                  <w:tcW w:w="2124" w:type="dxa"/>
                </w:tcPr>
                <w:p w14:paraId="24849D6A"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0E97A4C2" w14:textId="77777777" w:rsidR="007135C3" w:rsidRPr="00F06F31" w:rsidRDefault="007135C3" w:rsidP="00082F46">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135C3" w:rsidRPr="009355C1" w14:paraId="06F545EC" w14:textId="77777777" w:rsidTr="00082F46">
              <w:trPr>
                <w:trHeight w:val="353"/>
                <w:jc w:val="center"/>
              </w:trPr>
              <w:tc>
                <w:tcPr>
                  <w:tcW w:w="2124" w:type="dxa"/>
                </w:tcPr>
                <w:p w14:paraId="70724650"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6B005622" w14:textId="77777777" w:rsidR="007135C3" w:rsidRPr="007A6D31" w:rsidRDefault="007135C3" w:rsidP="00082F46">
                  <w:pPr>
                    <w:spacing w:line="240" w:lineRule="atLeast"/>
                    <w:jc w:val="both"/>
                    <w:rPr>
                      <w:rFonts w:ascii="GHEA Grapalat" w:hAnsi="GHEA Grapalat"/>
                      <w:b/>
                      <w:sz w:val="18"/>
                      <w:szCs w:val="18"/>
                      <w:lang w:val="hy-AM"/>
                    </w:rPr>
                  </w:pPr>
                  <w:r>
                    <w:rPr>
                      <w:rFonts w:ascii="GHEA Grapalat" w:hAnsi="GHEA Grapalat"/>
                      <w:b/>
                      <w:sz w:val="18"/>
                      <w:szCs w:val="18"/>
                      <w:lang w:val="hy-AM"/>
                    </w:rPr>
                    <w:t>Խաղարանների կառուցման աշխատանքների որակի տեխնիկական</w:t>
                  </w:r>
                  <w:r w:rsidRPr="007A6D31">
                    <w:rPr>
                      <w:rFonts w:ascii="GHEA Grapalat" w:hAnsi="GHEA Grapalat"/>
                      <w:b/>
                      <w:sz w:val="18"/>
                      <w:szCs w:val="18"/>
                      <w:lang w:val="hy-AM"/>
                    </w:rPr>
                    <w:t xml:space="preserve"> հսկողության խորհրդատվական ծառայություններ</w:t>
                  </w:r>
                </w:p>
              </w:tc>
            </w:tr>
            <w:tr w:rsidR="007135C3" w:rsidRPr="009355C1" w14:paraId="35B9B940" w14:textId="77777777" w:rsidTr="00082F46">
              <w:trPr>
                <w:trHeight w:val="1542"/>
                <w:jc w:val="center"/>
              </w:trPr>
              <w:tc>
                <w:tcPr>
                  <w:tcW w:w="2124" w:type="dxa"/>
                </w:tcPr>
                <w:p w14:paraId="0A88340C" w14:textId="77777777" w:rsidR="007135C3" w:rsidRPr="00F06F31" w:rsidRDefault="007135C3" w:rsidP="00082F4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26416483" w14:textId="77777777" w:rsidR="007135C3" w:rsidRPr="00F06F31" w:rsidRDefault="007135C3" w:rsidP="00082F4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Pr>
                      <w:rFonts w:ascii="GHEA Grapalat" w:hAnsi="GHEA Grapalat"/>
                      <w:b/>
                      <w:sz w:val="18"/>
                      <w:szCs w:val="18"/>
                      <w:lang w:val="hy-AM"/>
                    </w:rPr>
                    <w:t>Խաղարանների կառուցման</w:t>
                  </w:r>
                  <w:r w:rsidRPr="006E3490">
                    <w:rPr>
                      <w:rFonts w:ascii="GHEA Grapalat" w:hAnsi="GHEA Grapalat"/>
                      <w:b/>
                      <w:sz w:val="18"/>
                      <w:szCs w:val="18"/>
                      <w:lang w:val="hy-AM"/>
                    </w:rPr>
                    <w:t xml:space="preserve"> </w:t>
                  </w:r>
                  <w:r w:rsidRPr="007A6D31">
                    <w:rPr>
                      <w:rFonts w:ascii="GHEA Grapalat" w:hAnsi="GHEA Grapalat"/>
                      <w:b/>
                      <w:sz w:val="18"/>
                      <w:szCs w:val="18"/>
                      <w:lang w:val="hy-AM"/>
                    </w:rPr>
                    <w:t>աշխատանքներ</w:t>
                  </w:r>
                  <w:r w:rsidRPr="0047119D">
                    <w:rPr>
                      <w:rFonts w:ascii="GHEA Grapalat" w:hAnsi="GHEA Grapalat"/>
                      <w:b/>
                      <w:sz w:val="18"/>
                      <w:lang w:val="hy-AM"/>
                    </w:rPr>
                    <w:t>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135C3" w:rsidRPr="009355C1" w14:paraId="06658D90" w14:textId="77777777" w:rsidTr="00082F46">
              <w:trPr>
                <w:trHeight w:val="4821"/>
                <w:jc w:val="center"/>
              </w:trPr>
              <w:tc>
                <w:tcPr>
                  <w:tcW w:w="2124" w:type="dxa"/>
                </w:tcPr>
                <w:p w14:paraId="3104A6EA" w14:textId="77777777" w:rsidR="007135C3" w:rsidRPr="00F06F31" w:rsidRDefault="007135C3" w:rsidP="00082F46">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lastRenderedPageBreak/>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1A84309B" w14:textId="77777777" w:rsidR="007135C3" w:rsidRPr="00F06F31" w:rsidRDefault="007135C3" w:rsidP="00082F46">
                  <w:pPr>
                    <w:spacing w:line="240" w:lineRule="atLeast"/>
                    <w:jc w:val="both"/>
                    <w:rPr>
                      <w:rFonts w:ascii="GHEA Grapalat" w:hAnsi="GHEA Grapalat"/>
                      <w:b/>
                      <w:i/>
                      <w:sz w:val="18"/>
                      <w:szCs w:val="18"/>
                      <w:lang w:val="hy-AM"/>
                    </w:rPr>
                  </w:pPr>
                </w:p>
                <w:p w14:paraId="5C497CBA" w14:textId="77777777" w:rsidR="007135C3" w:rsidRPr="00F06F31" w:rsidRDefault="007135C3" w:rsidP="00082F46">
                  <w:pPr>
                    <w:spacing w:line="240" w:lineRule="atLeast"/>
                    <w:jc w:val="both"/>
                    <w:rPr>
                      <w:rFonts w:ascii="GHEA Grapalat" w:hAnsi="GHEA Grapalat"/>
                      <w:b/>
                      <w:i/>
                      <w:sz w:val="18"/>
                      <w:szCs w:val="18"/>
                      <w:lang w:val="hy-AM"/>
                    </w:rPr>
                  </w:pPr>
                </w:p>
                <w:p w14:paraId="0A42E449" w14:textId="77777777" w:rsidR="007135C3" w:rsidRPr="00F06F31" w:rsidRDefault="007135C3" w:rsidP="00082F46">
                  <w:pPr>
                    <w:spacing w:line="240" w:lineRule="atLeast"/>
                    <w:jc w:val="both"/>
                    <w:rPr>
                      <w:rFonts w:ascii="GHEA Grapalat" w:hAnsi="GHEA Grapalat"/>
                      <w:b/>
                      <w:i/>
                      <w:sz w:val="18"/>
                      <w:szCs w:val="18"/>
                      <w:lang w:val="hy-AM"/>
                    </w:rPr>
                  </w:pPr>
                </w:p>
                <w:p w14:paraId="433C6989" w14:textId="77777777" w:rsidR="007135C3" w:rsidRPr="00F06F31" w:rsidRDefault="007135C3" w:rsidP="00082F46">
                  <w:pPr>
                    <w:spacing w:line="240" w:lineRule="atLeast"/>
                    <w:jc w:val="both"/>
                    <w:rPr>
                      <w:rFonts w:ascii="GHEA Grapalat" w:hAnsi="GHEA Grapalat"/>
                      <w:b/>
                      <w:i/>
                      <w:sz w:val="18"/>
                      <w:szCs w:val="18"/>
                      <w:lang w:val="hy-AM"/>
                    </w:rPr>
                  </w:pPr>
                </w:p>
                <w:p w14:paraId="7FA97C44" w14:textId="77777777" w:rsidR="007135C3" w:rsidRPr="00F06F31" w:rsidRDefault="007135C3" w:rsidP="00082F46">
                  <w:pPr>
                    <w:spacing w:line="240" w:lineRule="atLeast"/>
                    <w:jc w:val="both"/>
                    <w:rPr>
                      <w:rFonts w:ascii="GHEA Grapalat" w:hAnsi="GHEA Grapalat"/>
                      <w:b/>
                      <w:i/>
                      <w:sz w:val="18"/>
                      <w:szCs w:val="18"/>
                      <w:lang w:val="hy-AM"/>
                    </w:rPr>
                  </w:pPr>
                </w:p>
                <w:p w14:paraId="24113231" w14:textId="77777777" w:rsidR="007135C3" w:rsidRPr="00F06F31" w:rsidRDefault="007135C3" w:rsidP="00082F46">
                  <w:pPr>
                    <w:spacing w:line="240" w:lineRule="atLeast"/>
                    <w:jc w:val="both"/>
                    <w:rPr>
                      <w:rFonts w:ascii="GHEA Grapalat" w:hAnsi="GHEA Grapalat"/>
                      <w:b/>
                      <w:i/>
                      <w:sz w:val="18"/>
                      <w:szCs w:val="18"/>
                      <w:lang w:val="hy-AM"/>
                    </w:rPr>
                  </w:pPr>
                </w:p>
                <w:p w14:paraId="42BF5472" w14:textId="77777777" w:rsidR="007135C3" w:rsidRPr="00F06F31" w:rsidRDefault="007135C3" w:rsidP="00082F46">
                  <w:pPr>
                    <w:spacing w:line="240" w:lineRule="atLeast"/>
                    <w:jc w:val="both"/>
                    <w:rPr>
                      <w:rFonts w:ascii="GHEA Grapalat" w:hAnsi="GHEA Grapalat"/>
                      <w:b/>
                      <w:i/>
                      <w:sz w:val="18"/>
                      <w:szCs w:val="18"/>
                      <w:lang w:val="hy-AM"/>
                    </w:rPr>
                  </w:pPr>
                </w:p>
                <w:p w14:paraId="411780AA" w14:textId="77777777" w:rsidR="007135C3" w:rsidRPr="00F06F31" w:rsidRDefault="007135C3" w:rsidP="00082F46">
                  <w:pPr>
                    <w:spacing w:line="240" w:lineRule="atLeast"/>
                    <w:jc w:val="both"/>
                    <w:rPr>
                      <w:rFonts w:ascii="GHEA Grapalat" w:hAnsi="GHEA Grapalat"/>
                      <w:b/>
                      <w:i/>
                      <w:sz w:val="18"/>
                      <w:szCs w:val="18"/>
                      <w:lang w:val="hy-AM"/>
                    </w:rPr>
                  </w:pPr>
                </w:p>
                <w:p w14:paraId="3DAFDF23" w14:textId="77777777" w:rsidR="007135C3" w:rsidRPr="00F06F31" w:rsidRDefault="007135C3" w:rsidP="00082F46">
                  <w:pPr>
                    <w:spacing w:line="240" w:lineRule="atLeast"/>
                    <w:jc w:val="both"/>
                    <w:rPr>
                      <w:rFonts w:ascii="GHEA Grapalat" w:hAnsi="GHEA Grapalat"/>
                      <w:b/>
                      <w:i/>
                      <w:sz w:val="18"/>
                      <w:szCs w:val="18"/>
                      <w:lang w:val="hy-AM"/>
                    </w:rPr>
                  </w:pPr>
                </w:p>
                <w:p w14:paraId="1F101257" w14:textId="77777777" w:rsidR="007135C3" w:rsidRPr="00F06F31" w:rsidRDefault="007135C3" w:rsidP="00082F46">
                  <w:pPr>
                    <w:spacing w:line="240" w:lineRule="atLeast"/>
                    <w:jc w:val="both"/>
                    <w:rPr>
                      <w:rFonts w:ascii="GHEA Grapalat" w:hAnsi="GHEA Grapalat"/>
                      <w:b/>
                      <w:i/>
                      <w:sz w:val="18"/>
                      <w:szCs w:val="18"/>
                      <w:lang w:val="hy-AM"/>
                    </w:rPr>
                  </w:pPr>
                </w:p>
                <w:p w14:paraId="469C582A" w14:textId="77777777" w:rsidR="007135C3" w:rsidRPr="00F06F31" w:rsidRDefault="007135C3" w:rsidP="00082F46">
                  <w:pPr>
                    <w:spacing w:line="240" w:lineRule="atLeast"/>
                    <w:jc w:val="both"/>
                    <w:rPr>
                      <w:rFonts w:ascii="GHEA Grapalat" w:hAnsi="GHEA Grapalat"/>
                      <w:b/>
                      <w:i/>
                      <w:sz w:val="18"/>
                      <w:szCs w:val="18"/>
                      <w:lang w:val="hy-AM"/>
                    </w:rPr>
                  </w:pPr>
                </w:p>
              </w:tc>
              <w:tc>
                <w:tcPr>
                  <w:tcW w:w="8820" w:type="dxa"/>
                </w:tcPr>
                <w:p w14:paraId="76EF24D0" w14:textId="77777777" w:rsidR="007135C3" w:rsidRPr="00F06F31" w:rsidRDefault="007135C3" w:rsidP="00082F46">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4F642C6F" w14:textId="77777777" w:rsidR="007135C3" w:rsidRPr="00F06F31" w:rsidRDefault="007135C3" w:rsidP="00082F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51097551" w14:textId="77777777" w:rsidR="007135C3" w:rsidRPr="00F06F31" w:rsidRDefault="007135C3" w:rsidP="00082F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72E679D7" w14:textId="77777777" w:rsidR="007135C3" w:rsidRPr="00F06F31" w:rsidRDefault="007135C3" w:rsidP="00082F4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0EDD3002" w14:textId="77777777" w:rsidR="007135C3" w:rsidRPr="00F06F31" w:rsidRDefault="007135C3" w:rsidP="00082F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56877CCA" w14:textId="77777777" w:rsidR="007135C3" w:rsidRPr="00F06F31" w:rsidRDefault="007135C3" w:rsidP="00082F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26CB36D6"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5D038755"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6B6BAEAE"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1D192B25"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6998ED80"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2ADC3725"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5D3C52A4"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6E3B535D"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74FA054D"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36AA582E"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4005A445"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337BB073" w14:textId="77777777" w:rsidR="007135C3" w:rsidRPr="00F06F31" w:rsidRDefault="007135C3" w:rsidP="00082F4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2B2D0D43"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A6282E0"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3043CCC7"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3413BC72"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74312632"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1C9342A1" w14:textId="77777777" w:rsidR="007135C3" w:rsidRPr="00F06F31" w:rsidRDefault="007135C3" w:rsidP="00082F4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586FD4B5"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ծածկվող աշխատանքների ընդունման ակտերի ձևակերպման միջոցով,</w:t>
                  </w:r>
                </w:p>
                <w:p w14:paraId="554002C3" w14:textId="77777777" w:rsidR="007135C3" w:rsidRPr="00F06F31" w:rsidRDefault="007135C3" w:rsidP="00082F4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3B6D8F8" w14:textId="77777777" w:rsidR="007135C3" w:rsidRDefault="007135C3" w:rsidP="00082F46">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8AE6BAC" w14:textId="77777777" w:rsidR="007135C3" w:rsidRPr="00F06F31" w:rsidRDefault="007135C3" w:rsidP="00082F46">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135C3" w:rsidRPr="009355C1" w14:paraId="76AB8A08" w14:textId="77777777" w:rsidTr="00082F46">
              <w:trPr>
                <w:trHeight w:val="521"/>
                <w:jc w:val="center"/>
              </w:trPr>
              <w:tc>
                <w:tcPr>
                  <w:tcW w:w="2124" w:type="dxa"/>
                </w:tcPr>
                <w:p w14:paraId="00F48C42" w14:textId="77777777" w:rsidR="007135C3" w:rsidRPr="00F06F31" w:rsidRDefault="007135C3" w:rsidP="00082F4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40B56345" w14:textId="77777777" w:rsidR="007135C3" w:rsidRPr="00F06F31" w:rsidRDefault="007135C3" w:rsidP="00082F4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09AE16C0" w14:textId="77777777" w:rsidR="007135C3" w:rsidRPr="000C0476" w:rsidRDefault="007135C3" w:rsidP="00082F4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135C3" w:rsidRPr="009355C1" w14:paraId="7A9D63A5" w14:textId="77777777" w:rsidTr="00082F46">
              <w:trPr>
                <w:trHeight w:val="5049"/>
                <w:jc w:val="center"/>
              </w:trPr>
              <w:tc>
                <w:tcPr>
                  <w:tcW w:w="2124" w:type="dxa"/>
                </w:tcPr>
                <w:p w14:paraId="2DDB3D48" w14:textId="77777777" w:rsidR="007135C3" w:rsidRPr="00F06F31" w:rsidRDefault="007135C3" w:rsidP="00082F4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4ECACE0B" w14:textId="77777777" w:rsidR="007135C3" w:rsidRPr="00F06F31" w:rsidRDefault="007135C3" w:rsidP="00082F4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554F627F" w14:textId="77777777" w:rsidR="007135C3" w:rsidRPr="00F06F31" w:rsidRDefault="007135C3" w:rsidP="00082F46">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61828E8E"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8A3D76B"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708C0B0B"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4790A9C5"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13CDBF50"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5731243F" w14:textId="77777777" w:rsidR="007135C3" w:rsidRPr="00F06F31" w:rsidRDefault="007135C3" w:rsidP="00082F4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134869F8" w14:textId="77777777" w:rsidR="007135C3" w:rsidRPr="00F06F31" w:rsidRDefault="007135C3" w:rsidP="00082F4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5C1603D8" w14:textId="77777777" w:rsidR="007135C3" w:rsidRPr="00F06F31" w:rsidRDefault="007135C3" w:rsidP="00082F4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539E4A83" w14:textId="77777777" w:rsidR="007135C3" w:rsidRPr="00F06F31" w:rsidRDefault="007135C3" w:rsidP="00082F46">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0304ABE7" w14:textId="77777777" w:rsidR="007135C3" w:rsidRPr="00F06F31" w:rsidRDefault="007135C3" w:rsidP="00082F46">
            <w:pPr>
              <w:spacing w:line="240" w:lineRule="atLeast"/>
              <w:jc w:val="both"/>
              <w:rPr>
                <w:rFonts w:ascii="GHEA Grapalat" w:hAnsi="GHEA Grapalat"/>
                <w:sz w:val="18"/>
                <w:szCs w:val="18"/>
                <w:lang w:val="af-ZA"/>
              </w:rPr>
            </w:pPr>
          </w:p>
        </w:tc>
      </w:tr>
      <w:tr w:rsidR="007135C3" w:rsidRPr="00F06F31" w14:paraId="54912C06" w14:textId="77777777" w:rsidTr="00082F46">
        <w:tblPrEx>
          <w:jc w:val="center"/>
          <w:tblLook w:val="01E0" w:firstRow="1" w:lastRow="1" w:firstColumn="1" w:lastColumn="1" w:noHBand="0" w:noVBand="0"/>
        </w:tblPrEx>
        <w:trPr>
          <w:trHeight w:val="188"/>
          <w:jc w:val="center"/>
        </w:trPr>
        <w:tc>
          <w:tcPr>
            <w:tcW w:w="11198" w:type="dxa"/>
            <w:gridSpan w:val="11"/>
            <w:vAlign w:val="center"/>
          </w:tcPr>
          <w:p w14:paraId="67A8DF73" w14:textId="77777777" w:rsidR="007135C3" w:rsidRPr="00F06F31" w:rsidRDefault="007135C3" w:rsidP="00082F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7135C3" w:rsidRPr="00F06F31" w14:paraId="60AD4B33" w14:textId="77777777" w:rsidTr="00082F46">
        <w:tblPrEx>
          <w:jc w:val="center"/>
          <w:tblLook w:val="01E0" w:firstRow="1" w:lastRow="1" w:firstColumn="1" w:lastColumn="1" w:noHBand="0" w:noVBand="0"/>
        </w:tblPrEx>
        <w:trPr>
          <w:trHeight w:val="89"/>
          <w:jc w:val="center"/>
        </w:trPr>
        <w:tc>
          <w:tcPr>
            <w:tcW w:w="5488" w:type="dxa"/>
            <w:gridSpan w:val="5"/>
            <w:vAlign w:val="center"/>
          </w:tcPr>
          <w:p w14:paraId="6052B593" w14:textId="77777777" w:rsidR="007135C3" w:rsidRPr="00F06F31" w:rsidRDefault="007135C3" w:rsidP="00082F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600CA89C" w14:textId="77777777" w:rsidR="007135C3" w:rsidRPr="00F06F31" w:rsidRDefault="007135C3" w:rsidP="00082F4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7135C3" w:rsidRPr="009355C1" w14:paraId="0A1337C2" w14:textId="77777777" w:rsidTr="00082F46">
        <w:tblPrEx>
          <w:jc w:val="center"/>
          <w:tblLook w:val="01E0" w:firstRow="1" w:lastRow="1" w:firstColumn="1" w:lastColumn="1" w:noHBand="0" w:noVBand="0"/>
        </w:tblPrEx>
        <w:trPr>
          <w:trHeight w:val="705"/>
          <w:jc w:val="center"/>
        </w:trPr>
        <w:tc>
          <w:tcPr>
            <w:tcW w:w="5488" w:type="dxa"/>
            <w:gridSpan w:val="5"/>
            <w:vAlign w:val="center"/>
          </w:tcPr>
          <w:p w14:paraId="732ADE42" w14:textId="77777777" w:rsidR="007135C3" w:rsidRPr="00F06F31" w:rsidRDefault="007135C3" w:rsidP="00082F46">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4E9D780C" w14:textId="77777777" w:rsidR="007135C3" w:rsidRPr="00F06F31" w:rsidRDefault="007135C3" w:rsidP="00082F46">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5BCBE066" w14:textId="522C815C" w:rsidR="007135C3" w:rsidRDefault="007135C3" w:rsidP="007678FA">
      <w:pPr>
        <w:jc w:val="right"/>
        <w:rPr>
          <w:rFonts w:ascii="GHEA Grapalat" w:hAnsi="GHEA Grapalat"/>
          <w:sz w:val="20"/>
          <w:lang w:val="hy-AM"/>
        </w:rPr>
      </w:pPr>
    </w:p>
    <w:p w14:paraId="106B7A58" w14:textId="0641463B" w:rsidR="007135C3" w:rsidRDefault="007135C3" w:rsidP="007678FA">
      <w:pPr>
        <w:jc w:val="right"/>
        <w:rPr>
          <w:rFonts w:ascii="GHEA Grapalat" w:hAnsi="GHEA Grapalat"/>
          <w:sz w:val="20"/>
          <w:lang w:val="hy-AM"/>
        </w:rPr>
      </w:pPr>
    </w:p>
    <w:p w14:paraId="11300B1F" w14:textId="7B2754E3" w:rsidR="007135C3" w:rsidRDefault="007135C3" w:rsidP="007678FA">
      <w:pPr>
        <w:jc w:val="right"/>
        <w:rPr>
          <w:rFonts w:ascii="GHEA Grapalat" w:hAnsi="GHEA Grapalat"/>
          <w:sz w:val="20"/>
          <w:lang w:val="hy-AM"/>
        </w:rPr>
      </w:pPr>
    </w:p>
    <w:p w14:paraId="2EF0843F" w14:textId="5C0E416C" w:rsidR="007135C3" w:rsidRDefault="007135C3" w:rsidP="007678FA">
      <w:pPr>
        <w:jc w:val="right"/>
        <w:rPr>
          <w:rFonts w:ascii="GHEA Grapalat" w:hAnsi="GHEA Grapalat"/>
          <w:sz w:val="20"/>
          <w:lang w:val="hy-AM"/>
        </w:rPr>
      </w:pPr>
    </w:p>
    <w:p w14:paraId="29F0B297" w14:textId="120002FB" w:rsidR="007135C3" w:rsidRDefault="007135C3" w:rsidP="007678FA">
      <w:pPr>
        <w:jc w:val="right"/>
        <w:rPr>
          <w:rFonts w:ascii="GHEA Grapalat" w:hAnsi="GHEA Grapalat"/>
          <w:sz w:val="20"/>
          <w:lang w:val="hy-AM"/>
        </w:rPr>
      </w:pPr>
    </w:p>
    <w:p w14:paraId="257F0C89" w14:textId="1610A3D6" w:rsidR="007135C3" w:rsidRDefault="007135C3" w:rsidP="007678FA">
      <w:pPr>
        <w:jc w:val="right"/>
        <w:rPr>
          <w:rFonts w:ascii="GHEA Grapalat" w:hAnsi="GHEA Grapalat"/>
          <w:sz w:val="20"/>
          <w:lang w:val="hy-AM"/>
        </w:rPr>
      </w:pPr>
    </w:p>
    <w:p w14:paraId="176A07D6" w14:textId="22BA5B0B" w:rsidR="007135C3" w:rsidRPr="007135C3" w:rsidRDefault="007135C3" w:rsidP="007135C3">
      <w:pPr>
        <w:jc w:val="center"/>
        <w:rPr>
          <w:rFonts w:ascii="GHEA Grapalat" w:hAnsi="GHEA Grapalat"/>
          <w:b/>
          <w:sz w:val="20"/>
          <w:lang w:val="hy-AM"/>
        </w:rPr>
      </w:pPr>
      <w:r w:rsidRPr="007135C3">
        <w:rPr>
          <w:rFonts w:ascii="GHEA Grapalat" w:hAnsi="GHEA Grapalat"/>
          <w:b/>
          <w:sz w:val="20"/>
          <w:lang w:val="hy-AM"/>
        </w:rPr>
        <w:lastRenderedPageBreak/>
        <w:t>Չափաբաժին 3</w:t>
      </w:r>
    </w:p>
    <w:p w14:paraId="6A791C6B" w14:textId="30F901EE" w:rsidR="007678FA" w:rsidRPr="00F3408E" w:rsidRDefault="007678FA" w:rsidP="007678FA">
      <w:pPr>
        <w:jc w:val="right"/>
        <w:rPr>
          <w:rFonts w:ascii="GHEA Grapalat" w:hAnsi="GHEA Grapalat"/>
          <w:sz w:val="20"/>
          <w:lang w:val="hy-AM"/>
        </w:rPr>
      </w:pPr>
      <w:r w:rsidRPr="00F3408E">
        <w:rPr>
          <w:rFonts w:ascii="GHEA Grapalat" w:hAnsi="GHEA Grapalat"/>
          <w:sz w:val="20"/>
          <w:lang w:val="hy-AM"/>
        </w:rPr>
        <w:t>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777890" w:rsidRPr="00F566BF" w14:paraId="0C661CE5" w14:textId="77777777" w:rsidTr="00FB23DF">
        <w:trPr>
          <w:gridBefore w:val="1"/>
          <w:gridAfter w:val="1"/>
          <w:wBefore w:w="378" w:type="dxa"/>
          <w:wAfter w:w="881" w:type="dxa"/>
        </w:trPr>
        <w:tc>
          <w:tcPr>
            <w:tcW w:w="9939" w:type="dxa"/>
            <w:gridSpan w:val="9"/>
          </w:tcPr>
          <w:p w14:paraId="5E30ACE8" w14:textId="77777777" w:rsidR="00777890" w:rsidRPr="00F566BF" w:rsidRDefault="00777890" w:rsidP="00FB23DF">
            <w:pPr>
              <w:jc w:val="center"/>
              <w:rPr>
                <w:rFonts w:ascii="GHEA Grapalat" w:hAnsi="GHEA Grapalat"/>
                <w:sz w:val="18"/>
              </w:rPr>
            </w:pPr>
            <w:r w:rsidRPr="00F3408E">
              <w:rPr>
                <w:rFonts w:ascii="GHEA Grapalat" w:hAnsi="GHEA Grapalat"/>
                <w:sz w:val="18"/>
              </w:rPr>
              <w:t>Ծառայության</w:t>
            </w:r>
          </w:p>
        </w:tc>
      </w:tr>
      <w:tr w:rsidR="00777890" w:rsidRPr="00F566BF" w14:paraId="422067CF" w14:textId="77777777" w:rsidTr="00FB23DF">
        <w:trPr>
          <w:gridBefore w:val="1"/>
          <w:gridAfter w:val="1"/>
          <w:wBefore w:w="378" w:type="dxa"/>
          <w:wAfter w:w="881" w:type="dxa"/>
          <w:trHeight w:val="219"/>
        </w:trPr>
        <w:tc>
          <w:tcPr>
            <w:tcW w:w="1451" w:type="dxa"/>
            <w:vMerge w:val="restart"/>
            <w:vAlign w:val="center"/>
          </w:tcPr>
          <w:p w14:paraId="446F4426" w14:textId="77777777" w:rsidR="00777890" w:rsidRPr="00F566BF" w:rsidRDefault="00777890" w:rsidP="00FB23DF">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B96402A" w14:textId="77777777" w:rsidR="00777890" w:rsidRPr="00F566BF" w:rsidRDefault="00777890" w:rsidP="00FB23DF">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E288DB5" w14:textId="77777777" w:rsidR="00777890" w:rsidRPr="00F566BF" w:rsidRDefault="00777890" w:rsidP="00FB23DF">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04D13BBD" w14:textId="77777777" w:rsidR="00777890" w:rsidRPr="00F566BF" w:rsidRDefault="00777890" w:rsidP="00FB23DF">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69ED731C" w14:textId="77777777" w:rsidR="00777890" w:rsidRPr="00F566BF" w:rsidRDefault="00777890" w:rsidP="00FB23DF">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5565F4E1" w14:textId="77777777" w:rsidR="00777890" w:rsidRPr="00F566BF" w:rsidRDefault="00777890" w:rsidP="00FB23DF">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4370314E" w14:textId="77777777" w:rsidR="00777890" w:rsidRPr="00F566BF" w:rsidRDefault="00777890" w:rsidP="00FB23DF">
            <w:pPr>
              <w:jc w:val="center"/>
              <w:rPr>
                <w:rFonts w:ascii="GHEA Grapalat" w:hAnsi="GHEA Grapalat"/>
                <w:sz w:val="18"/>
              </w:rPr>
            </w:pPr>
            <w:r w:rsidRPr="00F566BF">
              <w:rPr>
                <w:rFonts w:ascii="GHEA Grapalat" w:hAnsi="GHEA Grapalat"/>
                <w:sz w:val="18"/>
              </w:rPr>
              <w:t>մատուցման</w:t>
            </w:r>
          </w:p>
        </w:tc>
      </w:tr>
      <w:tr w:rsidR="00777890" w:rsidRPr="00F566BF" w14:paraId="650AAF58" w14:textId="77777777" w:rsidTr="00FB23DF">
        <w:trPr>
          <w:gridBefore w:val="1"/>
          <w:gridAfter w:val="1"/>
          <w:wBefore w:w="378" w:type="dxa"/>
          <w:wAfter w:w="881" w:type="dxa"/>
          <w:trHeight w:val="445"/>
        </w:trPr>
        <w:tc>
          <w:tcPr>
            <w:tcW w:w="1451" w:type="dxa"/>
            <w:vMerge/>
            <w:vAlign w:val="center"/>
          </w:tcPr>
          <w:p w14:paraId="703B4E4E" w14:textId="77777777" w:rsidR="00777890" w:rsidRPr="00F566BF" w:rsidRDefault="00777890" w:rsidP="00FB23DF">
            <w:pPr>
              <w:jc w:val="center"/>
              <w:rPr>
                <w:rFonts w:ascii="GHEA Grapalat" w:hAnsi="GHEA Grapalat"/>
                <w:sz w:val="18"/>
              </w:rPr>
            </w:pPr>
          </w:p>
        </w:tc>
        <w:tc>
          <w:tcPr>
            <w:tcW w:w="1530" w:type="dxa"/>
            <w:vMerge/>
            <w:vAlign w:val="center"/>
          </w:tcPr>
          <w:p w14:paraId="2E380BEF" w14:textId="77777777" w:rsidR="00777890" w:rsidRPr="00F566BF" w:rsidRDefault="00777890" w:rsidP="00FB23DF">
            <w:pPr>
              <w:jc w:val="center"/>
              <w:rPr>
                <w:rFonts w:ascii="GHEA Grapalat" w:hAnsi="GHEA Grapalat"/>
                <w:sz w:val="18"/>
              </w:rPr>
            </w:pPr>
          </w:p>
        </w:tc>
        <w:tc>
          <w:tcPr>
            <w:tcW w:w="1409" w:type="dxa"/>
            <w:vMerge/>
            <w:vAlign w:val="center"/>
          </w:tcPr>
          <w:p w14:paraId="372EA492" w14:textId="77777777" w:rsidR="00777890" w:rsidRPr="00F566BF" w:rsidRDefault="00777890" w:rsidP="00FB23DF">
            <w:pPr>
              <w:jc w:val="center"/>
              <w:rPr>
                <w:rFonts w:ascii="GHEA Grapalat" w:hAnsi="GHEA Grapalat"/>
                <w:sz w:val="18"/>
              </w:rPr>
            </w:pPr>
          </w:p>
        </w:tc>
        <w:tc>
          <w:tcPr>
            <w:tcW w:w="1123" w:type="dxa"/>
            <w:gridSpan w:val="2"/>
            <w:vMerge/>
            <w:vAlign w:val="center"/>
          </w:tcPr>
          <w:p w14:paraId="136C393A" w14:textId="77777777" w:rsidR="00777890" w:rsidRPr="00F566BF" w:rsidRDefault="00777890" w:rsidP="00FB23DF">
            <w:pPr>
              <w:jc w:val="center"/>
              <w:rPr>
                <w:rFonts w:ascii="GHEA Grapalat" w:hAnsi="GHEA Grapalat"/>
                <w:sz w:val="18"/>
              </w:rPr>
            </w:pPr>
          </w:p>
        </w:tc>
        <w:tc>
          <w:tcPr>
            <w:tcW w:w="1127" w:type="dxa"/>
            <w:vMerge/>
            <w:vAlign w:val="center"/>
          </w:tcPr>
          <w:p w14:paraId="39DC24C9" w14:textId="77777777" w:rsidR="00777890" w:rsidRPr="00F566BF" w:rsidRDefault="00777890" w:rsidP="00FB23DF">
            <w:pPr>
              <w:jc w:val="center"/>
              <w:rPr>
                <w:rFonts w:ascii="GHEA Grapalat" w:hAnsi="GHEA Grapalat"/>
                <w:sz w:val="18"/>
              </w:rPr>
            </w:pPr>
          </w:p>
        </w:tc>
        <w:tc>
          <w:tcPr>
            <w:tcW w:w="1127" w:type="dxa"/>
            <w:vMerge/>
            <w:vAlign w:val="center"/>
          </w:tcPr>
          <w:p w14:paraId="4D7C0E22" w14:textId="77777777" w:rsidR="00777890" w:rsidRPr="00F566BF" w:rsidRDefault="00777890" w:rsidP="00FB23DF">
            <w:pPr>
              <w:jc w:val="center"/>
              <w:rPr>
                <w:rFonts w:ascii="GHEA Grapalat" w:hAnsi="GHEA Grapalat"/>
                <w:sz w:val="18"/>
              </w:rPr>
            </w:pPr>
          </w:p>
        </w:tc>
        <w:tc>
          <w:tcPr>
            <w:tcW w:w="960" w:type="dxa"/>
            <w:vAlign w:val="center"/>
          </w:tcPr>
          <w:p w14:paraId="2B370366" w14:textId="77777777" w:rsidR="00777890" w:rsidRPr="00F566BF" w:rsidRDefault="00777890" w:rsidP="00FB23DF">
            <w:pPr>
              <w:jc w:val="center"/>
              <w:rPr>
                <w:rFonts w:ascii="GHEA Grapalat" w:hAnsi="GHEA Grapalat"/>
                <w:sz w:val="18"/>
              </w:rPr>
            </w:pPr>
            <w:r w:rsidRPr="00F566BF">
              <w:rPr>
                <w:rFonts w:ascii="GHEA Grapalat" w:hAnsi="GHEA Grapalat"/>
                <w:sz w:val="18"/>
              </w:rPr>
              <w:t>հասցեն</w:t>
            </w:r>
          </w:p>
        </w:tc>
        <w:tc>
          <w:tcPr>
            <w:tcW w:w="1212" w:type="dxa"/>
            <w:vAlign w:val="center"/>
          </w:tcPr>
          <w:p w14:paraId="788A19BF" w14:textId="77777777" w:rsidR="00777890" w:rsidRPr="00F566BF" w:rsidRDefault="00777890" w:rsidP="00FB23DF">
            <w:pPr>
              <w:jc w:val="center"/>
              <w:rPr>
                <w:rFonts w:ascii="GHEA Grapalat" w:hAnsi="GHEA Grapalat"/>
                <w:sz w:val="18"/>
              </w:rPr>
            </w:pPr>
            <w:r w:rsidRPr="00F566BF">
              <w:rPr>
                <w:rFonts w:ascii="GHEA Grapalat" w:hAnsi="GHEA Grapalat"/>
                <w:sz w:val="18"/>
              </w:rPr>
              <w:t>Ժամկետը**</w:t>
            </w:r>
          </w:p>
        </w:tc>
      </w:tr>
      <w:tr w:rsidR="00777890" w:rsidRPr="00F566BF" w14:paraId="7C9226EC" w14:textId="77777777" w:rsidTr="00FB23DF">
        <w:trPr>
          <w:gridBefore w:val="1"/>
          <w:gridAfter w:val="1"/>
          <w:wBefore w:w="378" w:type="dxa"/>
          <w:wAfter w:w="881" w:type="dxa"/>
          <w:trHeight w:val="246"/>
        </w:trPr>
        <w:tc>
          <w:tcPr>
            <w:tcW w:w="1451" w:type="dxa"/>
            <w:vAlign w:val="center"/>
          </w:tcPr>
          <w:p w14:paraId="65F59FA7" w14:textId="77777777" w:rsidR="00777890" w:rsidRPr="00F566BF" w:rsidRDefault="00777890" w:rsidP="00FB23DF">
            <w:pPr>
              <w:jc w:val="center"/>
              <w:rPr>
                <w:rFonts w:ascii="GHEA Grapalat" w:hAnsi="GHEA Grapalat"/>
                <w:sz w:val="20"/>
              </w:rPr>
            </w:pPr>
            <w:r>
              <w:rPr>
                <w:rFonts w:ascii="GHEA Grapalat" w:hAnsi="GHEA Grapalat"/>
                <w:sz w:val="20"/>
              </w:rPr>
              <w:t>1</w:t>
            </w:r>
          </w:p>
        </w:tc>
        <w:tc>
          <w:tcPr>
            <w:tcW w:w="1530" w:type="dxa"/>
            <w:vAlign w:val="center"/>
          </w:tcPr>
          <w:p w14:paraId="1AFABDF6" w14:textId="531FADF0" w:rsidR="00777890" w:rsidRPr="009355C1" w:rsidRDefault="00777890" w:rsidP="00FB23DF">
            <w:pPr>
              <w:jc w:val="center"/>
              <w:rPr>
                <w:rFonts w:ascii="GHEA Grapalat" w:hAnsi="GHEA Grapalat"/>
                <w:sz w:val="20"/>
              </w:rPr>
            </w:pPr>
            <w:r w:rsidRPr="00777890">
              <w:rPr>
                <w:rFonts w:ascii="GHEA Grapalat" w:hAnsi="GHEA Grapalat" w:cs="Calibri"/>
                <w:sz w:val="20"/>
                <w:szCs w:val="20"/>
                <w:lang w:val="hy-AM"/>
              </w:rPr>
              <w:t>71351540</w:t>
            </w:r>
            <w:r w:rsidR="009355C1">
              <w:rPr>
                <w:rFonts w:ascii="GHEA Grapalat" w:hAnsi="GHEA Grapalat" w:cs="Calibri"/>
                <w:sz w:val="20"/>
                <w:szCs w:val="20"/>
              </w:rPr>
              <w:t>/22</w:t>
            </w:r>
          </w:p>
        </w:tc>
        <w:tc>
          <w:tcPr>
            <w:tcW w:w="1409" w:type="dxa"/>
            <w:vAlign w:val="center"/>
          </w:tcPr>
          <w:p w14:paraId="20563640" w14:textId="77777777" w:rsidR="00777890" w:rsidRPr="00F566BF" w:rsidRDefault="00777890" w:rsidP="00FB23DF">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266BEB5A" w14:textId="77777777" w:rsidR="00777890" w:rsidRPr="00F566BF" w:rsidRDefault="00777890" w:rsidP="00FB23DF">
            <w:pPr>
              <w:jc w:val="center"/>
              <w:rPr>
                <w:rFonts w:ascii="GHEA Grapalat" w:hAnsi="GHEA Grapalat"/>
                <w:sz w:val="20"/>
              </w:rPr>
            </w:pPr>
            <w:r>
              <w:rPr>
                <w:rFonts w:ascii="GHEA Grapalat" w:hAnsi="GHEA Grapalat"/>
                <w:sz w:val="20"/>
                <w:lang w:val="hy-AM"/>
              </w:rPr>
              <w:t>դրամ</w:t>
            </w:r>
          </w:p>
        </w:tc>
        <w:tc>
          <w:tcPr>
            <w:tcW w:w="1127" w:type="dxa"/>
            <w:vAlign w:val="center"/>
          </w:tcPr>
          <w:p w14:paraId="153094B8" w14:textId="77777777" w:rsidR="00777890" w:rsidRPr="00F566BF" w:rsidRDefault="00777890" w:rsidP="00FB23DF">
            <w:pPr>
              <w:jc w:val="center"/>
              <w:rPr>
                <w:rFonts w:ascii="GHEA Grapalat" w:hAnsi="GHEA Grapalat"/>
                <w:sz w:val="20"/>
              </w:rPr>
            </w:pPr>
          </w:p>
        </w:tc>
        <w:tc>
          <w:tcPr>
            <w:tcW w:w="1127" w:type="dxa"/>
            <w:vAlign w:val="center"/>
          </w:tcPr>
          <w:p w14:paraId="03C61317" w14:textId="77777777" w:rsidR="00777890" w:rsidRPr="00F566BF" w:rsidRDefault="00777890" w:rsidP="00FB23DF">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60D70E54" w14:textId="77777777" w:rsidR="00777890" w:rsidRPr="00F566BF" w:rsidRDefault="00777890" w:rsidP="00FB23DF">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354D9677" w14:textId="77777777" w:rsidR="00777890" w:rsidRPr="00F566BF" w:rsidRDefault="00777890" w:rsidP="00FB23DF">
            <w:pPr>
              <w:jc w:val="center"/>
              <w:rPr>
                <w:rFonts w:ascii="GHEA Grapalat" w:hAnsi="GHEA Grapalat"/>
                <w:sz w:val="20"/>
              </w:rPr>
            </w:pPr>
            <w:r w:rsidRPr="00D42E26">
              <w:rPr>
                <w:rFonts w:ascii="GHEA Grapalat" w:hAnsi="GHEA Grapalat"/>
                <w:sz w:val="20"/>
                <w:lang w:val="hy-AM"/>
              </w:rPr>
              <w:t>Ստորև</w:t>
            </w:r>
          </w:p>
        </w:tc>
      </w:tr>
      <w:tr w:rsidR="00777890" w:rsidRPr="00DF78B5" w14:paraId="37C04EF9" w14:textId="77777777" w:rsidTr="00FB23DF">
        <w:tblPrEx>
          <w:jc w:val="center"/>
          <w:tblLook w:val="01E0" w:firstRow="1" w:lastRow="1" w:firstColumn="1" w:lastColumn="1" w:noHBand="0" w:noVBand="0"/>
        </w:tblPrEx>
        <w:trPr>
          <w:trHeight w:val="710"/>
          <w:jc w:val="center"/>
        </w:trPr>
        <w:tc>
          <w:tcPr>
            <w:tcW w:w="11198" w:type="dxa"/>
            <w:gridSpan w:val="11"/>
            <w:vAlign w:val="center"/>
          </w:tcPr>
          <w:p w14:paraId="0DEC27D2" w14:textId="25CC571D" w:rsidR="00777890" w:rsidRPr="00151B83" w:rsidRDefault="007135C3" w:rsidP="00FB23DF">
            <w:pPr>
              <w:spacing w:line="240" w:lineRule="atLeast"/>
              <w:jc w:val="center"/>
              <w:rPr>
                <w:rFonts w:ascii="GHEA Grapalat" w:hAnsi="GHEA Grapalat"/>
                <w:b/>
                <w:sz w:val="18"/>
                <w:szCs w:val="18"/>
                <w:lang w:val="hy-AM"/>
              </w:rPr>
            </w:pPr>
            <w:r w:rsidRPr="007135C3">
              <w:rPr>
                <w:rFonts w:ascii="GHEA Grapalat" w:hAnsi="GHEA Grapalat"/>
                <w:b/>
                <w:sz w:val="18"/>
                <w:szCs w:val="18"/>
                <w:lang w:val="hy-AM"/>
              </w:rPr>
              <w:t>Գավառ համայնքի Գանձակ բնակավայրի խաղարանի կառուցման աշխատանքների որակի տեխնիկական հսկողության խորհրդատվական ծառայություն</w:t>
            </w:r>
          </w:p>
        </w:tc>
      </w:tr>
      <w:tr w:rsidR="00777890" w:rsidRPr="009355C1" w14:paraId="5D487161" w14:textId="77777777" w:rsidTr="00FB23DF">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777890" w:rsidRPr="009355C1" w14:paraId="0D437858" w14:textId="77777777" w:rsidTr="0083718E">
              <w:trPr>
                <w:trHeight w:val="643"/>
                <w:jc w:val="center"/>
              </w:trPr>
              <w:tc>
                <w:tcPr>
                  <w:tcW w:w="2124" w:type="dxa"/>
                </w:tcPr>
                <w:p w14:paraId="67A27C53" w14:textId="77777777" w:rsidR="00777890" w:rsidRPr="00F06F31" w:rsidRDefault="00777890" w:rsidP="00FB23DF">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5F885C22" w14:textId="3751A4CC" w:rsidR="00777890" w:rsidRPr="006E3490" w:rsidRDefault="00863EDF" w:rsidP="00FB23DF">
                  <w:pPr>
                    <w:spacing w:line="240" w:lineRule="atLeast"/>
                    <w:jc w:val="both"/>
                    <w:rPr>
                      <w:rFonts w:ascii="GHEA Grapalat" w:hAnsi="GHEA Grapalat"/>
                      <w:sz w:val="18"/>
                      <w:szCs w:val="18"/>
                      <w:lang w:val="hy-AM"/>
                    </w:rPr>
                  </w:pPr>
                  <w:r>
                    <w:rPr>
                      <w:rFonts w:ascii="GHEA Grapalat" w:hAnsi="GHEA Grapalat"/>
                      <w:sz w:val="18"/>
                      <w:szCs w:val="18"/>
                      <w:lang w:val="hy-AM"/>
                    </w:rPr>
                    <w:t>Խաղարանների կառուցման աշխատանքների որակի տեխնիկական</w:t>
                  </w:r>
                  <w:r w:rsidR="00777890" w:rsidRPr="00F84991">
                    <w:rPr>
                      <w:rFonts w:ascii="GHEA Grapalat" w:hAnsi="GHEA Grapalat"/>
                      <w:sz w:val="18"/>
                      <w:szCs w:val="18"/>
                      <w:lang w:val="hy-AM"/>
                    </w:rPr>
                    <w:t xml:space="preserve"> հսկողության խորհրդատվական ծառայություններ</w:t>
                  </w:r>
                  <w:r w:rsidR="00777890" w:rsidRPr="006E3490">
                    <w:rPr>
                      <w:rFonts w:ascii="GHEA Grapalat" w:hAnsi="GHEA Grapalat"/>
                      <w:sz w:val="18"/>
                      <w:szCs w:val="18"/>
                      <w:lang w:val="hy-AM"/>
                    </w:rPr>
                    <w:t xml:space="preserve"> </w:t>
                  </w:r>
                </w:p>
              </w:tc>
            </w:tr>
            <w:tr w:rsidR="00777890" w:rsidRPr="003C3382" w14:paraId="2780B179" w14:textId="77777777" w:rsidTr="0083718E">
              <w:trPr>
                <w:trHeight w:val="341"/>
                <w:jc w:val="center"/>
              </w:trPr>
              <w:tc>
                <w:tcPr>
                  <w:tcW w:w="2124" w:type="dxa"/>
                </w:tcPr>
                <w:p w14:paraId="706C8256" w14:textId="77777777" w:rsidR="00777890" w:rsidRPr="00F06F31" w:rsidRDefault="00777890" w:rsidP="00FB23DF">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0DD10A31" w14:textId="56465B73" w:rsidR="00777890" w:rsidRPr="007A6D31" w:rsidRDefault="00777890" w:rsidP="0083718E">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777890" w:rsidRPr="00255741" w14:paraId="0146A159" w14:textId="77777777" w:rsidTr="0083718E">
              <w:trPr>
                <w:trHeight w:val="61"/>
                <w:jc w:val="center"/>
              </w:trPr>
              <w:tc>
                <w:tcPr>
                  <w:tcW w:w="2124" w:type="dxa"/>
                </w:tcPr>
                <w:p w14:paraId="0F25473A" w14:textId="77777777" w:rsidR="00777890" w:rsidRPr="00F06F31" w:rsidRDefault="00777890" w:rsidP="00FB23DF">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242A2E80" w14:textId="77777777" w:rsidR="00777890" w:rsidRPr="00F06F31" w:rsidRDefault="00777890" w:rsidP="00FB23DF">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77890" w:rsidRPr="009355C1" w14:paraId="1A9AB855" w14:textId="77777777" w:rsidTr="0083718E">
              <w:trPr>
                <w:trHeight w:val="353"/>
                <w:jc w:val="center"/>
              </w:trPr>
              <w:tc>
                <w:tcPr>
                  <w:tcW w:w="2124" w:type="dxa"/>
                </w:tcPr>
                <w:p w14:paraId="0DA87354" w14:textId="77777777" w:rsidR="00777890" w:rsidRPr="00F06F31" w:rsidRDefault="00777890" w:rsidP="00FB23DF">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125D2680" w14:textId="6DB37521" w:rsidR="00777890" w:rsidRPr="007A6D31" w:rsidRDefault="009F31E8" w:rsidP="00FB23DF">
                  <w:pPr>
                    <w:spacing w:line="240" w:lineRule="atLeast"/>
                    <w:jc w:val="both"/>
                    <w:rPr>
                      <w:rFonts w:ascii="GHEA Grapalat" w:hAnsi="GHEA Grapalat"/>
                      <w:b/>
                      <w:sz w:val="18"/>
                      <w:szCs w:val="18"/>
                      <w:lang w:val="hy-AM"/>
                    </w:rPr>
                  </w:pPr>
                  <w:r>
                    <w:rPr>
                      <w:rFonts w:ascii="GHEA Grapalat" w:hAnsi="GHEA Grapalat"/>
                      <w:b/>
                      <w:sz w:val="18"/>
                      <w:szCs w:val="18"/>
                      <w:lang w:val="hy-AM"/>
                    </w:rPr>
                    <w:t>Խաղարանների կառուցման աշխատանքների որակի տեխնիկական</w:t>
                  </w:r>
                  <w:r w:rsidR="00777890" w:rsidRPr="007A6D31">
                    <w:rPr>
                      <w:rFonts w:ascii="GHEA Grapalat" w:hAnsi="GHEA Grapalat"/>
                      <w:b/>
                      <w:sz w:val="18"/>
                      <w:szCs w:val="18"/>
                      <w:lang w:val="hy-AM"/>
                    </w:rPr>
                    <w:t xml:space="preserve"> հսկողության խորհրդատվական ծառայություններ</w:t>
                  </w:r>
                </w:p>
              </w:tc>
            </w:tr>
            <w:tr w:rsidR="00777890" w:rsidRPr="009355C1" w14:paraId="2778EA21" w14:textId="77777777" w:rsidTr="0083718E">
              <w:trPr>
                <w:trHeight w:val="1542"/>
                <w:jc w:val="center"/>
              </w:trPr>
              <w:tc>
                <w:tcPr>
                  <w:tcW w:w="2124" w:type="dxa"/>
                </w:tcPr>
                <w:p w14:paraId="3C9E5D13" w14:textId="77777777" w:rsidR="00777890" w:rsidRPr="00F06F31" w:rsidRDefault="00777890" w:rsidP="00FB23DF">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226568F9" w14:textId="418BFACF" w:rsidR="00777890" w:rsidRPr="00F06F31" w:rsidRDefault="00777890" w:rsidP="00FB23DF">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393C66">
                    <w:rPr>
                      <w:rFonts w:ascii="GHEA Grapalat" w:hAnsi="GHEA Grapalat"/>
                      <w:b/>
                      <w:sz w:val="18"/>
                      <w:szCs w:val="18"/>
                      <w:lang w:val="hy-AM"/>
                    </w:rPr>
                    <w:t>Խաղարանների կառուցման</w:t>
                  </w:r>
                  <w:r w:rsidRPr="006E3490">
                    <w:rPr>
                      <w:rFonts w:ascii="GHEA Grapalat" w:hAnsi="GHEA Grapalat"/>
                      <w:b/>
                      <w:sz w:val="18"/>
                      <w:szCs w:val="18"/>
                      <w:lang w:val="hy-AM"/>
                    </w:rPr>
                    <w:t xml:space="preserve"> </w:t>
                  </w:r>
                  <w:r w:rsidRPr="007A6D31">
                    <w:rPr>
                      <w:rFonts w:ascii="GHEA Grapalat" w:hAnsi="GHEA Grapalat"/>
                      <w:b/>
                      <w:sz w:val="18"/>
                      <w:szCs w:val="18"/>
                      <w:lang w:val="hy-AM"/>
                    </w:rPr>
                    <w:t>աշխատանքներ</w:t>
                  </w:r>
                  <w:r w:rsidRPr="0047119D">
                    <w:rPr>
                      <w:rFonts w:ascii="GHEA Grapalat" w:hAnsi="GHEA Grapalat"/>
                      <w:b/>
                      <w:sz w:val="18"/>
                      <w:lang w:val="hy-AM"/>
                    </w:rPr>
                    <w:t>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77890" w:rsidRPr="009355C1" w14:paraId="3AA729DD" w14:textId="77777777" w:rsidTr="0083718E">
              <w:trPr>
                <w:trHeight w:val="4821"/>
                <w:jc w:val="center"/>
              </w:trPr>
              <w:tc>
                <w:tcPr>
                  <w:tcW w:w="2124" w:type="dxa"/>
                </w:tcPr>
                <w:p w14:paraId="64BACD60" w14:textId="77777777" w:rsidR="00777890" w:rsidRPr="00F06F31" w:rsidRDefault="00777890" w:rsidP="00FB23DF">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D65D076" w14:textId="77777777" w:rsidR="00777890" w:rsidRPr="00F06F31" w:rsidRDefault="00777890" w:rsidP="00FB23DF">
                  <w:pPr>
                    <w:spacing w:line="240" w:lineRule="atLeast"/>
                    <w:jc w:val="both"/>
                    <w:rPr>
                      <w:rFonts w:ascii="GHEA Grapalat" w:hAnsi="GHEA Grapalat"/>
                      <w:b/>
                      <w:i/>
                      <w:sz w:val="18"/>
                      <w:szCs w:val="18"/>
                      <w:lang w:val="hy-AM"/>
                    </w:rPr>
                  </w:pPr>
                </w:p>
                <w:p w14:paraId="75FB30FB" w14:textId="77777777" w:rsidR="00777890" w:rsidRPr="00F06F31" w:rsidRDefault="00777890" w:rsidP="00FB23DF">
                  <w:pPr>
                    <w:spacing w:line="240" w:lineRule="atLeast"/>
                    <w:jc w:val="both"/>
                    <w:rPr>
                      <w:rFonts w:ascii="GHEA Grapalat" w:hAnsi="GHEA Grapalat"/>
                      <w:b/>
                      <w:i/>
                      <w:sz w:val="18"/>
                      <w:szCs w:val="18"/>
                      <w:lang w:val="hy-AM"/>
                    </w:rPr>
                  </w:pPr>
                </w:p>
                <w:p w14:paraId="4092FF99" w14:textId="77777777" w:rsidR="00777890" w:rsidRPr="00F06F31" w:rsidRDefault="00777890" w:rsidP="00FB23DF">
                  <w:pPr>
                    <w:spacing w:line="240" w:lineRule="atLeast"/>
                    <w:jc w:val="both"/>
                    <w:rPr>
                      <w:rFonts w:ascii="GHEA Grapalat" w:hAnsi="GHEA Grapalat"/>
                      <w:b/>
                      <w:i/>
                      <w:sz w:val="18"/>
                      <w:szCs w:val="18"/>
                      <w:lang w:val="hy-AM"/>
                    </w:rPr>
                  </w:pPr>
                </w:p>
                <w:p w14:paraId="62647881" w14:textId="77777777" w:rsidR="00777890" w:rsidRPr="00F06F31" w:rsidRDefault="00777890" w:rsidP="00FB23DF">
                  <w:pPr>
                    <w:spacing w:line="240" w:lineRule="atLeast"/>
                    <w:jc w:val="both"/>
                    <w:rPr>
                      <w:rFonts w:ascii="GHEA Grapalat" w:hAnsi="GHEA Grapalat"/>
                      <w:b/>
                      <w:i/>
                      <w:sz w:val="18"/>
                      <w:szCs w:val="18"/>
                      <w:lang w:val="hy-AM"/>
                    </w:rPr>
                  </w:pPr>
                </w:p>
                <w:p w14:paraId="436FEA98" w14:textId="77777777" w:rsidR="00777890" w:rsidRPr="00F06F31" w:rsidRDefault="00777890" w:rsidP="00FB23DF">
                  <w:pPr>
                    <w:spacing w:line="240" w:lineRule="atLeast"/>
                    <w:jc w:val="both"/>
                    <w:rPr>
                      <w:rFonts w:ascii="GHEA Grapalat" w:hAnsi="GHEA Grapalat"/>
                      <w:b/>
                      <w:i/>
                      <w:sz w:val="18"/>
                      <w:szCs w:val="18"/>
                      <w:lang w:val="hy-AM"/>
                    </w:rPr>
                  </w:pPr>
                </w:p>
                <w:p w14:paraId="37879B1E" w14:textId="77777777" w:rsidR="00777890" w:rsidRPr="00F06F31" w:rsidRDefault="00777890" w:rsidP="00FB23DF">
                  <w:pPr>
                    <w:spacing w:line="240" w:lineRule="atLeast"/>
                    <w:jc w:val="both"/>
                    <w:rPr>
                      <w:rFonts w:ascii="GHEA Grapalat" w:hAnsi="GHEA Grapalat"/>
                      <w:b/>
                      <w:i/>
                      <w:sz w:val="18"/>
                      <w:szCs w:val="18"/>
                      <w:lang w:val="hy-AM"/>
                    </w:rPr>
                  </w:pPr>
                </w:p>
                <w:p w14:paraId="685695D4" w14:textId="77777777" w:rsidR="00777890" w:rsidRPr="00F06F31" w:rsidRDefault="00777890" w:rsidP="00FB23DF">
                  <w:pPr>
                    <w:spacing w:line="240" w:lineRule="atLeast"/>
                    <w:jc w:val="both"/>
                    <w:rPr>
                      <w:rFonts w:ascii="GHEA Grapalat" w:hAnsi="GHEA Grapalat"/>
                      <w:b/>
                      <w:i/>
                      <w:sz w:val="18"/>
                      <w:szCs w:val="18"/>
                      <w:lang w:val="hy-AM"/>
                    </w:rPr>
                  </w:pPr>
                </w:p>
                <w:p w14:paraId="5CBECE3D" w14:textId="77777777" w:rsidR="00777890" w:rsidRPr="00F06F31" w:rsidRDefault="00777890" w:rsidP="00FB23DF">
                  <w:pPr>
                    <w:spacing w:line="240" w:lineRule="atLeast"/>
                    <w:jc w:val="both"/>
                    <w:rPr>
                      <w:rFonts w:ascii="GHEA Grapalat" w:hAnsi="GHEA Grapalat"/>
                      <w:b/>
                      <w:i/>
                      <w:sz w:val="18"/>
                      <w:szCs w:val="18"/>
                      <w:lang w:val="hy-AM"/>
                    </w:rPr>
                  </w:pPr>
                </w:p>
                <w:p w14:paraId="1EFAED67" w14:textId="77777777" w:rsidR="00777890" w:rsidRPr="00F06F31" w:rsidRDefault="00777890" w:rsidP="00FB23DF">
                  <w:pPr>
                    <w:spacing w:line="240" w:lineRule="atLeast"/>
                    <w:jc w:val="both"/>
                    <w:rPr>
                      <w:rFonts w:ascii="GHEA Grapalat" w:hAnsi="GHEA Grapalat"/>
                      <w:b/>
                      <w:i/>
                      <w:sz w:val="18"/>
                      <w:szCs w:val="18"/>
                      <w:lang w:val="hy-AM"/>
                    </w:rPr>
                  </w:pPr>
                </w:p>
                <w:p w14:paraId="1B7249D5" w14:textId="77777777" w:rsidR="00777890" w:rsidRPr="00F06F31" w:rsidRDefault="00777890" w:rsidP="00FB23DF">
                  <w:pPr>
                    <w:spacing w:line="240" w:lineRule="atLeast"/>
                    <w:jc w:val="both"/>
                    <w:rPr>
                      <w:rFonts w:ascii="GHEA Grapalat" w:hAnsi="GHEA Grapalat"/>
                      <w:b/>
                      <w:i/>
                      <w:sz w:val="18"/>
                      <w:szCs w:val="18"/>
                      <w:lang w:val="hy-AM"/>
                    </w:rPr>
                  </w:pPr>
                </w:p>
                <w:p w14:paraId="0A8739D0" w14:textId="77777777" w:rsidR="00777890" w:rsidRPr="00F06F31" w:rsidRDefault="00777890" w:rsidP="00FB23DF">
                  <w:pPr>
                    <w:spacing w:line="240" w:lineRule="atLeast"/>
                    <w:jc w:val="both"/>
                    <w:rPr>
                      <w:rFonts w:ascii="GHEA Grapalat" w:hAnsi="GHEA Grapalat"/>
                      <w:b/>
                      <w:i/>
                      <w:sz w:val="18"/>
                      <w:szCs w:val="18"/>
                      <w:lang w:val="hy-AM"/>
                    </w:rPr>
                  </w:pPr>
                </w:p>
              </w:tc>
              <w:tc>
                <w:tcPr>
                  <w:tcW w:w="8820" w:type="dxa"/>
                </w:tcPr>
                <w:p w14:paraId="00C19458" w14:textId="77777777" w:rsidR="00777890" w:rsidRPr="00F06F31" w:rsidRDefault="00777890" w:rsidP="00FB23DF">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1D6494CA" w14:textId="77777777" w:rsidR="00777890" w:rsidRPr="00F06F31" w:rsidRDefault="00777890" w:rsidP="00FB23DF">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36ACD24A" w14:textId="77777777" w:rsidR="00777890" w:rsidRPr="00F06F31" w:rsidRDefault="00777890" w:rsidP="00FB23DF">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1F0C3C1C" w14:textId="77777777" w:rsidR="00777890" w:rsidRPr="00F06F31" w:rsidRDefault="00777890" w:rsidP="00FB23DF">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336ACA73" w14:textId="77777777" w:rsidR="00777890" w:rsidRPr="00F06F31" w:rsidRDefault="00777890" w:rsidP="00FB23DF">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2E5742C" w14:textId="77777777" w:rsidR="00777890" w:rsidRPr="00F06F31" w:rsidRDefault="00777890" w:rsidP="00FB23DF">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57A68005"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298A16F6"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319F985C"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52A4D5B7"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18A7B496"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74C78F91"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26DBACE8"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5485043E"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0E008EB3"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66F2A24"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1B07B00"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5A6B7342" w14:textId="77777777" w:rsidR="00777890" w:rsidRPr="00F06F31" w:rsidRDefault="00777890" w:rsidP="00FB23DF">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67319705"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47B982B"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89A567"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F9B3CF4"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317E42FE"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3DCE8E8" w14:textId="77777777" w:rsidR="00777890" w:rsidRPr="00F06F31" w:rsidRDefault="00777890" w:rsidP="00FB23DF">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5CDFF5EE"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16EA89A6" w14:textId="77777777" w:rsidR="00777890" w:rsidRPr="00F06F31" w:rsidRDefault="00777890" w:rsidP="00FB23DF">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3EAF6525" w14:textId="77777777" w:rsidR="00777890" w:rsidRDefault="00777890" w:rsidP="00FB23DF">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9C80CFD" w14:textId="77777777" w:rsidR="00777890" w:rsidRPr="00F06F31" w:rsidRDefault="00777890" w:rsidP="00FB23DF">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77890" w:rsidRPr="009355C1" w14:paraId="175D0D44" w14:textId="77777777" w:rsidTr="0083718E">
              <w:trPr>
                <w:trHeight w:val="521"/>
                <w:jc w:val="center"/>
              </w:trPr>
              <w:tc>
                <w:tcPr>
                  <w:tcW w:w="2124" w:type="dxa"/>
                </w:tcPr>
                <w:p w14:paraId="39FDE8F7" w14:textId="77777777" w:rsidR="00777890" w:rsidRPr="00F06F31" w:rsidRDefault="00777890" w:rsidP="00FB23DF">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5CDF11DD" w14:textId="77777777" w:rsidR="00777890" w:rsidRPr="00F06F31" w:rsidRDefault="00777890" w:rsidP="00FB23DF">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74BD25B9" w14:textId="77777777" w:rsidR="00777890" w:rsidRPr="000C0476" w:rsidRDefault="00777890" w:rsidP="00FB23DF">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77890" w:rsidRPr="009355C1" w14:paraId="13312AAB" w14:textId="77777777" w:rsidTr="0083718E">
              <w:trPr>
                <w:trHeight w:val="5049"/>
                <w:jc w:val="center"/>
              </w:trPr>
              <w:tc>
                <w:tcPr>
                  <w:tcW w:w="2124" w:type="dxa"/>
                </w:tcPr>
                <w:p w14:paraId="67D2A246" w14:textId="77777777" w:rsidR="00777890" w:rsidRPr="00F06F31" w:rsidRDefault="00777890" w:rsidP="00FB23DF">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16A83697" w14:textId="77777777" w:rsidR="00777890" w:rsidRPr="00F06F31" w:rsidRDefault="00777890" w:rsidP="00FB23DF">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4E430C8E" w14:textId="77777777" w:rsidR="00777890" w:rsidRPr="00F06F31" w:rsidRDefault="00777890" w:rsidP="00FB23DF">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7D458B49" w14:textId="77777777" w:rsidR="00777890" w:rsidRPr="00F06F31" w:rsidRDefault="00777890" w:rsidP="00FB23DF">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FFD5857" w14:textId="77777777" w:rsidR="00777890" w:rsidRPr="00F06F31" w:rsidRDefault="00777890" w:rsidP="00FB23DF">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6533064D" w14:textId="77777777" w:rsidR="00777890" w:rsidRPr="00F06F31" w:rsidRDefault="00777890" w:rsidP="00FB23DF">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185AC2F" w14:textId="77777777" w:rsidR="00777890" w:rsidRPr="00F06F31" w:rsidRDefault="00777890" w:rsidP="00FB23DF">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302B7CB7" w14:textId="77777777" w:rsidR="00777890" w:rsidRPr="00F06F31" w:rsidRDefault="00777890" w:rsidP="00FB23DF">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0F5C32DA" w14:textId="77777777" w:rsidR="00777890" w:rsidRPr="00F06F31" w:rsidRDefault="00777890" w:rsidP="00FB23DF">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5F179BC7" w14:textId="77777777" w:rsidR="00777890" w:rsidRPr="00F06F31" w:rsidRDefault="00777890" w:rsidP="00FB23DF">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27BFFF2E" w14:textId="77777777" w:rsidR="00777890" w:rsidRPr="00F06F31" w:rsidRDefault="00777890" w:rsidP="00FB23DF">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0BAD520B" w14:textId="77777777" w:rsidR="00777890" w:rsidRPr="00F06F31" w:rsidRDefault="00777890" w:rsidP="00FB23DF">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03E9E36" w14:textId="77777777" w:rsidR="00777890" w:rsidRPr="00F06F31" w:rsidRDefault="00777890" w:rsidP="00FB23DF">
            <w:pPr>
              <w:spacing w:line="240" w:lineRule="atLeast"/>
              <w:jc w:val="both"/>
              <w:rPr>
                <w:rFonts w:ascii="GHEA Grapalat" w:hAnsi="GHEA Grapalat"/>
                <w:sz w:val="18"/>
                <w:szCs w:val="18"/>
                <w:lang w:val="af-ZA"/>
              </w:rPr>
            </w:pPr>
          </w:p>
        </w:tc>
      </w:tr>
      <w:tr w:rsidR="00777890" w:rsidRPr="00F06F31" w14:paraId="10A8B6E9" w14:textId="77777777" w:rsidTr="00FB23DF">
        <w:tblPrEx>
          <w:jc w:val="center"/>
          <w:tblLook w:val="01E0" w:firstRow="1" w:lastRow="1" w:firstColumn="1" w:lastColumn="1" w:noHBand="0" w:noVBand="0"/>
        </w:tblPrEx>
        <w:trPr>
          <w:trHeight w:val="188"/>
          <w:jc w:val="center"/>
        </w:trPr>
        <w:tc>
          <w:tcPr>
            <w:tcW w:w="11198" w:type="dxa"/>
            <w:gridSpan w:val="11"/>
            <w:vAlign w:val="center"/>
          </w:tcPr>
          <w:p w14:paraId="3F32886E" w14:textId="77777777" w:rsidR="00777890" w:rsidRPr="00F06F31" w:rsidRDefault="00777890" w:rsidP="00FB23DF">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777890" w:rsidRPr="00F06F31" w14:paraId="5A4B45F3" w14:textId="77777777" w:rsidTr="00FB23DF">
        <w:tblPrEx>
          <w:jc w:val="center"/>
          <w:tblLook w:val="01E0" w:firstRow="1" w:lastRow="1" w:firstColumn="1" w:lastColumn="1" w:noHBand="0" w:noVBand="0"/>
        </w:tblPrEx>
        <w:trPr>
          <w:trHeight w:val="89"/>
          <w:jc w:val="center"/>
        </w:trPr>
        <w:tc>
          <w:tcPr>
            <w:tcW w:w="5488" w:type="dxa"/>
            <w:gridSpan w:val="5"/>
            <w:vAlign w:val="center"/>
          </w:tcPr>
          <w:p w14:paraId="337DBF0B" w14:textId="77777777" w:rsidR="00777890" w:rsidRPr="00F06F31" w:rsidRDefault="00777890" w:rsidP="00FB23DF">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7A16DDE3" w14:textId="77777777" w:rsidR="00777890" w:rsidRPr="00F06F31" w:rsidRDefault="00777890" w:rsidP="00FB23DF">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777890" w:rsidRPr="009355C1" w14:paraId="2290130F" w14:textId="77777777" w:rsidTr="00FB23DF">
        <w:tblPrEx>
          <w:jc w:val="center"/>
          <w:tblLook w:val="01E0" w:firstRow="1" w:lastRow="1" w:firstColumn="1" w:lastColumn="1" w:noHBand="0" w:noVBand="0"/>
        </w:tblPrEx>
        <w:trPr>
          <w:trHeight w:val="705"/>
          <w:jc w:val="center"/>
        </w:trPr>
        <w:tc>
          <w:tcPr>
            <w:tcW w:w="5488" w:type="dxa"/>
            <w:gridSpan w:val="5"/>
            <w:vAlign w:val="center"/>
          </w:tcPr>
          <w:p w14:paraId="14C7581E" w14:textId="77777777" w:rsidR="00777890" w:rsidRPr="00F06F31" w:rsidRDefault="00777890" w:rsidP="00FB23DF">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3E8C2C66" w14:textId="77777777" w:rsidR="00777890" w:rsidRPr="00F06F31" w:rsidRDefault="00777890" w:rsidP="00FB23DF">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3ED24537" w14:textId="77777777" w:rsidR="007678FA" w:rsidRPr="00151B83"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46097DB2" w:rsidR="007678FA" w:rsidRPr="001F526D"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1F526D">
        <w:rPr>
          <w:rFonts w:ascii="GHEA Grapalat" w:hAnsi="GHEA Grapalat"/>
          <w:sz w:val="20"/>
          <w:lang w:val="hy-AM"/>
        </w:rPr>
        <w:t>ՎՃԱՐՄԱՆ</w:t>
      </w:r>
      <w:r w:rsidRPr="0093002B">
        <w:rPr>
          <w:rFonts w:ascii="GHEA Grapalat" w:hAnsi="GHEA Grapalat"/>
          <w:sz w:val="20"/>
          <w:lang w:val="pt-BR"/>
        </w:rPr>
        <w:t xml:space="preserve"> </w:t>
      </w:r>
      <w:r w:rsidRPr="001F526D">
        <w:rPr>
          <w:rFonts w:ascii="GHEA Grapalat" w:hAnsi="GHEA Grapalat"/>
          <w:sz w:val="20"/>
          <w:lang w:val="hy-AM"/>
        </w:rPr>
        <w:t>ԺԱՄԱՆԱԿԱՑՈՒՅՑ</w:t>
      </w:r>
      <w:r w:rsidRPr="0093002B">
        <w:rPr>
          <w:rFonts w:ascii="GHEA Grapalat" w:hAnsi="GHEA Grapalat"/>
          <w:sz w:val="20"/>
          <w:lang w:val="pt-BR"/>
        </w:rPr>
        <w:t>*</w:t>
      </w:r>
    </w:p>
    <w:p w14:paraId="64E77533" w14:textId="77777777" w:rsidR="001F526D" w:rsidRDefault="001F526D" w:rsidP="00F84991">
      <w:pPr>
        <w:jc w:val="center"/>
        <w:rPr>
          <w:rFonts w:ascii="GHEA Grapalat" w:hAnsi="GHEA Grapalat"/>
          <w:sz w:val="20"/>
          <w:lang w:val="hy-AM"/>
        </w:rPr>
      </w:pPr>
      <w:r>
        <w:rPr>
          <w:rFonts w:ascii="GHEA Grapalat" w:hAnsi="GHEA Grapalat"/>
          <w:sz w:val="20"/>
          <w:lang w:val="hy-AM"/>
        </w:rPr>
        <w:t xml:space="preserve">                                                                                                                                       </w:t>
      </w:r>
    </w:p>
    <w:p w14:paraId="5A656A90" w14:textId="0869BA84" w:rsidR="007678FA" w:rsidRPr="00F84991" w:rsidRDefault="001F526D" w:rsidP="00F84991">
      <w:pPr>
        <w:jc w:val="center"/>
        <w:rPr>
          <w:rFonts w:ascii="GHEA Grapalat" w:hAnsi="GHEA Grapalat"/>
          <w:sz w:val="20"/>
          <w:lang w:val="pt-BR"/>
        </w:rPr>
      </w:pPr>
      <w:r>
        <w:rPr>
          <w:rFonts w:ascii="GHEA Grapalat" w:hAnsi="GHEA Grapalat"/>
          <w:sz w:val="20"/>
          <w:lang w:val="hy-AM"/>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842"/>
        <w:gridCol w:w="410"/>
        <w:gridCol w:w="412"/>
        <w:gridCol w:w="412"/>
        <w:gridCol w:w="412"/>
        <w:gridCol w:w="412"/>
        <w:gridCol w:w="412"/>
        <w:gridCol w:w="412"/>
        <w:gridCol w:w="412"/>
        <w:gridCol w:w="412"/>
        <w:gridCol w:w="412"/>
        <w:gridCol w:w="412"/>
        <w:gridCol w:w="412"/>
        <w:gridCol w:w="1154"/>
      </w:tblGrid>
      <w:tr w:rsidR="007678FA" w:rsidRPr="009355C1" w14:paraId="02E76D0A" w14:textId="77777777" w:rsidTr="004B133F">
        <w:trPr>
          <w:trHeight w:val="212"/>
          <w:jc w:val="center"/>
        </w:trPr>
        <w:tc>
          <w:tcPr>
            <w:tcW w:w="10627" w:type="dxa"/>
            <w:gridSpan w:val="16"/>
          </w:tcPr>
          <w:p w14:paraId="7FB5F791" w14:textId="77777777" w:rsidR="007678FA" w:rsidRPr="009355C1" w:rsidRDefault="007678FA" w:rsidP="00E53C12">
            <w:pPr>
              <w:jc w:val="center"/>
              <w:rPr>
                <w:rFonts w:ascii="GHEA Grapalat" w:hAnsi="GHEA Grapalat"/>
                <w:sz w:val="16"/>
                <w:lang w:val="es-ES"/>
              </w:rPr>
            </w:pPr>
            <w:r w:rsidRPr="009355C1">
              <w:rPr>
                <w:rFonts w:ascii="GHEA Grapalat" w:hAnsi="GHEA Grapalat"/>
                <w:sz w:val="16"/>
                <w:lang w:val="es-ES"/>
              </w:rPr>
              <w:t>Ծառայության</w:t>
            </w:r>
          </w:p>
        </w:tc>
      </w:tr>
      <w:tr w:rsidR="00C72E90" w:rsidRPr="009355C1" w14:paraId="272DFF80" w14:textId="77777777" w:rsidTr="009355C1">
        <w:trPr>
          <w:trHeight w:val="1691"/>
          <w:jc w:val="center"/>
        </w:trPr>
        <w:tc>
          <w:tcPr>
            <w:tcW w:w="846" w:type="dxa"/>
            <w:vMerge w:val="restart"/>
            <w:vAlign w:val="center"/>
          </w:tcPr>
          <w:p w14:paraId="034ED9C0" w14:textId="77777777" w:rsidR="00C72E90" w:rsidRPr="009355C1" w:rsidRDefault="00C72E90" w:rsidP="00E53C12">
            <w:pPr>
              <w:jc w:val="center"/>
              <w:rPr>
                <w:rFonts w:ascii="GHEA Grapalat" w:hAnsi="GHEA Grapalat"/>
                <w:sz w:val="16"/>
                <w:lang w:val="es-ES"/>
              </w:rPr>
            </w:pPr>
            <w:r w:rsidRPr="009355C1">
              <w:rPr>
                <w:rFonts w:ascii="GHEA Grapalat" w:hAnsi="GHEA Grapalat"/>
                <w:sz w:val="16"/>
              </w:rPr>
              <w:t>հրավերով նախատեսված չափաբաժնի համարը</w:t>
            </w:r>
          </w:p>
        </w:tc>
        <w:tc>
          <w:tcPr>
            <w:tcW w:w="1843" w:type="dxa"/>
            <w:vMerge w:val="restart"/>
            <w:vAlign w:val="center"/>
          </w:tcPr>
          <w:p w14:paraId="03044850" w14:textId="77777777" w:rsidR="00C72E90" w:rsidRPr="009355C1" w:rsidRDefault="00C72E90" w:rsidP="00E53C12">
            <w:pPr>
              <w:jc w:val="center"/>
              <w:rPr>
                <w:rFonts w:ascii="GHEA Grapalat" w:hAnsi="GHEA Grapalat"/>
                <w:sz w:val="16"/>
                <w:lang w:val="es-ES"/>
              </w:rPr>
            </w:pPr>
            <w:r w:rsidRPr="009355C1">
              <w:rPr>
                <w:rFonts w:ascii="GHEA Grapalat" w:hAnsi="GHEA Grapalat"/>
                <w:sz w:val="16"/>
              </w:rPr>
              <w:t>գնումների</w:t>
            </w:r>
            <w:r w:rsidRPr="009355C1">
              <w:rPr>
                <w:rFonts w:ascii="GHEA Grapalat" w:hAnsi="GHEA Grapalat"/>
                <w:sz w:val="16"/>
                <w:lang w:val="es-ES"/>
              </w:rPr>
              <w:t xml:space="preserve"> </w:t>
            </w:r>
            <w:r w:rsidRPr="009355C1">
              <w:rPr>
                <w:rFonts w:ascii="GHEA Grapalat" w:hAnsi="GHEA Grapalat"/>
                <w:sz w:val="16"/>
              </w:rPr>
              <w:t>պլանով</w:t>
            </w:r>
            <w:r w:rsidRPr="009355C1">
              <w:rPr>
                <w:rFonts w:ascii="GHEA Grapalat" w:hAnsi="GHEA Grapalat"/>
                <w:sz w:val="16"/>
                <w:lang w:val="es-ES"/>
              </w:rPr>
              <w:t xml:space="preserve"> </w:t>
            </w:r>
            <w:r w:rsidRPr="009355C1">
              <w:rPr>
                <w:rFonts w:ascii="GHEA Grapalat" w:hAnsi="GHEA Grapalat"/>
                <w:sz w:val="16"/>
              </w:rPr>
              <w:t>նախատեսված</w:t>
            </w:r>
            <w:r w:rsidRPr="009355C1">
              <w:rPr>
                <w:rFonts w:ascii="GHEA Grapalat" w:hAnsi="GHEA Grapalat"/>
                <w:sz w:val="16"/>
                <w:lang w:val="es-ES"/>
              </w:rPr>
              <w:t xml:space="preserve"> </w:t>
            </w:r>
            <w:r w:rsidRPr="009355C1">
              <w:rPr>
                <w:rFonts w:ascii="GHEA Grapalat" w:hAnsi="GHEA Grapalat"/>
                <w:sz w:val="16"/>
              </w:rPr>
              <w:t>միջանցիկ</w:t>
            </w:r>
            <w:r w:rsidRPr="009355C1">
              <w:rPr>
                <w:rFonts w:ascii="GHEA Grapalat" w:hAnsi="GHEA Grapalat"/>
                <w:sz w:val="16"/>
                <w:lang w:val="es-ES"/>
              </w:rPr>
              <w:t xml:space="preserve"> </w:t>
            </w:r>
            <w:r w:rsidRPr="009355C1">
              <w:rPr>
                <w:rFonts w:ascii="GHEA Grapalat" w:hAnsi="GHEA Grapalat"/>
                <w:sz w:val="16"/>
              </w:rPr>
              <w:t>ծածկագիրը</w:t>
            </w:r>
            <w:r w:rsidRPr="009355C1">
              <w:rPr>
                <w:rFonts w:ascii="GHEA Grapalat" w:hAnsi="GHEA Grapalat"/>
                <w:sz w:val="16"/>
                <w:lang w:val="es-ES"/>
              </w:rPr>
              <w:t xml:space="preserve">` </w:t>
            </w:r>
            <w:r w:rsidRPr="009355C1">
              <w:rPr>
                <w:rFonts w:ascii="GHEA Grapalat" w:hAnsi="GHEA Grapalat"/>
                <w:sz w:val="16"/>
              </w:rPr>
              <w:t>ըստ</w:t>
            </w:r>
            <w:r w:rsidRPr="009355C1">
              <w:rPr>
                <w:rFonts w:ascii="GHEA Grapalat" w:hAnsi="GHEA Grapalat"/>
                <w:sz w:val="16"/>
                <w:lang w:val="es-ES"/>
              </w:rPr>
              <w:t xml:space="preserve"> </w:t>
            </w:r>
            <w:r w:rsidRPr="009355C1">
              <w:rPr>
                <w:rFonts w:ascii="GHEA Grapalat" w:hAnsi="GHEA Grapalat"/>
                <w:sz w:val="16"/>
              </w:rPr>
              <w:t>ԳՄԱ</w:t>
            </w:r>
            <w:r w:rsidRPr="009355C1">
              <w:rPr>
                <w:rFonts w:ascii="GHEA Grapalat" w:hAnsi="GHEA Grapalat"/>
                <w:sz w:val="16"/>
                <w:lang w:val="es-ES"/>
              </w:rPr>
              <w:t xml:space="preserve"> </w:t>
            </w:r>
            <w:r w:rsidRPr="009355C1">
              <w:rPr>
                <w:rFonts w:ascii="GHEA Grapalat" w:hAnsi="GHEA Grapalat"/>
                <w:sz w:val="16"/>
              </w:rPr>
              <w:t>դասակարգման</w:t>
            </w:r>
            <w:r w:rsidRPr="009355C1">
              <w:rPr>
                <w:rFonts w:ascii="GHEA Grapalat" w:hAnsi="GHEA Grapalat"/>
                <w:sz w:val="16"/>
                <w:lang w:val="es-ES"/>
              </w:rPr>
              <w:t xml:space="preserve"> (CPV)</w:t>
            </w:r>
          </w:p>
        </w:tc>
        <w:tc>
          <w:tcPr>
            <w:tcW w:w="1842" w:type="dxa"/>
            <w:vMerge w:val="restart"/>
            <w:vAlign w:val="center"/>
          </w:tcPr>
          <w:p w14:paraId="5656D9F5" w14:textId="77777777" w:rsidR="00C72E90" w:rsidRPr="009355C1" w:rsidRDefault="00C72E90" w:rsidP="00E53C12">
            <w:pPr>
              <w:jc w:val="center"/>
              <w:rPr>
                <w:rFonts w:ascii="GHEA Grapalat" w:hAnsi="GHEA Grapalat"/>
                <w:sz w:val="16"/>
                <w:lang w:val="es-ES"/>
              </w:rPr>
            </w:pPr>
            <w:r w:rsidRPr="009355C1">
              <w:rPr>
                <w:rFonts w:ascii="GHEA Grapalat" w:hAnsi="GHEA Grapalat"/>
                <w:sz w:val="16"/>
              </w:rPr>
              <w:t>անվանումը</w:t>
            </w:r>
          </w:p>
        </w:tc>
        <w:tc>
          <w:tcPr>
            <w:tcW w:w="6096" w:type="dxa"/>
            <w:gridSpan w:val="13"/>
            <w:vAlign w:val="center"/>
          </w:tcPr>
          <w:p w14:paraId="5CF4675B" w14:textId="3B776ED5" w:rsidR="00C72E90" w:rsidRPr="009355C1" w:rsidRDefault="00C72E90" w:rsidP="00F84991">
            <w:pPr>
              <w:jc w:val="both"/>
              <w:rPr>
                <w:rFonts w:ascii="GHEA Grapalat" w:hAnsi="GHEA Grapalat"/>
                <w:sz w:val="16"/>
                <w:lang w:val="es-ES"/>
              </w:rPr>
            </w:pPr>
            <w:r w:rsidRPr="009355C1">
              <w:rPr>
                <w:rFonts w:ascii="GHEA Grapalat" w:hAnsi="GHEA Grapalat"/>
                <w:sz w:val="16"/>
                <w:lang w:val="es-ES"/>
              </w:rPr>
              <w:t>դիմաց վճարումները նախատեսվում է իրականացնել 20</w:t>
            </w:r>
            <w:r w:rsidRPr="009355C1">
              <w:rPr>
                <w:rFonts w:ascii="GHEA Grapalat" w:hAnsi="GHEA Grapalat"/>
                <w:sz w:val="16"/>
                <w:lang w:val="hy-AM"/>
              </w:rPr>
              <w:t>25</w:t>
            </w:r>
            <w:r w:rsidRPr="009355C1">
              <w:rPr>
                <w:rFonts w:ascii="GHEA Grapalat" w:hAnsi="GHEA Grapalat"/>
                <w:sz w:val="16"/>
                <w:lang w:val="es-ES"/>
              </w:rPr>
              <w:t>թ-ին` ըստ ամիսների, այդ թվում**</w:t>
            </w:r>
          </w:p>
        </w:tc>
      </w:tr>
      <w:tr w:rsidR="00C72E90" w:rsidRPr="009355C1" w14:paraId="64F0D610" w14:textId="77777777" w:rsidTr="009355C1">
        <w:trPr>
          <w:trHeight w:val="1352"/>
          <w:jc w:val="center"/>
        </w:trPr>
        <w:tc>
          <w:tcPr>
            <w:tcW w:w="846" w:type="dxa"/>
            <w:vMerge/>
          </w:tcPr>
          <w:p w14:paraId="13E15045" w14:textId="17B52289" w:rsidR="00C72E90" w:rsidRPr="009355C1" w:rsidRDefault="00C72E90" w:rsidP="00F84991">
            <w:pPr>
              <w:jc w:val="center"/>
              <w:rPr>
                <w:rFonts w:ascii="GHEA Grapalat" w:hAnsi="GHEA Grapalat"/>
                <w:sz w:val="16"/>
                <w:lang w:val="hy-AM"/>
              </w:rPr>
            </w:pPr>
          </w:p>
        </w:tc>
        <w:tc>
          <w:tcPr>
            <w:tcW w:w="1843" w:type="dxa"/>
            <w:vMerge/>
          </w:tcPr>
          <w:p w14:paraId="3052BA05" w14:textId="71C7C3F3" w:rsidR="00C72E90" w:rsidRPr="009355C1" w:rsidRDefault="00C72E90" w:rsidP="00E53C12">
            <w:pPr>
              <w:jc w:val="center"/>
              <w:rPr>
                <w:rFonts w:ascii="GHEA Grapalat" w:hAnsi="GHEA Grapalat"/>
                <w:sz w:val="16"/>
                <w:lang w:val="es-ES"/>
              </w:rPr>
            </w:pPr>
          </w:p>
        </w:tc>
        <w:tc>
          <w:tcPr>
            <w:tcW w:w="1842" w:type="dxa"/>
            <w:vMerge/>
          </w:tcPr>
          <w:p w14:paraId="70B722F6" w14:textId="45ABFAF8" w:rsidR="00C72E90" w:rsidRPr="009355C1" w:rsidRDefault="00C72E90" w:rsidP="00E53C12">
            <w:pPr>
              <w:jc w:val="center"/>
              <w:rPr>
                <w:rFonts w:ascii="GHEA Grapalat" w:hAnsi="GHEA Grapalat"/>
                <w:sz w:val="16"/>
                <w:lang w:val="es-ES"/>
              </w:rPr>
            </w:pPr>
          </w:p>
        </w:tc>
        <w:tc>
          <w:tcPr>
            <w:tcW w:w="410" w:type="dxa"/>
            <w:textDirection w:val="btLr"/>
            <w:vAlign w:val="center"/>
          </w:tcPr>
          <w:p w14:paraId="3CC52CB5"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հունվար</w:t>
            </w:r>
          </w:p>
        </w:tc>
        <w:tc>
          <w:tcPr>
            <w:tcW w:w="412" w:type="dxa"/>
            <w:textDirection w:val="btLr"/>
            <w:vAlign w:val="center"/>
          </w:tcPr>
          <w:p w14:paraId="7350E09C" w14:textId="77777777" w:rsidR="00C72E90" w:rsidRPr="009355C1" w:rsidRDefault="00C72E90" w:rsidP="00E53C12">
            <w:pPr>
              <w:ind w:left="113" w:right="-7"/>
              <w:jc w:val="center"/>
              <w:rPr>
                <w:rFonts w:ascii="GHEA Grapalat" w:hAnsi="GHEA Grapalat" w:cs="Sylfaen"/>
                <w:sz w:val="16"/>
                <w:szCs w:val="22"/>
                <w:lang w:val="pt-BR"/>
              </w:rPr>
            </w:pPr>
            <w:r w:rsidRPr="009355C1">
              <w:rPr>
                <w:rFonts w:ascii="GHEA Grapalat" w:hAnsi="GHEA Grapalat" w:cs="Sylfaen"/>
                <w:sz w:val="16"/>
                <w:szCs w:val="22"/>
                <w:lang w:val="pt-BR"/>
              </w:rPr>
              <w:t>փետրվար</w:t>
            </w:r>
          </w:p>
        </w:tc>
        <w:tc>
          <w:tcPr>
            <w:tcW w:w="412" w:type="dxa"/>
            <w:textDirection w:val="btLr"/>
            <w:vAlign w:val="center"/>
          </w:tcPr>
          <w:p w14:paraId="00C5BE1B"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մարտ</w:t>
            </w:r>
          </w:p>
        </w:tc>
        <w:tc>
          <w:tcPr>
            <w:tcW w:w="412" w:type="dxa"/>
            <w:textDirection w:val="btLr"/>
            <w:vAlign w:val="center"/>
          </w:tcPr>
          <w:p w14:paraId="3D1AC7FB" w14:textId="77777777" w:rsidR="00C72E90" w:rsidRPr="009355C1" w:rsidRDefault="00C72E90" w:rsidP="00E53C12">
            <w:pPr>
              <w:ind w:left="113" w:right="-7"/>
              <w:jc w:val="center"/>
              <w:rPr>
                <w:rFonts w:ascii="GHEA Grapalat" w:hAnsi="GHEA Grapalat" w:cs="Sylfaen"/>
                <w:sz w:val="16"/>
                <w:szCs w:val="22"/>
                <w:lang w:val="pt-BR"/>
              </w:rPr>
            </w:pPr>
            <w:r w:rsidRPr="009355C1">
              <w:rPr>
                <w:rFonts w:ascii="GHEA Grapalat" w:hAnsi="GHEA Grapalat" w:cs="Sylfaen"/>
                <w:sz w:val="16"/>
                <w:szCs w:val="22"/>
                <w:lang w:val="pt-BR"/>
              </w:rPr>
              <w:t>ապրիլ</w:t>
            </w:r>
          </w:p>
        </w:tc>
        <w:tc>
          <w:tcPr>
            <w:tcW w:w="412" w:type="dxa"/>
            <w:textDirection w:val="btLr"/>
            <w:vAlign w:val="center"/>
          </w:tcPr>
          <w:p w14:paraId="4776CE89"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մայիս</w:t>
            </w:r>
          </w:p>
        </w:tc>
        <w:tc>
          <w:tcPr>
            <w:tcW w:w="412" w:type="dxa"/>
            <w:textDirection w:val="btLr"/>
            <w:vAlign w:val="center"/>
          </w:tcPr>
          <w:p w14:paraId="33DE47B8"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հունիս</w:t>
            </w:r>
          </w:p>
        </w:tc>
        <w:tc>
          <w:tcPr>
            <w:tcW w:w="412" w:type="dxa"/>
            <w:textDirection w:val="btLr"/>
            <w:vAlign w:val="center"/>
          </w:tcPr>
          <w:p w14:paraId="71723189"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հուլիս</w:t>
            </w:r>
            <w:r w:rsidRPr="009355C1">
              <w:rPr>
                <w:rFonts w:ascii="GHEA Grapalat" w:hAnsi="GHEA Grapalat" w:cs="Times Armenian"/>
                <w:sz w:val="16"/>
                <w:szCs w:val="22"/>
                <w:lang w:val="pt-BR"/>
              </w:rPr>
              <w:t xml:space="preserve"> </w:t>
            </w:r>
          </w:p>
        </w:tc>
        <w:tc>
          <w:tcPr>
            <w:tcW w:w="412" w:type="dxa"/>
            <w:textDirection w:val="btLr"/>
            <w:vAlign w:val="center"/>
          </w:tcPr>
          <w:p w14:paraId="44E350DA"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օգոստոս</w:t>
            </w:r>
          </w:p>
        </w:tc>
        <w:tc>
          <w:tcPr>
            <w:tcW w:w="412" w:type="dxa"/>
            <w:textDirection w:val="btLr"/>
            <w:vAlign w:val="center"/>
          </w:tcPr>
          <w:p w14:paraId="5FA18D3D"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սեպտեմբեր</w:t>
            </w:r>
            <w:r w:rsidRPr="009355C1">
              <w:rPr>
                <w:rFonts w:ascii="GHEA Grapalat" w:hAnsi="GHEA Grapalat" w:cs="Times Armenian"/>
                <w:sz w:val="16"/>
                <w:szCs w:val="22"/>
                <w:lang w:val="pt-BR"/>
              </w:rPr>
              <w:t xml:space="preserve"> </w:t>
            </w:r>
          </w:p>
        </w:tc>
        <w:tc>
          <w:tcPr>
            <w:tcW w:w="412" w:type="dxa"/>
            <w:textDirection w:val="btLr"/>
            <w:vAlign w:val="center"/>
          </w:tcPr>
          <w:p w14:paraId="53B45964"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հոկտեմբեր</w:t>
            </w:r>
          </w:p>
        </w:tc>
        <w:tc>
          <w:tcPr>
            <w:tcW w:w="412" w:type="dxa"/>
            <w:textDirection w:val="btLr"/>
            <w:vAlign w:val="center"/>
          </w:tcPr>
          <w:p w14:paraId="48D63150"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sz w:val="16"/>
              </w:rPr>
              <w:t xml:space="preserve"> </w:t>
            </w:r>
            <w:r w:rsidRPr="009355C1">
              <w:rPr>
                <w:rFonts w:ascii="GHEA Grapalat" w:hAnsi="GHEA Grapalat" w:cs="Sylfaen"/>
                <w:sz w:val="16"/>
                <w:szCs w:val="22"/>
                <w:lang w:val="pt-BR"/>
              </w:rPr>
              <w:t>նոյեմբեր</w:t>
            </w:r>
          </w:p>
        </w:tc>
        <w:tc>
          <w:tcPr>
            <w:tcW w:w="412" w:type="dxa"/>
            <w:textDirection w:val="btLr"/>
            <w:vAlign w:val="center"/>
          </w:tcPr>
          <w:p w14:paraId="5C2E97B0" w14:textId="77777777" w:rsidR="00C72E90" w:rsidRPr="009355C1" w:rsidRDefault="00C72E90" w:rsidP="00E53C12">
            <w:pPr>
              <w:ind w:left="113" w:right="-7"/>
              <w:jc w:val="center"/>
              <w:rPr>
                <w:rFonts w:ascii="GHEA Grapalat" w:hAnsi="GHEA Grapalat"/>
                <w:sz w:val="16"/>
                <w:szCs w:val="22"/>
                <w:lang w:val="pt-BR"/>
              </w:rPr>
            </w:pPr>
            <w:r w:rsidRPr="009355C1">
              <w:rPr>
                <w:rFonts w:ascii="GHEA Grapalat" w:hAnsi="GHEA Grapalat" w:cs="Sylfaen"/>
                <w:sz w:val="16"/>
                <w:szCs w:val="22"/>
                <w:lang w:val="pt-BR"/>
              </w:rPr>
              <w:t>դեկտեմբեր</w:t>
            </w:r>
          </w:p>
        </w:tc>
        <w:tc>
          <w:tcPr>
            <w:tcW w:w="1154" w:type="dxa"/>
            <w:vAlign w:val="center"/>
          </w:tcPr>
          <w:p w14:paraId="027E1BAD" w14:textId="77777777" w:rsidR="00C72E90" w:rsidRPr="009355C1" w:rsidRDefault="00C72E90" w:rsidP="00E53C12">
            <w:pPr>
              <w:ind w:right="-1"/>
              <w:jc w:val="center"/>
              <w:rPr>
                <w:rFonts w:ascii="GHEA Grapalat" w:hAnsi="GHEA Grapalat"/>
                <w:sz w:val="16"/>
                <w:szCs w:val="22"/>
                <w:lang w:val="pt-BR"/>
              </w:rPr>
            </w:pPr>
            <w:r w:rsidRPr="009355C1">
              <w:rPr>
                <w:rFonts w:ascii="GHEA Grapalat" w:hAnsi="GHEA Grapalat" w:cs="Sylfaen"/>
                <w:sz w:val="16"/>
                <w:szCs w:val="22"/>
                <w:lang w:val="pt-BR"/>
              </w:rPr>
              <w:t>Ընդամենը</w:t>
            </w:r>
          </w:p>
          <w:p w14:paraId="3AF85C11" w14:textId="77777777" w:rsidR="00C72E90" w:rsidRPr="009355C1" w:rsidRDefault="00C72E90" w:rsidP="00E53C12">
            <w:pPr>
              <w:jc w:val="center"/>
              <w:rPr>
                <w:rFonts w:ascii="GHEA Grapalat" w:hAnsi="GHEA Grapalat"/>
                <w:sz w:val="16"/>
                <w:lang w:val="es-ES"/>
              </w:rPr>
            </w:pPr>
          </w:p>
        </w:tc>
      </w:tr>
      <w:tr w:rsidR="007430EF" w:rsidRPr="009355C1" w14:paraId="4778FBF1" w14:textId="77777777" w:rsidTr="009355C1">
        <w:trPr>
          <w:cantSplit/>
          <w:trHeight w:val="2234"/>
          <w:jc w:val="center"/>
        </w:trPr>
        <w:tc>
          <w:tcPr>
            <w:tcW w:w="846" w:type="dxa"/>
            <w:vAlign w:val="center"/>
          </w:tcPr>
          <w:p w14:paraId="6921A640" w14:textId="77777777" w:rsidR="007430EF" w:rsidRPr="009355C1" w:rsidRDefault="007430EF" w:rsidP="007430EF">
            <w:pPr>
              <w:jc w:val="center"/>
              <w:rPr>
                <w:rFonts w:ascii="GHEA Grapalat" w:hAnsi="GHEA Grapalat"/>
                <w:sz w:val="16"/>
                <w:lang w:val="es-ES"/>
              </w:rPr>
            </w:pPr>
          </w:p>
          <w:p w14:paraId="06510526" w14:textId="4AF3E347" w:rsidR="007430EF" w:rsidRPr="009355C1" w:rsidRDefault="007430EF" w:rsidP="007430EF">
            <w:pPr>
              <w:jc w:val="center"/>
              <w:rPr>
                <w:rFonts w:ascii="GHEA Grapalat" w:hAnsi="GHEA Grapalat"/>
                <w:sz w:val="16"/>
                <w:lang w:val="es-ES"/>
              </w:rPr>
            </w:pPr>
            <w:r w:rsidRPr="009355C1">
              <w:rPr>
                <w:rFonts w:ascii="GHEA Grapalat" w:hAnsi="GHEA Grapalat"/>
                <w:sz w:val="16"/>
                <w:lang w:val="hy-AM"/>
              </w:rPr>
              <w:t>1</w:t>
            </w:r>
          </w:p>
        </w:tc>
        <w:tc>
          <w:tcPr>
            <w:tcW w:w="1843" w:type="dxa"/>
            <w:vAlign w:val="center"/>
          </w:tcPr>
          <w:p w14:paraId="6D3F3468" w14:textId="06D217DF" w:rsidR="007430EF" w:rsidRPr="009355C1" w:rsidRDefault="007430EF" w:rsidP="007430EF">
            <w:pPr>
              <w:jc w:val="center"/>
              <w:rPr>
                <w:rFonts w:ascii="GHEA Grapalat" w:hAnsi="GHEA Grapalat"/>
                <w:sz w:val="16"/>
              </w:rPr>
            </w:pPr>
            <w:r w:rsidRPr="009355C1">
              <w:rPr>
                <w:rFonts w:ascii="GHEA Grapalat" w:hAnsi="GHEA Grapalat" w:cs="Calibri"/>
                <w:sz w:val="16"/>
                <w:szCs w:val="20"/>
                <w:lang w:val="hy-AM"/>
              </w:rPr>
              <w:t>71351540</w:t>
            </w:r>
            <w:r w:rsidR="009355C1" w:rsidRPr="009355C1">
              <w:rPr>
                <w:rFonts w:ascii="GHEA Grapalat" w:hAnsi="GHEA Grapalat" w:cs="Calibri"/>
                <w:sz w:val="16"/>
                <w:szCs w:val="20"/>
              </w:rPr>
              <w:t>/20</w:t>
            </w:r>
          </w:p>
        </w:tc>
        <w:tc>
          <w:tcPr>
            <w:tcW w:w="1842" w:type="dxa"/>
          </w:tcPr>
          <w:p w14:paraId="2CCA5D10" w14:textId="06642785" w:rsidR="007430EF" w:rsidRPr="009355C1" w:rsidRDefault="007430EF" w:rsidP="007430EF">
            <w:pPr>
              <w:jc w:val="center"/>
              <w:rPr>
                <w:rFonts w:ascii="GHEA Grapalat" w:hAnsi="GHEA Grapalat"/>
                <w:sz w:val="16"/>
                <w:lang w:val="hy-AM"/>
              </w:rPr>
            </w:pPr>
            <w:r w:rsidRPr="009355C1">
              <w:rPr>
                <w:rFonts w:ascii="GHEA Grapalat" w:hAnsi="GHEA Grapalat"/>
                <w:sz w:val="16"/>
              </w:rPr>
              <w:t>ք</w:t>
            </w:r>
            <w:r w:rsidRPr="009355C1">
              <w:rPr>
                <w:rFonts w:ascii="Cambria Math" w:hAnsi="Cambria Math" w:cs="Cambria Math"/>
                <w:sz w:val="16"/>
              </w:rPr>
              <w:t>․</w:t>
            </w:r>
            <w:r w:rsidRPr="009355C1">
              <w:rPr>
                <w:rFonts w:ascii="GHEA Grapalat" w:hAnsi="GHEA Grapalat"/>
                <w:sz w:val="16"/>
              </w:rPr>
              <w:t xml:space="preserve"> </w:t>
            </w:r>
            <w:r w:rsidRPr="009355C1">
              <w:rPr>
                <w:rFonts w:ascii="GHEA Grapalat" w:hAnsi="GHEA Grapalat" w:cs="GHEA Grapalat"/>
                <w:sz w:val="16"/>
              </w:rPr>
              <w:t>Գավառ</w:t>
            </w:r>
            <w:r w:rsidRPr="009355C1">
              <w:rPr>
                <w:rFonts w:ascii="GHEA Grapalat" w:hAnsi="GHEA Grapalat"/>
                <w:sz w:val="16"/>
              </w:rPr>
              <w:t xml:space="preserve">, </w:t>
            </w:r>
            <w:r w:rsidRPr="009355C1">
              <w:rPr>
                <w:rFonts w:ascii="GHEA Grapalat" w:hAnsi="GHEA Grapalat" w:cs="GHEA Grapalat"/>
                <w:sz w:val="16"/>
              </w:rPr>
              <w:t>Ազատության</w:t>
            </w:r>
            <w:r w:rsidRPr="009355C1">
              <w:rPr>
                <w:rFonts w:ascii="GHEA Grapalat" w:hAnsi="GHEA Grapalat"/>
                <w:sz w:val="16"/>
              </w:rPr>
              <w:t xml:space="preserve"> </w:t>
            </w:r>
            <w:r w:rsidRPr="009355C1">
              <w:rPr>
                <w:rFonts w:ascii="GHEA Grapalat" w:hAnsi="GHEA Grapalat" w:cs="GHEA Grapalat"/>
                <w:sz w:val="16"/>
              </w:rPr>
              <w:t>փողոց</w:t>
            </w:r>
            <w:r w:rsidRPr="009355C1">
              <w:rPr>
                <w:rFonts w:ascii="GHEA Grapalat" w:hAnsi="GHEA Grapalat"/>
                <w:sz w:val="16"/>
              </w:rPr>
              <w:t xml:space="preserve"> 1-</w:t>
            </w:r>
            <w:r w:rsidRPr="009355C1">
              <w:rPr>
                <w:rFonts w:ascii="GHEA Grapalat" w:hAnsi="GHEA Grapalat" w:cs="GHEA Grapalat"/>
                <w:sz w:val="16"/>
              </w:rPr>
              <w:t>ին</w:t>
            </w:r>
            <w:r w:rsidRPr="009355C1">
              <w:rPr>
                <w:rFonts w:ascii="GHEA Grapalat" w:hAnsi="GHEA Grapalat"/>
                <w:sz w:val="16"/>
              </w:rPr>
              <w:t xml:space="preserve"> </w:t>
            </w:r>
            <w:r w:rsidRPr="009355C1">
              <w:rPr>
                <w:rFonts w:ascii="GHEA Grapalat" w:hAnsi="GHEA Grapalat" w:cs="GHEA Grapalat"/>
                <w:sz w:val="16"/>
              </w:rPr>
              <w:t>փակուղիի</w:t>
            </w:r>
            <w:r w:rsidRPr="009355C1">
              <w:rPr>
                <w:rFonts w:ascii="GHEA Grapalat" w:hAnsi="GHEA Grapalat"/>
                <w:sz w:val="16"/>
              </w:rPr>
              <w:t xml:space="preserve"> </w:t>
            </w:r>
            <w:r w:rsidRPr="009355C1">
              <w:rPr>
                <w:rFonts w:ascii="GHEA Grapalat" w:hAnsi="GHEA Grapalat" w:cs="GHEA Grapalat"/>
                <w:sz w:val="16"/>
              </w:rPr>
              <w:t>խաղարանի</w:t>
            </w:r>
            <w:r w:rsidRPr="009355C1">
              <w:rPr>
                <w:rFonts w:ascii="GHEA Grapalat" w:hAnsi="GHEA Grapalat"/>
                <w:sz w:val="16"/>
              </w:rPr>
              <w:t xml:space="preserve"> </w:t>
            </w:r>
            <w:r w:rsidRPr="009355C1">
              <w:rPr>
                <w:rFonts w:ascii="GHEA Grapalat" w:hAnsi="GHEA Grapalat" w:cs="GHEA Grapalat"/>
                <w:sz w:val="16"/>
              </w:rPr>
              <w:t>կառուցման</w:t>
            </w:r>
            <w:r w:rsidRPr="009355C1">
              <w:rPr>
                <w:rFonts w:ascii="GHEA Grapalat" w:hAnsi="GHEA Grapalat"/>
                <w:sz w:val="16"/>
              </w:rPr>
              <w:t xml:space="preserve"> </w:t>
            </w:r>
            <w:r w:rsidRPr="009355C1">
              <w:rPr>
                <w:rFonts w:ascii="GHEA Grapalat" w:hAnsi="GHEA Grapalat" w:cs="GHEA Grapalat"/>
                <w:sz w:val="16"/>
              </w:rPr>
              <w:t>աշխատանքներ</w:t>
            </w:r>
            <w:r w:rsidRPr="009355C1">
              <w:rPr>
                <w:rFonts w:ascii="GHEA Grapalat" w:hAnsi="GHEA Grapalat" w:cs="GHEA Grapalat"/>
                <w:sz w:val="16"/>
                <w:lang w:val="hy-AM"/>
              </w:rPr>
              <w:t>ի որակի տեխնիկական հսկողության խորհրդատվական ծառայություն</w:t>
            </w:r>
          </w:p>
        </w:tc>
        <w:tc>
          <w:tcPr>
            <w:tcW w:w="410" w:type="dxa"/>
            <w:textDirection w:val="btLr"/>
          </w:tcPr>
          <w:p w14:paraId="3557F925" w14:textId="7EFF0DB1" w:rsidR="007430EF" w:rsidRPr="009355C1" w:rsidRDefault="007430EF" w:rsidP="007430EF">
            <w:pPr>
              <w:jc w:val="center"/>
              <w:rPr>
                <w:rFonts w:ascii="GHEA Grapalat" w:hAnsi="GHEA Grapalat"/>
                <w:color w:val="000000" w:themeColor="text1"/>
                <w:sz w:val="16"/>
                <w:lang w:val="pt-BR"/>
              </w:rPr>
            </w:pPr>
            <w:r w:rsidRPr="009355C1">
              <w:rPr>
                <w:rFonts w:ascii="GHEA Grapalat" w:hAnsi="GHEA Grapalat"/>
                <w:color w:val="000000" w:themeColor="text1"/>
                <w:sz w:val="16"/>
                <w:lang w:val="pt-BR"/>
              </w:rPr>
              <w:t>-</w:t>
            </w:r>
          </w:p>
        </w:tc>
        <w:tc>
          <w:tcPr>
            <w:tcW w:w="412" w:type="dxa"/>
            <w:textDirection w:val="btLr"/>
          </w:tcPr>
          <w:p w14:paraId="71BE3923" w14:textId="19BD30B5" w:rsidR="007430EF" w:rsidRPr="009355C1" w:rsidRDefault="007430EF" w:rsidP="007430EF">
            <w:pPr>
              <w:jc w:val="center"/>
              <w:rPr>
                <w:rFonts w:ascii="GHEA Grapalat" w:hAnsi="GHEA Grapalat"/>
                <w:color w:val="000000" w:themeColor="text1"/>
                <w:sz w:val="16"/>
                <w:lang w:val="pt-BR"/>
              </w:rPr>
            </w:pPr>
            <w:r w:rsidRPr="009355C1">
              <w:rPr>
                <w:rFonts w:ascii="GHEA Grapalat" w:hAnsi="GHEA Grapalat"/>
                <w:color w:val="000000" w:themeColor="text1"/>
                <w:sz w:val="16"/>
                <w:lang w:val="pt-BR"/>
              </w:rPr>
              <w:t>-</w:t>
            </w:r>
          </w:p>
        </w:tc>
        <w:tc>
          <w:tcPr>
            <w:tcW w:w="412" w:type="dxa"/>
            <w:textDirection w:val="btLr"/>
          </w:tcPr>
          <w:p w14:paraId="2332FAE3" w14:textId="0A02531E" w:rsidR="007430EF" w:rsidRPr="009355C1" w:rsidRDefault="007430EF" w:rsidP="007430EF">
            <w:pPr>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pt-BR"/>
              </w:rPr>
              <w:t>-</w:t>
            </w:r>
          </w:p>
        </w:tc>
        <w:tc>
          <w:tcPr>
            <w:tcW w:w="412" w:type="dxa"/>
            <w:textDirection w:val="btLr"/>
          </w:tcPr>
          <w:p w14:paraId="3C3A791F" w14:textId="163B64B1" w:rsidR="007430EF" w:rsidRPr="009355C1" w:rsidRDefault="007430EF" w:rsidP="007430EF">
            <w:pPr>
              <w:jc w:val="center"/>
              <w:rPr>
                <w:rFonts w:ascii="GHEA Grapalat" w:hAnsi="GHEA Grapalat" w:cs="Arial"/>
                <w:color w:val="000000" w:themeColor="text1"/>
                <w:sz w:val="16"/>
                <w:szCs w:val="16"/>
                <w:lang w:val="pt-BR"/>
              </w:rPr>
            </w:pPr>
            <w:r w:rsidRPr="009355C1">
              <w:rPr>
                <w:rFonts w:ascii="GHEA Grapalat" w:hAnsi="GHEA Grapalat" w:cs="Arial"/>
                <w:color w:val="000000" w:themeColor="text1"/>
                <w:sz w:val="16"/>
                <w:szCs w:val="16"/>
                <w:lang w:val="pt-BR"/>
              </w:rPr>
              <w:t>-</w:t>
            </w:r>
          </w:p>
        </w:tc>
        <w:tc>
          <w:tcPr>
            <w:tcW w:w="412" w:type="dxa"/>
            <w:textDirection w:val="btLr"/>
          </w:tcPr>
          <w:p w14:paraId="0E002E46" w14:textId="7F929604" w:rsidR="007430EF" w:rsidRPr="009355C1" w:rsidRDefault="007430EF" w:rsidP="007430EF">
            <w:pPr>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pt-BR"/>
              </w:rPr>
              <w:t>-</w:t>
            </w:r>
          </w:p>
        </w:tc>
        <w:tc>
          <w:tcPr>
            <w:tcW w:w="412" w:type="dxa"/>
            <w:textDirection w:val="btLr"/>
          </w:tcPr>
          <w:p w14:paraId="78FF2EEA" w14:textId="35920EBD" w:rsidR="007430EF" w:rsidRPr="009355C1" w:rsidRDefault="007430EF" w:rsidP="007430EF">
            <w:pPr>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pt-BR"/>
              </w:rPr>
              <w:t>-</w:t>
            </w:r>
          </w:p>
        </w:tc>
        <w:tc>
          <w:tcPr>
            <w:tcW w:w="412" w:type="dxa"/>
            <w:textDirection w:val="btLr"/>
          </w:tcPr>
          <w:p w14:paraId="4574A4AC" w14:textId="700A7827" w:rsidR="007430EF" w:rsidRPr="009355C1" w:rsidRDefault="007430EF" w:rsidP="007430EF">
            <w:pPr>
              <w:spacing w:line="360" w:lineRule="auto"/>
              <w:jc w:val="center"/>
              <w:rPr>
                <w:rFonts w:ascii="GHEA Grapalat" w:hAnsi="GHEA Grapalat" w:cs="Arial"/>
                <w:color w:val="000000" w:themeColor="text1"/>
                <w:sz w:val="16"/>
                <w:szCs w:val="18"/>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41771D75" w14:textId="213B8EE3" w:rsidR="007430EF" w:rsidRPr="009355C1" w:rsidRDefault="007430EF" w:rsidP="007430EF">
            <w:pPr>
              <w:ind w:left="113" w:right="113"/>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3105C606" w14:textId="04E56506" w:rsidR="007430EF" w:rsidRPr="009355C1" w:rsidRDefault="007430EF" w:rsidP="007430EF">
            <w:pPr>
              <w:ind w:left="113" w:right="113"/>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05AD19F7" w14:textId="6F614063" w:rsidR="007430EF" w:rsidRPr="009355C1" w:rsidRDefault="007430EF" w:rsidP="007430EF">
            <w:pPr>
              <w:ind w:left="113" w:right="113"/>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052AAB1C" w14:textId="00F0126D" w:rsidR="007430EF" w:rsidRPr="009355C1" w:rsidRDefault="007430EF" w:rsidP="007430EF">
            <w:pPr>
              <w:ind w:left="113" w:right="113"/>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20E27A48" w14:textId="14FF87D6" w:rsidR="007430EF" w:rsidRPr="009355C1" w:rsidRDefault="007430EF" w:rsidP="007430EF">
            <w:pPr>
              <w:ind w:left="113" w:right="113"/>
              <w:jc w:val="center"/>
              <w:rPr>
                <w:rFonts w:ascii="GHEA Grapalat" w:hAnsi="GHEA Grapalat" w:cs="Arial"/>
                <w:color w:val="000000" w:themeColor="text1"/>
                <w:sz w:val="16"/>
                <w:szCs w:val="18"/>
                <w:lang w:val="pt-BR"/>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1154" w:type="dxa"/>
            <w:textDirection w:val="btLr"/>
          </w:tcPr>
          <w:p w14:paraId="684C056C" w14:textId="2A0AE4FA" w:rsidR="007430EF" w:rsidRPr="009355C1" w:rsidRDefault="007430EF" w:rsidP="007430EF">
            <w:pPr>
              <w:ind w:left="113" w:right="113"/>
              <w:jc w:val="center"/>
              <w:rPr>
                <w:rFonts w:ascii="GHEA Grapalat" w:hAnsi="GHEA Grapalat"/>
                <w:b/>
                <w:color w:val="000000" w:themeColor="text1"/>
                <w:sz w:val="16"/>
                <w:lang w:val="pt-BR"/>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r>
      <w:tr w:rsidR="007430EF" w:rsidRPr="009355C1" w14:paraId="2401CE0B" w14:textId="77777777" w:rsidTr="009355C1">
        <w:trPr>
          <w:trHeight w:val="1352"/>
          <w:jc w:val="center"/>
        </w:trPr>
        <w:tc>
          <w:tcPr>
            <w:tcW w:w="846" w:type="dxa"/>
            <w:vAlign w:val="center"/>
          </w:tcPr>
          <w:p w14:paraId="373D7790" w14:textId="744A5109" w:rsidR="007430EF" w:rsidRPr="009355C1" w:rsidRDefault="007430EF" w:rsidP="007430EF">
            <w:pPr>
              <w:jc w:val="center"/>
              <w:rPr>
                <w:rFonts w:ascii="GHEA Grapalat" w:hAnsi="GHEA Grapalat"/>
                <w:sz w:val="16"/>
                <w:lang w:val="hy-AM"/>
              </w:rPr>
            </w:pPr>
            <w:r w:rsidRPr="009355C1">
              <w:rPr>
                <w:rFonts w:ascii="GHEA Grapalat" w:hAnsi="GHEA Grapalat"/>
                <w:sz w:val="16"/>
                <w:lang w:val="hy-AM"/>
              </w:rPr>
              <w:t>2</w:t>
            </w:r>
          </w:p>
        </w:tc>
        <w:tc>
          <w:tcPr>
            <w:tcW w:w="1843" w:type="dxa"/>
            <w:vAlign w:val="center"/>
          </w:tcPr>
          <w:p w14:paraId="4C209273" w14:textId="4FD7D98E" w:rsidR="007430EF" w:rsidRPr="009355C1" w:rsidRDefault="007430EF" w:rsidP="007430EF">
            <w:pPr>
              <w:jc w:val="center"/>
              <w:rPr>
                <w:rFonts w:ascii="GHEA Grapalat" w:hAnsi="GHEA Grapalat" w:cs="Calibri"/>
                <w:sz w:val="16"/>
                <w:szCs w:val="20"/>
              </w:rPr>
            </w:pPr>
            <w:r w:rsidRPr="009355C1">
              <w:rPr>
                <w:rFonts w:ascii="GHEA Grapalat" w:hAnsi="GHEA Grapalat" w:cs="Calibri"/>
                <w:sz w:val="16"/>
                <w:szCs w:val="20"/>
                <w:lang w:val="hy-AM"/>
              </w:rPr>
              <w:t>71351540</w:t>
            </w:r>
            <w:r w:rsidR="009355C1" w:rsidRPr="009355C1">
              <w:rPr>
                <w:rFonts w:ascii="GHEA Grapalat" w:hAnsi="GHEA Grapalat" w:cs="Calibri"/>
                <w:sz w:val="16"/>
                <w:szCs w:val="20"/>
              </w:rPr>
              <w:t>/21</w:t>
            </w:r>
          </w:p>
        </w:tc>
        <w:tc>
          <w:tcPr>
            <w:tcW w:w="1842" w:type="dxa"/>
          </w:tcPr>
          <w:p w14:paraId="189F1607" w14:textId="5C733841" w:rsidR="007430EF" w:rsidRPr="009355C1" w:rsidRDefault="007430EF" w:rsidP="007430EF">
            <w:pPr>
              <w:jc w:val="center"/>
              <w:rPr>
                <w:rFonts w:ascii="GHEA Grapalat" w:hAnsi="GHEA Grapalat"/>
                <w:sz w:val="16"/>
                <w:szCs w:val="16"/>
                <w:lang w:val="hy-AM"/>
              </w:rPr>
            </w:pPr>
            <w:r w:rsidRPr="009355C1">
              <w:rPr>
                <w:rFonts w:ascii="GHEA Grapalat" w:hAnsi="GHEA Grapalat"/>
                <w:sz w:val="16"/>
                <w:lang w:val="hy-AM"/>
              </w:rPr>
              <w:t>ք</w:t>
            </w:r>
            <w:r w:rsidRPr="009355C1">
              <w:rPr>
                <w:rFonts w:ascii="Cambria Math" w:hAnsi="Cambria Math" w:cs="Cambria Math"/>
                <w:sz w:val="16"/>
                <w:lang w:val="hy-AM"/>
              </w:rPr>
              <w:t>․</w:t>
            </w:r>
            <w:r w:rsidRPr="009355C1">
              <w:rPr>
                <w:rFonts w:ascii="GHEA Grapalat" w:hAnsi="GHEA Grapalat"/>
                <w:sz w:val="16"/>
                <w:lang w:val="hy-AM"/>
              </w:rPr>
              <w:t xml:space="preserve"> </w:t>
            </w:r>
            <w:r w:rsidRPr="009355C1">
              <w:rPr>
                <w:rFonts w:ascii="GHEA Grapalat" w:hAnsi="GHEA Grapalat" w:cs="GHEA Grapalat"/>
                <w:sz w:val="16"/>
                <w:lang w:val="hy-AM"/>
              </w:rPr>
              <w:t>Գավառ</w:t>
            </w:r>
            <w:r w:rsidRPr="009355C1">
              <w:rPr>
                <w:rFonts w:ascii="GHEA Grapalat" w:hAnsi="GHEA Grapalat"/>
                <w:sz w:val="16"/>
                <w:lang w:val="hy-AM"/>
              </w:rPr>
              <w:t xml:space="preserve"> </w:t>
            </w:r>
            <w:r w:rsidRPr="009355C1">
              <w:rPr>
                <w:rFonts w:ascii="GHEA Grapalat" w:hAnsi="GHEA Grapalat" w:cs="GHEA Grapalat"/>
                <w:sz w:val="16"/>
                <w:lang w:val="hy-AM"/>
              </w:rPr>
              <w:t>Բուռնազյան</w:t>
            </w:r>
            <w:r w:rsidRPr="009355C1">
              <w:rPr>
                <w:rFonts w:ascii="GHEA Grapalat" w:hAnsi="GHEA Grapalat"/>
                <w:sz w:val="16"/>
                <w:lang w:val="hy-AM"/>
              </w:rPr>
              <w:t xml:space="preserve"> </w:t>
            </w:r>
            <w:r w:rsidRPr="009355C1">
              <w:rPr>
                <w:rFonts w:ascii="GHEA Grapalat" w:hAnsi="GHEA Grapalat" w:cs="GHEA Grapalat"/>
                <w:sz w:val="16"/>
                <w:lang w:val="hy-AM"/>
              </w:rPr>
              <w:t>փողոցի</w:t>
            </w:r>
            <w:r w:rsidRPr="009355C1">
              <w:rPr>
                <w:rFonts w:ascii="GHEA Grapalat" w:hAnsi="GHEA Grapalat"/>
                <w:sz w:val="16"/>
                <w:lang w:val="hy-AM"/>
              </w:rPr>
              <w:t xml:space="preserve"> </w:t>
            </w:r>
            <w:r w:rsidRPr="009355C1">
              <w:rPr>
                <w:rFonts w:ascii="GHEA Grapalat" w:hAnsi="GHEA Grapalat" w:cs="GHEA Grapalat"/>
                <w:sz w:val="16"/>
                <w:lang w:val="hy-AM"/>
              </w:rPr>
              <w:t>խաղարանի</w:t>
            </w:r>
            <w:r w:rsidRPr="009355C1">
              <w:rPr>
                <w:rFonts w:ascii="GHEA Grapalat" w:hAnsi="GHEA Grapalat"/>
                <w:sz w:val="16"/>
                <w:lang w:val="hy-AM"/>
              </w:rPr>
              <w:t xml:space="preserve"> </w:t>
            </w:r>
            <w:r w:rsidRPr="009355C1">
              <w:rPr>
                <w:rFonts w:ascii="GHEA Grapalat" w:hAnsi="GHEA Grapalat" w:cs="GHEA Grapalat"/>
                <w:sz w:val="16"/>
                <w:lang w:val="hy-AM"/>
              </w:rPr>
              <w:t>կառուցման</w:t>
            </w:r>
            <w:r w:rsidRPr="009355C1">
              <w:rPr>
                <w:rFonts w:ascii="GHEA Grapalat" w:hAnsi="GHEA Grapalat"/>
                <w:sz w:val="16"/>
                <w:lang w:val="hy-AM"/>
              </w:rPr>
              <w:t xml:space="preserve"> </w:t>
            </w:r>
            <w:r w:rsidRPr="009355C1">
              <w:rPr>
                <w:rFonts w:ascii="GHEA Grapalat" w:hAnsi="GHEA Grapalat" w:cs="GHEA Grapalat"/>
                <w:sz w:val="16"/>
                <w:lang w:val="hy-AM"/>
              </w:rPr>
              <w:t>աշխատանքների որակի տեխնիկական հսկողության խորհրդատվական ծառայություն</w:t>
            </w:r>
          </w:p>
        </w:tc>
        <w:tc>
          <w:tcPr>
            <w:tcW w:w="410" w:type="dxa"/>
            <w:textDirection w:val="btLr"/>
          </w:tcPr>
          <w:p w14:paraId="2A1CD2A0" w14:textId="7A37FCB7"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olor w:val="000000" w:themeColor="text1"/>
                <w:sz w:val="16"/>
                <w:lang w:val="pt-BR"/>
              </w:rPr>
              <w:t>-</w:t>
            </w:r>
          </w:p>
        </w:tc>
        <w:tc>
          <w:tcPr>
            <w:tcW w:w="412" w:type="dxa"/>
            <w:textDirection w:val="btLr"/>
          </w:tcPr>
          <w:p w14:paraId="2EC913ED" w14:textId="50E6E606"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olor w:val="000000" w:themeColor="text1"/>
                <w:sz w:val="16"/>
                <w:lang w:val="pt-BR"/>
              </w:rPr>
              <w:t>-</w:t>
            </w:r>
          </w:p>
        </w:tc>
        <w:tc>
          <w:tcPr>
            <w:tcW w:w="412" w:type="dxa"/>
            <w:textDirection w:val="btLr"/>
          </w:tcPr>
          <w:p w14:paraId="730E2FBB" w14:textId="45136399"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pt-BR"/>
              </w:rPr>
              <w:t>-</w:t>
            </w:r>
          </w:p>
        </w:tc>
        <w:tc>
          <w:tcPr>
            <w:tcW w:w="412" w:type="dxa"/>
            <w:textDirection w:val="btLr"/>
          </w:tcPr>
          <w:p w14:paraId="024A0176" w14:textId="13E0C23F"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6"/>
                <w:lang w:val="pt-BR"/>
              </w:rPr>
              <w:t>-</w:t>
            </w:r>
          </w:p>
        </w:tc>
        <w:tc>
          <w:tcPr>
            <w:tcW w:w="412" w:type="dxa"/>
            <w:textDirection w:val="btLr"/>
          </w:tcPr>
          <w:p w14:paraId="6C26CE54" w14:textId="3088A050"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pt-BR"/>
              </w:rPr>
              <w:t>-</w:t>
            </w:r>
          </w:p>
        </w:tc>
        <w:tc>
          <w:tcPr>
            <w:tcW w:w="412" w:type="dxa"/>
            <w:textDirection w:val="btLr"/>
          </w:tcPr>
          <w:p w14:paraId="27C64AC8" w14:textId="047AE419"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pt-BR"/>
              </w:rPr>
              <w:t>-</w:t>
            </w:r>
          </w:p>
        </w:tc>
        <w:tc>
          <w:tcPr>
            <w:tcW w:w="412" w:type="dxa"/>
            <w:textDirection w:val="btLr"/>
          </w:tcPr>
          <w:p w14:paraId="7D2F922D" w14:textId="798D4E0C"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2507B90B" w14:textId="3CF820B0"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345295AA" w14:textId="160AE35F"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5F447D36" w14:textId="3AC16869"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61847461" w14:textId="28CF6720"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31719F6E" w14:textId="37B40E71"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1154" w:type="dxa"/>
            <w:textDirection w:val="btLr"/>
          </w:tcPr>
          <w:p w14:paraId="6EFE11E7" w14:textId="119ADA66"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r>
      <w:tr w:rsidR="007430EF" w:rsidRPr="009355C1" w14:paraId="1BE50901" w14:textId="77777777" w:rsidTr="009355C1">
        <w:trPr>
          <w:trHeight w:val="1352"/>
          <w:jc w:val="center"/>
        </w:trPr>
        <w:tc>
          <w:tcPr>
            <w:tcW w:w="846" w:type="dxa"/>
            <w:vAlign w:val="center"/>
          </w:tcPr>
          <w:p w14:paraId="7649B747" w14:textId="6213CCB0" w:rsidR="007430EF" w:rsidRPr="009355C1" w:rsidRDefault="007430EF" w:rsidP="007430EF">
            <w:pPr>
              <w:jc w:val="center"/>
              <w:rPr>
                <w:rFonts w:ascii="GHEA Grapalat" w:hAnsi="GHEA Grapalat"/>
                <w:sz w:val="16"/>
                <w:lang w:val="hy-AM"/>
              </w:rPr>
            </w:pPr>
            <w:r w:rsidRPr="009355C1">
              <w:rPr>
                <w:rFonts w:ascii="GHEA Grapalat" w:hAnsi="GHEA Grapalat"/>
                <w:sz w:val="16"/>
                <w:lang w:val="hy-AM"/>
              </w:rPr>
              <w:t>3</w:t>
            </w:r>
          </w:p>
        </w:tc>
        <w:tc>
          <w:tcPr>
            <w:tcW w:w="1843" w:type="dxa"/>
            <w:vAlign w:val="center"/>
          </w:tcPr>
          <w:p w14:paraId="0509175B" w14:textId="70FD28F6" w:rsidR="007430EF" w:rsidRPr="009355C1" w:rsidRDefault="007430EF" w:rsidP="007430EF">
            <w:pPr>
              <w:jc w:val="center"/>
              <w:rPr>
                <w:rFonts w:ascii="GHEA Grapalat" w:hAnsi="GHEA Grapalat" w:cs="Calibri"/>
                <w:sz w:val="16"/>
                <w:szCs w:val="20"/>
              </w:rPr>
            </w:pPr>
            <w:r w:rsidRPr="009355C1">
              <w:rPr>
                <w:rFonts w:ascii="GHEA Grapalat" w:hAnsi="GHEA Grapalat" w:cs="Calibri"/>
                <w:sz w:val="16"/>
                <w:szCs w:val="20"/>
                <w:lang w:val="hy-AM"/>
              </w:rPr>
              <w:t>71351540</w:t>
            </w:r>
            <w:r w:rsidR="009355C1" w:rsidRPr="009355C1">
              <w:rPr>
                <w:rFonts w:ascii="GHEA Grapalat" w:hAnsi="GHEA Grapalat" w:cs="Calibri"/>
                <w:sz w:val="16"/>
                <w:szCs w:val="20"/>
              </w:rPr>
              <w:t>/22</w:t>
            </w:r>
          </w:p>
        </w:tc>
        <w:tc>
          <w:tcPr>
            <w:tcW w:w="1842" w:type="dxa"/>
          </w:tcPr>
          <w:p w14:paraId="48D1BB93" w14:textId="4B41F047" w:rsidR="007430EF" w:rsidRPr="009355C1" w:rsidRDefault="007430EF" w:rsidP="007430EF">
            <w:pPr>
              <w:jc w:val="center"/>
              <w:rPr>
                <w:rFonts w:ascii="GHEA Grapalat" w:hAnsi="GHEA Grapalat"/>
                <w:sz w:val="16"/>
                <w:szCs w:val="16"/>
                <w:lang w:val="hy-AM"/>
              </w:rPr>
            </w:pPr>
            <w:r w:rsidRPr="009355C1">
              <w:rPr>
                <w:rFonts w:ascii="GHEA Grapalat" w:hAnsi="GHEA Grapalat"/>
                <w:sz w:val="16"/>
                <w:lang w:val="hy-AM"/>
              </w:rPr>
              <w:t>Գավառ համայնքի Գանձակ բնակավայրի խաղարանի կառուցման աշխատանքներ</w:t>
            </w:r>
            <w:r w:rsidRPr="009355C1">
              <w:rPr>
                <w:rFonts w:ascii="GHEA Grapalat" w:hAnsi="GHEA Grapalat" w:cs="GHEA Grapalat"/>
                <w:sz w:val="16"/>
                <w:lang w:val="hy-AM"/>
              </w:rPr>
              <w:t>ի որակի տեխնիկական հսկողության խորհրդատվական ծառայություն</w:t>
            </w:r>
          </w:p>
        </w:tc>
        <w:tc>
          <w:tcPr>
            <w:tcW w:w="410" w:type="dxa"/>
            <w:textDirection w:val="btLr"/>
          </w:tcPr>
          <w:p w14:paraId="3115D51D" w14:textId="3EB27996"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olor w:val="000000" w:themeColor="text1"/>
                <w:sz w:val="16"/>
                <w:lang w:val="pt-BR"/>
              </w:rPr>
              <w:t>-</w:t>
            </w:r>
          </w:p>
        </w:tc>
        <w:tc>
          <w:tcPr>
            <w:tcW w:w="412" w:type="dxa"/>
            <w:textDirection w:val="btLr"/>
          </w:tcPr>
          <w:p w14:paraId="2D9D83CA" w14:textId="5FEF5385"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olor w:val="000000" w:themeColor="text1"/>
                <w:sz w:val="16"/>
                <w:lang w:val="pt-BR"/>
              </w:rPr>
              <w:t>-</w:t>
            </w:r>
          </w:p>
        </w:tc>
        <w:tc>
          <w:tcPr>
            <w:tcW w:w="412" w:type="dxa"/>
            <w:textDirection w:val="btLr"/>
          </w:tcPr>
          <w:p w14:paraId="0ED5B673" w14:textId="7B6401F6"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pt-BR"/>
              </w:rPr>
              <w:t>-</w:t>
            </w:r>
          </w:p>
        </w:tc>
        <w:tc>
          <w:tcPr>
            <w:tcW w:w="412" w:type="dxa"/>
            <w:textDirection w:val="btLr"/>
          </w:tcPr>
          <w:p w14:paraId="37C519FE" w14:textId="46AC22BE"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6"/>
                <w:lang w:val="pt-BR"/>
              </w:rPr>
              <w:t>-</w:t>
            </w:r>
          </w:p>
        </w:tc>
        <w:tc>
          <w:tcPr>
            <w:tcW w:w="412" w:type="dxa"/>
            <w:textDirection w:val="btLr"/>
          </w:tcPr>
          <w:p w14:paraId="1F82F24D" w14:textId="54BDADE9"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pt-BR"/>
              </w:rPr>
              <w:t>-</w:t>
            </w:r>
          </w:p>
        </w:tc>
        <w:tc>
          <w:tcPr>
            <w:tcW w:w="412" w:type="dxa"/>
            <w:textDirection w:val="btLr"/>
          </w:tcPr>
          <w:p w14:paraId="7D964351" w14:textId="0BC5AA26"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pt-BR"/>
              </w:rPr>
              <w:t>-</w:t>
            </w:r>
          </w:p>
        </w:tc>
        <w:tc>
          <w:tcPr>
            <w:tcW w:w="412" w:type="dxa"/>
            <w:textDirection w:val="btLr"/>
          </w:tcPr>
          <w:p w14:paraId="08A18858" w14:textId="391D39DD"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37F84CA5" w14:textId="3141A6C2"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4BA12404" w14:textId="3EA7214A"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7FEF91A1" w14:textId="2CB4F24B"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24B2C813" w14:textId="34BFFBFE"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412" w:type="dxa"/>
            <w:textDirection w:val="btLr"/>
          </w:tcPr>
          <w:p w14:paraId="79B23AAB" w14:textId="44330375"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c>
          <w:tcPr>
            <w:tcW w:w="1154" w:type="dxa"/>
            <w:textDirection w:val="btLr"/>
          </w:tcPr>
          <w:p w14:paraId="4581B40C" w14:textId="74188494" w:rsidR="007430EF" w:rsidRPr="009355C1" w:rsidRDefault="007430EF" w:rsidP="007430EF">
            <w:pPr>
              <w:jc w:val="center"/>
              <w:rPr>
                <w:rFonts w:ascii="GHEA Grapalat" w:hAnsi="GHEA Grapalat"/>
                <w:color w:val="000000" w:themeColor="text1"/>
                <w:sz w:val="16"/>
                <w:lang w:val="hy-AM"/>
              </w:rPr>
            </w:pPr>
            <w:r w:rsidRPr="009355C1">
              <w:rPr>
                <w:rFonts w:ascii="GHEA Grapalat" w:hAnsi="GHEA Grapalat" w:cs="Arial"/>
                <w:color w:val="000000" w:themeColor="text1"/>
                <w:sz w:val="16"/>
                <w:szCs w:val="18"/>
                <w:lang w:val="hy-AM"/>
              </w:rPr>
              <w:t>100</w:t>
            </w:r>
            <w:r w:rsidRPr="009355C1">
              <w:rPr>
                <w:rFonts w:ascii="GHEA Grapalat" w:hAnsi="GHEA Grapalat" w:cs="Arial"/>
                <w:color w:val="000000" w:themeColor="text1"/>
                <w:sz w:val="16"/>
                <w:szCs w:val="18"/>
              </w:rPr>
              <w:t>%</w:t>
            </w:r>
          </w:p>
        </w:tc>
      </w:tr>
    </w:tbl>
    <w:p w14:paraId="0766221F" w14:textId="77777777" w:rsidR="007678FA" w:rsidRPr="007135C3" w:rsidRDefault="007678FA" w:rsidP="007678FA">
      <w:pPr>
        <w:rPr>
          <w:rFonts w:ascii="GHEA Grapalat" w:hAnsi="GHEA Grapalat"/>
          <w:i/>
          <w:sz w:val="18"/>
          <w:szCs w:val="18"/>
          <w:lang w:val="hy-AM"/>
        </w:rPr>
      </w:pPr>
    </w:p>
    <w:p w14:paraId="7437C35E" w14:textId="77777777" w:rsidR="007678FA" w:rsidRPr="00F566BF" w:rsidRDefault="007678FA" w:rsidP="007678FA">
      <w:pPr>
        <w:jc w:val="both"/>
        <w:rPr>
          <w:rFonts w:ascii="GHEA Grapalat" w:hAnsi="GHEA Grapalat" w:cs="Sylfaen"/>
          <w:i/>
          <w:sz w:val="18"/>
          <w:szCs w:val="18"/>
          <w:lang w:val="pt-BR"/>
        </w:rPr>
      </w:pPr>
      <w:r w:rsidRPr="00082F46">
        <w:rPr>
          <w:rFonts w:ascii="GHEA Grapalat" w:hAnsi="GHEA Grapalat"/>
          <w:i/>
          <w:sz w:val="18"/>
          <w:szCs w:val="18"/>
          <w:lang w:val="hy-AM"/>
        </w:rPr>
        <w:t xml:space="preserve">* </w:t>
      </w:r>
      <w:r w:rsidRPr="00F566BF">
        <w:rPr>
          <w:rFonts w:ascii="GHEA Grapalat" w:hAnsi="GHEA Grapalat" w:cs="Sylfaen"/>
          <w:i/>
          <w:sz w:val="18"/>
          <w:szCs w:val="18"/>
          <w:lang w:val="pt-BR"/>
        </w:rPr>
        <w:t>Վճարման</w:t>
      </w:r>
      <w:r w:rsidRPr="00082F46">
        <w:rPr>
          <w:rFonts w:ascii="GHEA Grapalat" w:hAnsi="GHEA Grapalat" w:cs="Times Armenian"/>
          <w:i/>
          <w:sz w:val="18"/>
          <w:szCs w:val="18"/>
          <w:lang w:val="hy-AM"/>
        </w:rPr>
        <w:t xml:space="preserve"> </w:t>
      </w:r>
      <w:r w:rsidRPr="00F566BF">
        <w:rPr>
          <w:rFonts w:ascii="GHEA Grapalat" w:hAnsi="GHEA Grapalat" w:cs="Sylfaen"/>
          <w:i/>
          <w:sz w:val="18"/>
          <w:szCs w:val="18"/>
          <w:lang w:val="pt-BR"/>
        </w:rPr>
        <w:t>ենթակա</w:t>
      </w:r>
      <w:r w:rsidRPr="00082F46">
        <w:rPr>
          <w:rFonts w:ascii="GHEA Grapalat" w:hAnsi="GHEA Grapalat" w:cs="Times Armenian"/>
          <w:i/>
          <w:sz w:val="18"/>
          <w:szCs w:val="18"/>
          <w:lang w:val="hy-AM"/>
        </w:rPr>
        <w:t xml:space="preserve"> </w:t>
      </w:r>
      <w:r w:rsidRPr="00F566BF">
        <w:rPr>
          <w:rFonts w:ascii="GHEA Grapalat" w:hAnsi="GHEA Grapalat" w:cs="Sylfaen"/>
          <w:i/>
          <w:sz w:val="18"/>
          <w:szCs w:val="18"/>
          <w:lang w:val="pt-BR"/>
        </w:rPr>
        <w:t>գումարները</w:t>
      </w:r>
      <w:r w:rsidRPr="00082F46">
        <w:rPr>
          <w:rFonts w:ascii="GHEA Grapalat" w:hAnsi="GHEA Grapalat" w:cs="Times Armenian"/>
          <w:i/>
          <w:sz w:val="18"/>
          <w:szCs w:val="18"/>
          <w:lang w:val="hy-AM"/>
        </w:rPr>
        <w:t xml:space="preserve"> </w:t>
      </w:r>
      <w:r w:rsidRPr="00F566BF">
        <w:rPr>
          <w:rFonts w:ascii="GHEA Grapalat" w:hAnsi="GHEA Grapalat" w:cs="Sylfaen"/>
          <w:i/>
          <w:sz w:val="18"/>
          <w:szCs w:val="18"/>
          <w:lang w:val="pt-BR"/>
        </w:rPr>
        <w:t>ներկայացվում են աճողական</w:t>
      </w:r>
      <w:r w:rsidRPr="00082F46">
        <w:rPr>
          <w:rFonts w:ascii="GHEA Grapalat" w:hAnsi="GHEA Grapalat" w:cs="Times Armenian"/>
          <w:i/>
          <w:sz w:val="18"/>
          <w:szCs w:val="18"/>
          <w:lang w:val="hy-AM"/>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DBEE4F" w14:textId="473BB743" w:rsidR="007678FA" w:rsidRDefault="007678FA" w:rsidP="009355C1">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8F272F5" w14:textId="77777777" w:rsidR="009355C1" w:rsidRPr="009355C1" w:rsidRDefault="009355C1" w:rsidP="009355C1">
      <w:pPr>
        <w:jc w:val="both"/>
        <w:rPr>
          <w:rFonts w:ascii="GHEA Grapalat" w:hAnsi="GHEA Grapalat"/>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7AACAEFD" w14:textId="12F603FD" w:rsidR="007678FA" w:rsidRPr="007430EF" w:rsidRDefault="007678FA" w:rsidP="007430EF">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2D5C7E44" w14:textId="11D9B357" w:rsidR="007678FA" w:rsidRPr="007430EF" w:rsidRDefault="007678FA" w:rsidP="007430EF">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355C1"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22"/>
      </w:tblGrid>
      <w:tr w:rsidR="007678FA" w:rsidRPr="00F566BF" w14:paraId="0C81D01E" w14:textId="77777777" w:rsidTr="001F526D">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695"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F526D">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022"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F526D">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F526D">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F526D">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022"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14E8BA55" w:rsidR="007678FA" w:rsidRDefault="007678FA" w:rsidP="007678FA">
      <w:pPr>
        <w:rPr>
          <w:rFonts w:ascii="GHEA Grapalat" w:hAnsi="GHEA Grapalat"/>
        </w:rPr>
      </w:pPr>
    </w:p>
    <w:p w14:paraId="3F410CD8" w14:textId="3D969CA0" w:rsidR="00121ABE" w:rsidRDefault="00121ABE" w:rsidP="007678FA">
      <w:pPr>
        <w:rPr>
          <w:rFonts w:ascii="GHEA Grapalat" w:hAnsi="GHEA Grapalat"/>
        </w:rPr>
      </w:pPr>
    </w:p>
    <w:p w14:paraId="56037E04" w14:textId="5F063BC3" w:rsidR="00121ABE" w:rsidRDefault="00121ABE"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121ABE">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              20  </w:t>
      </w:r>
      <w:r w:rsidRPr="00F566BF">
        <w:rPr>
          <w:rFonts w:ascii="GHEA Grapalat" w:hAnsi="GHEA Grapalat" w:cs="TimesArmenianPSMT"/>
          <w:i/>
          <w:sz w:val="20"/>
          <w:lang w:val="ru-RU"/>
        </w:rPr>
        <w:t>թ</w:t>
      </w:r>
      <w:r w:rsidRPr="00121AB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21ABE">
        <w:rPr>
          <w:rFonts w:ascii="GHEA Grapalat" w:hAnsi="GHEA Grapalat" w:cs="TimesArmenianPSMT"/>
          <w:i/>
          <w:sz w:val="20"/>
        </w:rPr>
        <w:t xml:space="preserve"> </w:t>
      </w:r>
    </w:p>
    <w:p w14:paraId="4752D2A1"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21AB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121AB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121ABE" w:rsidRDefault="007678FA" w:rsidP="007678FA">
      <w:pPr>
        <w:rPr>
          <w:rFonts w:ascii="GHEA Grapalat" w:hAnsi="GHEA Grapalat"/>
        </w:rPr>
      </w:pPr>
    </w:p>
    <w:p w14:paraId="0FBBE306" w14:textId="77777777" w:rsidR="007678FA" w:rsidRPr="00121ABE" w:rsidRDefault="007678FA" w:rsidP="007678FA">
      <w:pPr>
        <w:rPr>
          <w:rFonts w:ascii="GHEA Grapalat" w:hAnsi="GHEA Grapalat"/>
        </w:rPr>
      </w:pPr>
    </w:p>
    <w:p w14:paraId="36010724" w14:textId="77777777" w:rsidR="007678FA" w:rsidRPr="00121ABE" w:rsidRDefault="007678FA" w:rsidP="007678FA">
      <w:pPr>
        <w:rPr>
          <w:rFonts w:ascii="GHEA Grapalat" w:hAnsi="GHEA Grapalat"/>
        </w:rPr>
      </w:pPr>
    </w:p>
    <w:p w14:paraId="607BBF20" w14:textId="77777777" w:rsidR="007678FA" w:rsidRPr="00121ABE"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121ABE">
        <w:rPr>
          <w:rFonts w:ascii="GHEA Grapalat" w:hAnsi="GHEA Grapalat" w:cs="Sylfaen"/>
          <w:bCs/>
          <w:sz w:val="18"/>
          <w:szCs w:val="18"/>
        </w:rPr>
        <w:t xml:space="preserve">  </w:t>
      </w:r>
      <w:r w:rsidRPr="00F566BF">
        <w:rPr>
          <w:rFonts w:ascii="GHEA Grapalat" w:hAnsi="GHEA Grapalat" w:cs="Sylfaen"/>
          <w:bCs/>
          <w:sz w:val="18"/>
          <w:szCs w:val="18"/>
        </w:rPr>
        <w:t>N</w:t>
      </w:r>
      <w:r w:rsidRPr="00121ABE">
        <w:rPr>
          <w:rFonts w:ascii="GHEA Grapalat" w:hAnsi="GHEA Grapalat" w:cs="Sylfaen"/>
          <w:bCs/>
          <w:sz w:val="18"/>
          <w:szCs w:val="18"/>
        </w:rPr>
        <w:t xml:space="preserve">    </w:t>
      </w:r>
    </w:p>
    <w:p w14:paraId="066020AB" w14:textId="77777777" w:rsidR="007678FA" w:rsidRPr="000E5D1E"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0E5D1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0E5D1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0E5D1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0E5D1E">
        <w:rPr>
          <w:rFonts w:ascii="GHEA Grapalat" w:hAnsi="GHEA Grapalat" w:cs="Sylfaen"/>
          <w:bCs/>
          <w:sz w:val="18"/>
          <w:szCs w:val="18"/>
        </w:rPr>
        <w:t xml:space="preserve"> </w:t>
      </w:r>
      <w:r w:rsidRPr="00F566BF">
        <w:rPr>
          <w:rFonts w:ascii="GHEA Grapalat" w:hAnsi="GHEA Grapalat" w:cs="Sylfaen"/>
          <w:bCs/>
          <w:sz w:val="18"/>
          <w:szCs w:val="18"/>
        </w:rPr>
        <w:t>փաստը</w:t>
      </w:r>
      <w:r w:rsidRPr="000E5D1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0E5D1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0E5D1E">
        <w:rPr>
          <w:rFonts w:ascii="GHEA Grapalat" w:hAnsi="GHEA Grapalat" w:cs="Sylfaen"/>
          <w:bCs/>
          <w:sz w:val="18"/>
          <w:szCs w:val="18"/>
        </w:rPr>
        <w:t xml:space="preserve">                                                                                                                               </w:t>
      </w:r>
    </w:p>
    <w:p w14:paraId="30D20522" w14:textId="77777777" w:rsidR="007678FA" w:rsidRPr="000E5D1E" w:rsidRDefault="007678FA" w:rsidP="007678FA">
      <w:pPr>
        <w:tabs>
          <w:tab w:val="left" w:pos="360"/>
          <w:tab w:val="left" w:pos="540"/>
        </w:tabs>
        <w:rPr>
          <w:rFonts w:ascii="GHEA Grapalat" w:hAnsi="GHEA Grapalat" w:cs="Sylfaen"/>
          <w:sz w:val="22"/>
          <w:szCs w:val="22"/>
        </w:rPr>
      </w:pPr>
    </w:p>
    <w:p w14:paraId="041BA7FF" w14:textId="77777777" w:rsidR="007678FA" w:rsidRPr="000E5D1E" w:rsidRDefault="007678FA" w:rsidP="007678FA">
      <w:pPr>
        <w:tabs>
          <w:tab w:val="left" w:pos="360"/>
          <w:tab w:val="left" w:pos="540"/>
        </w:tabs>
        <w:rPr>
          <w:rFonts w:ascii="GHEA Grapalat" w:hAnsi="GHEA Grapalat" w:cs="Sylfaen"/>
          <w:sz w:val="22"/>
          <w:szCs w:val="22"/>
        </w:rPr>
      </w:pPr>
    </w:p>
    <w:p w14:paraId="34088F6B" w14:textId="77777777" w:rsidR="007678FA" w:rsidRPr="000E5D1E" w:rsidRDefault="007678FA" w:rsidP="007678FA">
      <w:pPr>
        <w:tabs>
          <w:tab w:val="left" w:pos="360"/>
          <w:tab w:val="left" w:pos="540"/>
        </w:tabs>
        <w:ind w:left="-540" w:firstLine="180"/>
        <w:jc w:val="both"/>
        <w:rPr>
          <w:rFonts w:ascii="GHEA Grapalat" w:hAnsi="GHEA Grapalat" w:cs="Sylfaen"/>
          <w:sz w:val="20"/>
          <w:szCs w:val="20"/>
        </w:rPr>
      </w:pPr>
      <w:r w:rsidRPr="000E5D1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0E5D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r w:rsidRPr="000E5D1E">
        <w:rPr>
          <w:rFonts w:ascii="GHEA Grapalat" w:hAnsi="GHEA Grapalat" w:cs="Sylfaen"/>
        </w:rPr>
        <w:t xml:space="preserve"> </w:t>
      </w:r>
      <w:r w:rsidRPr="000E5D1E">
        <w:rPr>
          <w:rFonts w:ascii="GHEA Grapalat" w:hAnsi="GHEA Grapalat" w:cs="Sylfaen"/>
          <w:sz w:val="20"/>
          <w:szCs w:val="20"/>
        </w:rPr>
        <w:t>(</w:t>
      </w:r>
      <w:r w:rsidRPr="00F566BF">
        <w:rPr>
          <w:rFonts w:ascii="GHEA Grapalat" w:hAnsi="GHEA Grapalat" w:cs="Sylfaen"/>
          <w:sz w:val="20"/>
          <w:szCs w:val="20"/>
        </w:rPr>
        <w:t>այսուհետ</w:t>
      </w:r>
      <w:r w:rsidRPr="000E5D1E">
        <w:rPr>
          <w:rFonts w:ascii="GHEA Grapalat" w:hAnsi="GHEA Grapalat" w:cs="Sylfaen"/>
          <w:sz w:val="20"/>
          <w:szCs w:val="20"/>
        </w:rPr>
        <w:t xml:space="preserve">` </w:t>
      </w:r>
      <w:r w:rsidRPr="00F566BF">
        <w:rPr>
          <w:rFonts w:ascii="GHEA Grapalat" w:hAnsi="GHEA Grapalat" w:cs="Sylfaen"/>
          <w:sz w:val="20"/>
          <w:szCs w:val="20"/>
        </w:rPr>
        <w:t>Պատվիրատու</w:t>
      </w:r>
      <w:r w:rsidRPr="000E5D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p>
    <w:p w14:paraId="4772D509" w14:textId="77777777" w:rsidR="007678FA" w:rsidRPr="000E5D1E" w:rsidRDefault="007678FA" w:rsidP="007678FA">
      <w:pPr>
        <w:tabs>
          <w:tab w:val="left" w:pos="360"/>
          <w:tab w:val="left" w:pos="540"/>
        </w:tabs>
        <w:jc w:val="both"/>
        <w:rPr>
          <w:rFonts w:ascii="GHEA Grapalat" w:hAnsi="GHEA Grapalat" w:cs="Sylfaen"/>
        </w:rPr>
      </w:pPr>
      <w:r w:rsidRPr="000E5D1E">
        <w:rPr>
          <w:rFonts w:ascii="GHEA Grapalat" w:hAnsi="GHEA Grapalat" w:cs="Sylfaen"/>
        </w:rPr>
        <w:t xml:space="preserve">                                            </w:t>
      </w:r>
      <w:r w:rsidRPr="00F566BF">
        <w:rPr>
          <w:rFonts w:ascii="GHEA Grapalat" w:hAnsi="GHEA Grapalat" w:cs="Sylfaen"/>
          <w:sz w:val="12"/>
          <w:szCs w:val="12"/>
        </w:rPr>
        <w:t>Պատվիրատուի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r w:rsidRPr="000E5D1E">
        <w:rPr>
          <w:rFonts w:ascii="GHEA Grapalat" w:hAnsi="GHEA Grapalat" w:cs="Sylfaen"/>
          <w:sz w:val="12"/>
          <w:szCs w:val="12"/>
        </w:rPr>
        <w:t xml:space="preserve">     </w:t>
      </w:r>
      <w:r w:rsidRPr="000E5D1E">
        <w:rPr>
          <w:rFonts w:ascii="GHEA Grapalat" w:hAnsi="GHEA Grapalat" w:cs="Sylfaen"/>
          <w:sz w:val="16"/>
          <w:szCs w:val="16"/>
        </w:rPr>
        <w:t xml:space="preserve">                                                           </w:t>
      </w:r>
      <w:r w:rsidRPr="00F566BF">
        <w:rPr>
          <w:rFonts w:ascii="GHEA Grapalat" w:hAnsi="GHEA Grapalat" w:cs="Sylfaen"/>
          <w:sz w:val="12"/>
          <w:szCs w:val="12"/>
        </w:rPr>
        <w:t>Կատարողի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0E5D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0E5D1E">
        <w:rPr>
          <w:rFonts w:ascii="GHEA Grapalat" w:hAnsi="GHEA Grapalat" w:cs="Sylfaen"/>
          <w:sz w:val="20"/>
          <w:szCs w:val="20"/>
        </w:rPr>
        <w:t xml:space="preserve"> </w:t>
      </w:r>
      <w:r w:rsidRPr="00F566BF">
        <w:rPr>
          <w:rFonts w:ascii="GHEA Grapalat" w:hAnsi="GHEA Grapalat" w:cs="Sylfaen"/>
          <w:sz w:val="20"/>
        </w:rPr>
        <w:t>միջև</w:t>
      </w:r>
      <w:r w:rsidRPr="000E5D1E">
        <w:rPr>
          <w:rFonts w:ascii="GHEA Grapalat" w:hAnsi="GHEA Grapalat" w:cs="Sylfaen"/>
          <w:sz w:val="20"/>
        </w:rPr>
        <w:t xml:space="preserve"> 20     </w:t>
      </w:r>
      <w:r w:rsidRPr="00F566BF">
        <w:rPr>
          <w:rFonts w:ascii="GHEA Grapalat" w:hAnsi="GHEA Grapalat" w:cs="Sylfaen"/>
          <w:sz w:val="20"/>
        </w:rPr>
        <w:t>թ</w:t>
      </w:r>
      <w:r w:rsidRPr="000E5D1E">
        <w:rPr>
          <w:rFonts w:ascii="GHEA Grapalat" w:hAnsi="GHEA Grapalat" w:cs="Sylfaen"/>
          <w:sz w:val="20"/>
        </w:rPr>
        <w:t xml:space="preserve">. </w:t>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4A59" w14:textId="77777777" w:rsidR="00117EFD" w:rsidRDefault="00117EFD">
      <w:r>
        <w:separator/>
      </w:r>
    </w:p>
  </w:endnote>
  <w:endnote w:type="continuationSeparator" w:id="0">
    <w:p w14:paraId="330CE618" w14:textId="77777777" w:rsidR="00117EFD" w:rsidRDefault="0011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0C1D8" w14:textId="77777777" w:rsidR="00117EFD" w:rsidRDefault="00117EFD">
      <w:r>
        <w:separator/>
      </w:r>
    </w:p>
  </w:footnote>
  <w:footnote w:type="continuationSeparator" w:id="0">
    <w:p w14:paraId="232A3EA8" w14:textId="77777777" w:rsidR="00117EFD" w:rsidRDefault="00117EFD">
      <w:r>
        <w:continuationSeparator/>
      </w:r>
    </w:p>
  </w:footnote>
  <w:footnote w:id="1">
    <w:p w14:paraId="4C12B4B1" w14:textId="77777777" w:rsidR="009355C1" w:rsidRPr="009E1D1C" w:rsidRDefault="009355C1"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9355C1" w:rsidRPr="00E22A1B" w:rsidRDefault="009355C1"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9355C1" w:rsidRPr="004F18BD" w:rsidRDefault="009355C1"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9355C1" w:rsidRPr="004F18BD" w:rsidRDefault="009355C1"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9355C1" w:rsidRPr="004F18BD" w:rsidRDefault="009355C1"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9355C1" w:rsidRPr="00C72155" w:rsidRDefault="009355C1"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9355C1" w:rsidRPr="00CE7FF0" w:rsidRDefault="009355C1"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9355C1" w:rsidRPr="00271FEB" w:rsidRDefault="009355C1"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9355C1" w:rsidRPr="00AE608F" w:rsidRDefault="009355C1">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9355C1" w:rsidRPr="00334EFB" w:rsidRDefault="009355C1"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9355C1" w:rsidRPr="00BD5A9C" w:rsidRDefault="009355C1"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9355C1" w:rsidRPr="00AE608F" w:rsidRDefault="009355C1">
      <w:pPr>
        <w:pStyle w:val="af2"/>
        <w:rPr>
          <w:rFonts w:asciiTheme="minorHAnsi" w:hAnsiTheme="minorHAnsi"/>
          <w:lang w:val="hy-AM"/>
        </w:rPr>
      </w:pPr>
    </w:p>
  </w:footnote>
  <w:footnote w:id="6">
    <w:p w14:paraId="75D102DD" w14:textId="1F865604" w:rsidR="009355C1" w:rsidRPr="00AE608F" w:rsidRDefault="009355C1">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9355C1" w:rsidRPr="00AE608F" w:rsidRDefault="009355C1"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9355C1" w:rsidRPr="002F1D6C" w:rsidRDefault="009355C1"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9355C1" w:rsidRPr="00AE608F" w:rsidRDefault="009355C1">
      <w:pPr>
        <w:pStyle w:val="af2"/>
        <w:rPr>
          <w:rFonts w:asciiTheme="minorHAnsi" w:hAnsiTheme="minorHAnsi"/>
          <w:lang w:val="hy-AM"/>
        </w:rPr>
      </w:pPr>
    </w:p>
  </w:footnote>
  <w:footnote w:id="9">
    <w:p w14:paraId="53992310" w14:textId="280CED3B" w:rsidR="009355C1" w:rsidRPr="00954C1B" w:rsidRDefault="009355C1">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9085C67" w14:textId="045FC4C1" w:rsidR="009355C1" w:rsidRPr="004F02AD" w:rsidRDefault="009355C1"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1681F28E" w14:textId="71189B96" w:rsidR="009355C1" w:rsidRPr="004F02AD" w:rsidRDefault="009355C1">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2">
    <w:p w14:paraId="589EF936" w14:textId="6CFE2CCE" w:rsidR="009355C1" w:rsidRPr="00334EFB" w:rsidRDefault="009355C1"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14:paraId="48811B7F" w14:textId="6E09DE55" w:rsidR="009355C1" w:rsidRPr="00334EFB" w:rsidRDefault="009355C1"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9355C1" w:rsidRPr="00D66974" w:rsidRDefault="009355C1"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9355C1" w:rsidRPr="00C25873" w:rsidRDefault="009355C1">
      <w:pPr>
        <w:pStyle w:val="af2"/>
        <w:rPr>
          <w:rFonts w:asciiTheme="minorHAnsi" w:hAnsiTheme="minorHAnsi"/>
          <w:lang w:val="hy-AM"/>
        </w:rPr>
      </w:pPr>
    </w:p>
  </w:footnote>
  <w:footnote w:id="14">
    <w:p w14:paraId="29EA3C0E" w14:textId="75738D3C" w:rsidR="009355C1" w:rsidRPr="00393C66" w:rsidRDefault="009355C1" w:rsidP="00393C66">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նախագծային փաստաթղթերի քաղաքաշինական փորձաքննության իրականացմանը:</w:t>
      </w:r>
      <w:r w:rsidRPr="00ED004F">
        <w:rPr>
          <w:rFonts w:ascii="Times New Roman" w:hAnsi="Times New Roman"/>
          <w:lang w:val="hy-AM"/>
        </w:rPr>
        <w:t xml:space="preserve"> </w:t>
      </w:r>
    </w:p>
  </w:footnote>
  <w:footnote w:id="15">
    <w:p w14:paraId="3118507F" w14:textId="23F840D6" w:rsidR="009355C1" w:rsidRPr="00D40735" w:rsidRDefault="009355C1"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9355C1" w:rsidRPr="00DF6AA5" w:rsidRDefault="009355C1" w:rsidP="00C25873">
      <w:pPr>
        <w:pStyle w:val="af2"/>
        <w:rPr>
          <w:rFonts w:ascii="Sylfaen" w:hAnsi="Sylfaen"/>
          <w:lang w:val="af-ZA"/>
        </w:rPr>
      </w:pPr>
    </w:p>
    <w:p w14:paraId="4E9B949D" w14:textId="5C7289AB" w:rsidR="009355C1" w:rsidRPr="00C25873" w:rsidRDefault="009355C1">
      <w:pPr>
        <w:pStyle w:val="af2"/>
        <w:rPr>
          <w:rFonts w:asciiTheme="minorHAnsi" w:hAnsiTheme="minorHAnsi"/>
          <w:lang w:val="af-ZA"/>
        </w:rPr>
      </w:pPr>
    </w:p>
  </w:footnote>
  <w:footnote w:id="16">
    <w:p w14:paraId="00A747BB" w14:textId="77777777" w:rsidR="009355C1" w:rsidRPr="00D66974" w:rsidRDefault="009355C1"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355C1" w:rsidRPr="00D66974" w:rsidRDefault="009355C1">
      <w:pPr>
        <w:pStyle w:val="af2"/>
        <w:rPr>
          <w:rFonts w:asciiTheme="minorHAnsi" w:hAnsiTheme="minorHAnsi"/>
          <w:lang w:val="hy-AM"/>
        </w:rPr>
      </w:pPr>
    </w:p>
  </w:footnote>
  <w:footnote w:id="17">
    <w:p w14:paraId="65160CD9" w14:textId="77777777" w:rsidR="009355C1" w:rsidRPr="00D66974" w:rsidRDefault="009355C1"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9355C1" w:rsidRPr="00D66974" w:rsidRDefault="009355C1">
      <w:pPr>
        <w:pStyle w:val="af2"/>
        <w:rPr>
          <w:rFonts w:asciiTheme="minorHAnsi" w:hAnsiTheme="minorHAnsi"/>
          <w:lang w:val="af-ZA"/>
        </w:rPr>
      </w:pPr>
    </w:p>
  </w:footnote>
  <w:footnote w:id="18">
    <w:p w14:paraId="50B463E2" w14:textId="5208C808" w:rsidR="009355C1" w:rsidRPr="00D66974" w:rsidRDefault="009355C1"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9355C1" w:rsidRPr="00D66974" w:rsidRDefault="009355C1">
      <w:pPr>
        <w:pStyle w:val="af2"/>
        <w:rPr>
          <w:rFonts w:asciiTheme="minorHAnsi" w:hAnsiTheme="minorHAnsi"/>
          <w:lang w:val="hy-AM"/>
        </w:rPr>
      </w:pPr>
    </w:p>
  </w:footnote>
  <w:footnote w:id="19">
    <w:p w14:paraId="4FDDE8DD" w14:textId="04F5E583" w:rsidR="009355C1" w:rsidRPr="00D66974" w:rsidRDefault="009355C1">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0">
    <w:p w14:paraId="705443CE" w14:textId="77777777" w:rsidR="009355C1" w:rsidRPr="00D66974" w:rsidRDefault="009355C1"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9355C1" w:rsidRPr="00D66974" w:rsidRDefault="009355C1"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1">
    <w:p w14:paraId="2F2CDF75" w14:textId="05DC0FA3" w:rsidR="009355C1" w:rsidRPr="00D66974" w:rsidRDefault="009355C1"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9355C1" w:rsidRPr="00C25873" w:rsidRDefault="009355C1">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2">
    <w:p w14:paraId="1EF6AE21" w14:textId="6D4B41B6" w:rsidR="009355C1" w:rsidRPr="00AD2285" w:rsidRDefault="009355C1">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9F7E7FA" w14:textId="7F44E7C6" w:rsidR="009355C1" w:rsidRPr="00AD2285" w:rsidRDefault="009355C1">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14:paraId="0B3418CC" w14:textId="2D200967" w:rsidR="009355C1" w:rsidRPr="00AD2285" w:rsidRDefault="009355C1">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14:paraId="1C8FA24D" w14:textId="06A139AE" w:rsidR="009355C1" w:rsidRPr="00264D57" w:rsidRDefault="009355C1"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6">
    <w:p w14:paraId="48DEA8DB" w14:textId="3EB1BBCF" w:rsidR="009355C1" w:rsidRDefault="009355C1"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9355C1" w:rsidRPr="00DC0D0F" w:rsidRDefault="009355C1" w:rsidP="00805C27">
      <w:pPr>
        <w:rPr>
          <w:lang w:val="hy-AM"/>
        </w:rPr>
      </w:pPr>
      <w:bookmarkStart w:id="11" w:name="_Hlk192770044"/>
      <w:bookmarkStart w:id="12" w:name="_Hlk192770606"/>
      <w:bookmarkStart w:id="13"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1"/>
    <w:bookmarkEnd w:id="12"/>
    <w:bookmarkEnd w:id="13"/>
    <w:p w14:paraId="1CDD2DD4" w14:textId="77777777" w:rsidR="009355C1" w:rsidRPr="00CD51B9" w:rsidRDefault="009355C1" w:rsidP="00D66974">
      <w:pPr>
        <w:pStyle w:val="af2"/>
        <w:jc w:val="both"/>
        <w:rPr>
          <w:rFonts w:ascii="Sylfaen" w:hAnsi="Sylfaen"/>
          <w:lang w:val="hy-AM"/>
        </w:rPr>
      </w:pPr>
    </w:p>
    <w:p w14:paraId="2206909D" w14:textId="5862297E" w:rsidR="009355C1" w:rsidRPr="00D66974" w:rsidRDefault="009355C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3E"/>
    <w:rsid w:val="00002C23"/>
    <w:rsid w:val="000031E3"/>
    <w:rsid w:val="000033BC"/>
    <w:rsid w:val="00003408"/>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738"/>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3C5"/>
    <w:rsid w:val="00052AF7"/>
    <w:rsid w:val="00052F61"/>
    <w:rsid w:val="000537FF"/>
    <w:rsid w:val="00053BFB"/>
    <w:rsid w:val="000545B4"/>
    <w:rsid w:val="000550DA"/>
    <w:rsid w:val="00055129"/>
    <w:rsid w:val="00055195"/>
    <w:rsid w:val="00055CC2"/>
    <w:rsid w:val="00056516"/>
    <w:rsid w:val="00056AB4"/>
    <w:rsid w:val="00057264"/>
    <w:rsid w:val="0006006A"/>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2F4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2D4"/>
    <w:rsid w:val="000C36C6"/>
    <w:rsid w:val="000C38CA"/>
    <w:rsid w:val="000C39F8"/>
    <w:rsid w:val="000C5A09"/>
    <w:rsid w:val="000C5B8A"/>
    <w:rsid w:val="000C6F81"/>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D1E"/>
    <w:rsid w:val="000E5E8B"/>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17EFD"/>
    <w:rsid w:val="00121ABE"/>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B83"/>
    <w:rsid w:val="001522CE"/>
    <w:rsid w:val="00152564"/>
    <w:rsid w:val="00153A85"/>
    <w:rsid w:val="00153C87"/>
    <w:rsid w:val="001557AE"/>
    <w:rsid w:val="0015583C"/>
    <w:rsid w:val="0015589E"/>
    <w:rsid w:val="00155C35"/>
    <w:rsid w:val="001561A5"/>
    <w:rsid w:val="001561BB"/>
    <w:rsid w:val="00157832"/>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A6FD8"/>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4E57"/>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26D"/>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4C38"/>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109D"/>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63D"/>
    <w:rsid w:val="00263ADA"/>
    <w:rsid w:val="00263D72"/>
    <w:rsid w:val="00263E28"/>
    <w:rsid w:val="0026426F"/>
    <w:rsid w:val="00265540"/>
    <w:rsid w:val="0026557B"/>
    <w:rsid w:val="00265D18"/>
    <w:rsid w:val="002665A4"/>
    <w:rsid w:val="0026750E"/>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486"/>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3CAA"/>
    <w:rsid w:val="002C4DBF"/>
    <w:rsid w:val="002C5AB8"/>
    <w:rsid w:val="002C5EDA"/>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76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4BB0"/>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517"/>
    <w:rsid w:val="00387F66"/>
    <w:rsid w:val="00391E56"/>
    <w:rsid w:val="00391EA8"/>
    <w:rsid w:val="00392525"/>
    <w:rsid w:val="0039338D"/>
    <w:rsid w:val="00393C66"/>
    <w:rsid w:val="003946B4"/>
    <w:rsid w:val="003949A5"/>
    <w:rsid w:val="00395D6D"/>
    <w:rsid w:val="0039646A"/>
    <w:rsid w:val="00396D60"/>
    <w:rsid w:val="00396F13"/>
    <w:rsid w:val="003972CC"/>
    <w:rsid w:val="00397DC0"/>
    <w:rsid w:val="003A0A31"/>
    <w:rsid w:val="003A145D"/>
    <w:rsid w:val="003A175B"/>
    <w:rsid w:val="003A17B2"/>
    <w:rsid w:val="003A1B45"/>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2C5"/>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66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5A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5F6C"/>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133F"/>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1C7"/>
    <w:rsid w:val="004E34F8"/>
    <w:rsid w:val="004E386A"/>
    <w:rsid w:val="004E4706"/>
    <w:rsid w:val="004E4A23"/>
    <w:rsid w:val="004E4B8C"/>
    <w:rsid w:val="004E54F5"/>
    <w:rsid w:val="004E5843"/>
    <w:rsid w:val="004E6A12"/>
    <w:rsid w:val="004E6E9A"/>
    <w:rsid w:val="004F02AD"/>
    <w:rsid w:val="004F0674"/>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8CC"/>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17C"/>
    <w:rsid w:val="005B7350"/>
    <w:rsid w:val="005C1C00"/>
    <w:rsid w:val="005C4C12"/>
    <w:rsid w:val="005C4DB3"/>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54C4"/>
    <w:rsid w:val="006657A3"/>
    <w:rsid w:val="006657EE"/>
    <w:rsid w:val="00666907"/>
    <w:rsid w:val="00667A56"/>
    <w:rsid w:val="0067014B"/>
    <w:rsid w:val="00670CEB"/>
    <w:rsid w:val="0067102D"/>
    <w:rsid w:val="00671A82"/>
    <w:rsid w:val="0067229B"/>
    <w:rsid w:val="00672BF2"/>
    <w:rsid w:val="00672E7B"/>
    <w:rsid w:val="00674AFC"/>
    <w:rsid w:val="006751A4"/>
    <w:rsid w:val="0067579A"/>
    <w:rsid w:val="00675B71"/>
    <w:rsid w:val="00676178"/>
    <w:rsid w:val="00677658"/>
    <w:rsid w:val="00677C72"/>
    <w:rsid w:val="00680A96"/>
    <w:rsid w:val="006818C6"/>
    <w:rsid w:val="00682E9E"/>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0CC3"/>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35C3"/>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74"/>
    <w:rsid w:val="007317F3"/>
    <w:rsid w:val="00731BD1"/>
    <w:rsid w:val="00731D26"/>
    <w:rsid w:val="00735365"/>
    <w:rsid w:val="007367E3"/>
    <w:rsid w:val="00736A43"/>
    <w:rsid w:val="00737986"/>
    <w:rsid w:val="00737B2F"/>
    <w:rsid w:val="00737D93"/>
    <w:rsid w:val="00740919"/>
    <w:rsid w:val="0074145B"/>
    <w:rsid w:val="007430EF"/>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0B37"/>
    <w:rsid w:val="00771A7D"/>
    <w:rsid w:val="00771A92"/>
    <w:rsid w:val="00771C0F"/>
    <w:rsid w:val="00771DCB"/>
    <w:rsid w:val="00772280"/>
    <w:rsid w:val="00772F69"/>
    <w:rsid w:val="00773485"/>
    <w:rsid w:val="0077364F"/>
    <w:rsid w:val="00774C67"/>
    <w:rsid w:val="0077504D"/>
    <w:rsid w:val="007760A5"/>
    <w:rsid w:val="00776441"/>
    <w:rsid w:val="00776E6C"/>
    <w:rsid w:val="007776BB"/>
    <w:rsid w:val="00777890"/>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785"/>
    <w:rsid w:val="007A38EF"/>
    <w:rsid w:val="007A3B0E"/>
    <w:rsid w:val="007A3EE6"/>
    <w:rsid w:val="007A3F75"/>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805"/>
    <w:rsid w:val="007F5A5F"/>
    <w:rsid w:val="007F6722"/>
    <w:rsid w:val="008013DA"/>
    <w:rsid w:val="008019CC"/>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8E"/>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6DE"/>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3EDF"/>
    <w:rsid w:val="00866029"/>
    <w:rsid w:val="00866527"/>
    <w:rsid w:val="00867987"/>
    <w:rsid w:val="008702CB"/>
    <w:rsid w:val="00870BB0"/>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5C1"/>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2065"/>
    <w:rsid w:val="00953F12"/>
    <w:rsid w:val="00954C1B"/>
    <w:rsid w:val="00954F59"/>
    <w:rsid w:val="00955A1E"/>
    <w:rsid w:val="00955CC1"/>
    <w:rsid w:val="00955E87"/>
    <w:rsid w:val="0095645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CDD"/>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E9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1E8"/>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075FF"/>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823"/>
    <w:rsid w:val="00A76C15"/>
    <w:rsid w:val="00A779D8"/>
    <w:rsid w:val="00A802AD"/>
    <w:rsid w:val="00A807AB"/>
    <w:rsid w:val="00A8134C"/>
    <w:rsid w:val="00A81620"/>
    <w:rsid w:val="00A81DD5"/>
    <w:rsid w:val="00A821AE"/>
    <w:rsid w:val="00A821FC"/>
    <w:rsid w:val="00A8328A"/>
    <w:rsid w:val="00A85040"/>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03"/>
    <w:rsid w:val="00AA1CBD"/>
    <w:rsid w:val="00AA2EFA"/>
    <w:rsid w:val="00AA3E2D"/>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4AF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21"/>
    <w:rsid w:val="00AC5807"/>
    <w:rsid w:val="00AC743C"/>
    <w:rsid w:val="00AC7A2E"/>
    <w:rsid w:val="00AD0AB3"/>
    <w:rsid w:val="00AD0BEB"/>
    <w:rsid w:val="00AD12B1"/>
    <w:rsid w:val="00AD1BFE"/>
    <w:rsid w:val="00AD2034"/>
    <w:rsid w:val="00AD2285"/>
    <w:rsid w:val="00AD2FAF"/>
    <w:rsid w:val="00AD305B"/>
    <w:rsid w:val="00AD34C9"/>
    <w:rsid w:val="00AD39AA"/>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8C7"/>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B0A"/>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458"/>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0A51"/>
    <w:rsid w:val="00C71E26"/>
    <w:rsid w:val="00C72155"/>
    <w:rsid w:val="00C72606"/>
    <w:rsid w:val="00C727E5"/>
    <w:rsid w:val="00C72A00"/>
    <w:rsid w:val="00C72D0E"/>
    <w:rsid w:val="00C72E21"/>
    <w:rsid w:val="00C72E90"/>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B8C"/>
    <w:rsid w:val="00D05F06"/>
    <w:rsid w:val="00D104E6"/>
    <w:rsid w:val="00D10B0C"/>
    <w:rsid w:val="00D11611"/>
    <w:rsid w:val="00D11664"/>
    <w:rsid w:val="00D13243"/>
    <w:rsid w:val="00D132BC"/>
    <w:rsid w:val="00D14B02"/>
    <w:rsid w:val="00D150B0"/>
    <w:rsid w:val="00D15272"/>
    <w:rsid w:val="00D15ED6"/>
    <w:rsid w:val="00D161B8"/>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5E20"/>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51C"/>
    <w:rsid w:val="00E06E9D"/>
    <w:rsid w:val="00E070E6"/>
    <w:rsid w:val="00E10031"/>
    <w:rsid w:val="00E10BB7"/>
    <w:rsid w:val="00E14A5F"/>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1E2"/>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0D3E"/>
    <w:rsid w:val="00E81810"/>
    <w:rsid w:val="00E81D32"/>
    <w:rsid w:val="00E84171"/>
    <w:rsid w:val="00E84E45"/>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503D"/>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EF4"/>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1038"/>
    <w:rsid w:val="00F339E3"/>
    <w:rsid w:val="00F3408E"/>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47D7C"/>
    <w:rsid w:val="00F51B3A"/>
    <w:rsid w:val="00F523B0"/>
    <w:rsid w:val="00F53525"/>
    <w:rsid w:val="00F546F2"/>
    <w:rsid w:val="00F54D98"/>
    <w:rsid w:val="00F5526F"/>
    <w:rsid w:val="00F55654"/>
    <w:rsid w:val="00F556B0"/>
    <w:rsid w:val="00F562EA"/>
    <w:rsid w:val="00F5653D"/>
    <w:rsid w:val="00F566BF"/>
    <w:rsid w:val="00F56CE1"/>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C20"/>
    <w:rsid w:val="00F83E1D"/>
    <w:rsid w:val="00F8462A"/>
    <w:rsid w:val="00F8499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23DF"/>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81B"/>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7255573">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6463621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02A5-89B6-4670-99A7-853ABA9F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27668</Words>
  <Characters>157708</Characters>
  <Application>Microsoft Office Word</Application>
  <DocSecurity>0</DocSecurity>
  <Lines>1314</Lines>
  <Paragraphs>370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185006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26</cp:revision>
  <cp:lastPrinted>2018-02-16T07:12:00Z</cp:lastPrinted>
  <dcterms:created xsi:type="dcterms:W3CDTF">2025-04-16T08:32:00Z</dcterms:created>
  <dcterms:modified xsi:type="dcterms:W3CDTF">2025-05-08T11:05:00Z</dcterms:modified>
</cp:coreProperties>
</file>