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175D73A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69158F">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046D8207"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375C8A">
        <w:rPr>
          <w:rFonts w:ascii="GHEA Grapalat" w:hAnsi="GHEA Grapalat"/>
          <w:i w:val="0"/>
          <w:lang w:val="hy-AM"/>
        </w:rPr>
        <w:t>նոյեմբերի</w:t>
      </w:r>
      <w:r w:rsidR="00F45D08" w:rsidRPr="00F45D08">
        <w:rPr>
          <w:rFonts w:ascii="GHEA Grapalat" w:hAnsi="GHEA Grapalat"/>
          <w:i w:val="0"/>
          <w:lang w:val="af-ZA"/>
        </w:rPr>
        <w:t xml:space="preserve"> </w:t>
      </w:r>
      <w:r w:rsidR="00375C8A">
        <w:rPr>
          <w:rFonts w:ascii="GHEA Grapalat" w:hAnsi="GHEA Grapalat"/>
          <w:i w:val="0"/>
          <w:lang w:val="hy-AM"/>
        </w:rPr>
        <w:t>27</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2FAA893B"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6A1C0B" w:rsidRPr="00375C8A">
        <w:rPr>
          <w:rFonts w:ascii="GHEA Grapalat" w:hAnsi="GHEA Grapalat"/>
          <w:i w:val="0"/>
          <w:lang w:val="af-ZA"/>
        </w:rPr>
        <w:t xml:space="preserve"> </w:t>
      </w:r>
      <w:r w:rsidR="00E802C5">
        <w:rPr>
          <w:rFonts w:ascii="GHEA Grapalat" w:hAnsi="GHEA Grapalat"/>
          <w:b/>
          <w:i w:val="0"/>
          <w:lang w:val="ru-RU"/>
        </w:rPr>
        <w:t>ԳՄԳՀ-ԳՀԾՁԲ-24/32</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5F94F042"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bookmarkStart w:id="1" w:name="_GoBack"/>
      <w:r w:rsidR="00484D49">
        <w:rPr>
          <w:rFonts w:ascii="GHEA Grapalat" w:hAnsi="GHEA Grapalat"/>
          <w:b/>
          <w:i w:val="0"/>
          <w:lang w:val="hy-AM"/>
        </w:rPr>
        <w:t xml:space="preserve">մշակութային միջոցառումների կազմակերպման </w:t>
      </w:r>
      <w:r w:rsidR="00FC72B7">
        <w:rPr>
          <w:rFonts w:ascii="GHEA Grapalat" w:hAnsi="GHEA Grapalat"/>
          <w:b/>
          <w:i w:val="0"/>
          <w:lang w:val="af-ZA"/>
        </w:rPr>
        <w:t>(</w:t>
      </w:r>
      <w:r w:rsidR="000A7257">
        <w:rPr>
          <w:rFonts w:ascii="GHEA Grapalat" w:hAnsi="GHEA Grapalat"/>
          <w:b/>
          <w:i w:val="0"/>
          <w:lang w:val="hy-AM"/>
        </w:rPr>
        <w:t>Տոնական ամփոփիչ միջոցառման կազմակերպում Գավառի համայնքապետարանի ենթակայությամբ գործող 30 ՀՈԱԿ-ների տնօրենների մասնակցությամբ</w:t>
      </w:r>
      <w:r w:rsidR="00375C8A">
        <w:rPr>
          <w:rFonts w:ascii="GHEA Grapalat" w:hAnsi="GHEA Grapalat"/>
          <w:b/>
          <w:i w:val="0"/>
          <w:lang w:val="hy-AM"/>
        </w:rPr>
        <w:t xml:space="preserve"> միջոցառման կազմակերպման</w:t>
      </w:r>
      <w:r w:rsidR="00FC72B7">
        <w:rPr>
          <w:rFonts w:ascii="GHEA Grapalat" w:hAnsi="GHEA Grapalat"/>
          <w:b/>
          <w:i w:val="0"/>
          <w:lang w:val="af-ZA"/>
        </w:rPr>
        <w:t>)</w:t>
      </w:r>
      <w:r w:rsidR="003C28ED" w:rsidRPr="003C28ED">
        <w:rPr>
          <w:rFonts w:ascii="GHEA Grapalat" w:hAnsi="GHEA Grapalat"/>
          <w:b/>
          <w:i w:val="0"/>
          <w:lang w:val="af-ZA"/>
        </w:rPr>
        <w:t xml:space="preserve"> </w:t>
      </w:r>
      <w:r w:rsidR="00484D49">
        <w:rPr>
          <w:rFonts w:ascii="GHEA Grapalat" w:hAnsi="GHEA Grapalat"/>
          <w:b/>
          <w:i w:val="0"/>
          <w:lang w:val="hy-AM"/>
        </w:rPr>
        <w:t>շրջանակներում ծառայություններ</w:t>
      </w:r>
      <w:r w:rsidRPr="006F5CD3">
        <w:rPr>
          <w:rFonts w:ascii="GHEA Grapalat" w:hAnsi="GHEA Grapalat"/>
          <w:b/>
          <w:i w:val="0"/>
          <w:lang w:val="hy-AM"/>
        </w:rPr>
        <w:t>ի</w:t>
      </w:r>
      <w:bookmarkEnd w:id="1"/>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55AB3AE"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AD7051">
        <w:rPr>
          <w:rFonts w:ascii="GHEA Grapalat" w:hAnsi="GHEA Grapalat"/>
          <w:i w:val="0"/>
          <w:lang w:val="af-ZA"/>
        </w:rPr>
        <w:t>1</w:t>
      </w:r>
      <w:r w:rsidR="00375C8A">
        <w:rPr>
          <w:rFonts w:ascii="GHEA Grapalat" w:hAnsi="GHEA Grapalat"/>
          <w:i w:val="0"/>
          <w:lang w:val="hy-AM"/>
        </w:rPr>
        <w:t>6</w:t>
      </w:r>
      <w:r w:rsidR="000A7257">
        <w:rPr>
          <w:rFonts w:ascii="GHEA Grapalat" w:hAnsi="GHEA Grapalat"/>
          <w:i w:val="0"/>
          <w:lang w:val="af-ZA"/>
        </w:rPr>
        <w:t>:15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FE21531"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0A7257">
        <w:rPr>
          <w:rFonts w:ascii="GHEA Grapalat" w:hAnsi="GHEA Grapalat"/>
          <w:i w:val="0"/>
          <w:lang w:val="af-ZA"/>
        </w:rPr>
        <w:t>16։15</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EF8791E"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DE09BC" w:rsidRPr="00DE09BC">
        <w:rPr>
          <w:rFonts w:ascii="GHEA Grapalat" w:hAnsi="GHEA Grapalat"/>
          <w:i w:val="0"/>
          <w:lang w:val="hy-AM"/>
        </w:rPr>
        <w:t>եդա Թամամավեյանին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69B88D4C"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3C28ED">
        <w:rPr>
          <w:rFonts w:ascii="GHEA Grapalat" w:hAnsi="GHEA Grapalat"/>
          <w:lang w:val="hy-AM"/>
        </w:rPr>
        <w:t xml:space="preserve">ՄՇԱԿՈՒԹԱՅԻՆ ՄԻՋՈՑԱՌՈՒՄՆԵՐԻ ԿԱԶՄԱԿԵՐՊՄԱՆ </w:t>
      </w:r>
      <w:r w:rsidR="00125A02">
        <w:rPr>
          <w:rFonts w:ascii="GHEA Grapalat" w:hAnsi="GHEA Grapalat"/>
          <w:lang w:val="hy-AM"/>
        </w:rPr>
        <w:t>(</w:t>
      </w:r>
      <w:r w:rsidR="000A7257" w:rsidRPr="000A7257">
        <w:rPr>
          <w:rFonts w:ascii="GHEA Grapalat" w:hAnsi="GHEA Grapalat"/>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00125A02">
        <w:rPr>
          <w:rFonts w:ascii="GHEA Grapalat" w:hAnsi="GHEA Grapalat"/>
          <w:lang w:val="hy-AM"/>
        </w:rPr>
        <w:t>)</w:t>
      </w:r>
      <w:r w:rsidR="003C28ED">
        <w:rPr>
          <w:rFonts w:ascii="GHEA Grapalat" w:hAnsi="GHEA Grapalat"/>
          <w:lang w:val="hy-AM"/>
        </w:rPr>
        <w:t xml:space="preserve"> ՇՐՋԱՆԱԿՆԵՐՈՒՄ ԾԱՌԱՅՈՒԹՅՈՒՆՆԵՐ</w:t>
      </w:r>
      <w:r w:rsidR="00ED66D2" w:rsidRPr="00ED66D2">
        <w:rPr>
          <w:rFonts w:ascii="GHEA Grapalat" w:hAnsi="GHEA Grapalat"/>
          <w:lang w:val="hy-AM"/>
        </w:rPr>
        <w:t>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2451D268" w14:textId="30633C3B" w:rsidR="000A7257" w:rsidRPr="000A7257" w:rsidRDefault="000A7257" w:rsidP="000A7257">
      <w:pPr>
        <w:pStyle w:val="aa"/>
        <w:ind w:right="-7"/>
        <w:jc w:val="center"/>
        <w:rPr>
          <w:rFonts w:ascii="GHEA Grapalat" w:hAnsi="GHEA Grapalat"/>
          <w:b/>
          <w:sz w:val="20"/>
          <w:szCs w:val="22"/>
          <w:lang w:val="hy-AM"/>
        </w:rPr>
      </w:pPr>
      <w:r w:rsidRPr="000A7257">
        <w:rPr>
          <w:rFonts w:ascii="GHEA Grapalat" w:hAnsi="GHEA Grapalat" w:cs="Sylfaen"/>
          <w:b/>
          <w:sz w:val="20"/>
          <w:lang w:val="af-ZA"/>
        </w:rPr>
        <w:t xml:space="preserve">ԳԱՎԱՌԻ ՀԱՄԱՅՆՔԱՊԵՏԱՐԱՆԻ </w:t>
      </w:r>
      <w:r w:rsidRPr="000A7257">
        <w:rPr>
          <w:rFonts w:ascii="GHEA Grapalat" w:hAnsi="GHEA Grapalat" w:cs="Sylfaen"/>
          <w:b/>
          <w:sz w:val="20"/>
        </w:rPr>
        <w:t>ԿԱՐԻՔՆԵՐԻ</w:t>
      </w:r>
      <w:r w:rsidRPr="000A7257">
        <w:rPr>
          <w:rFonts w:ascii="GHEA Grapalat" w:hAnsi="GHEA Grapalat" w:cs="Times Armenian"/>
          <w:b/>
          <w:sz w:val="20"/>
          <w:lang w:val="af-ZA"/>
        </w:rPr>
        <w:t xml:space="preserve"> </w:t>
      </w:r>
      <w:r w:rsidRPr="000A7257">
        <w:rPr>
          <w:rFonts w:ascii="GHEA Grapalat" w:hAnsi="GHEA Grapalat" w:cs="Sylfaen"/>
          <w:b/>
          <w:sz w:val="20"/>
        </w:rPr>
        <w:t>ՀԱՄԱՐ</w:t>
      </w:r>
      <w:r w:rsidRPr="000A7257">
        <w:rPr>
          <w:rFonts w:ascii="GHEA Grapalat" w:hAnsi="GHEA Grapalat" w:cs="Times Armenian"/>
          <w:b/>
          <w:sz w:val="20"/>
          <w:lang w:val="af-ZA"/>
        </w:rPr>
        <w:t xml:space="preserve">` </w:t>
      </w:r>
      <w:r w:rsidRPr="000A7257">
        <w:rPr>
          <w:rFonts w:ascii="GHEA Grapalat" w:hAnsi="GHEA Grapalat"/>
          <w:b/>
          <w:sz w:val="20"/>
          <w:lang w:val="hy-AM"/>
        </w:rPr>
        <w:t>ՄՇԱԿՈՒԹԱՅԻՆ ՄԻՋՈՑԱՌՈՒՄՆԵՐԻ ԿԱԶՄԱԿԵՐՊՄԱՆ (ՏՈՆԱԿԱՆ ԱՄՓՈՓԻՉ ՄԻՋՈՑԱՌՄԱՆ ԿԱԶՄԱԿԵՐՊՈՒՄ ԳԱՎԱՌԻ ՀԱՄԱՅՆՔԱՊԵՏԱՐԱՆԻ ԵՆԹԱԿԱՅՈՒԹՅԱՄԲ ԳՈՐԾՈՂ 30 ՀՈԱԿ-ՆԵՐԻ ՏՆՕՐԵՆՆԵՐԻ ՄԱՍՆԱԿՑՈՒԹՅԱՄԲ ՄԻՋՈՑԱՌՄԱՆ ԿԱԶՄԱԿԵՐՊՄԱՆ) ՇՐՋԱՆԱԿՆԵՐՈՒՄ ԾԱՌԱՅՈՒԹՅՈՒՆՆԵՐԻ</w:t>
      </w:r>
      <w:r w:rsidRPr="000A7257">
        <w:rPr>
          <w:rFonts w:ascii="GHEA Grapalat" w:hAnsi="GHEA Grapalat" w:cs="Sylfaen"/>
          <w:b/>
          <w:sz w:val="20"/>
          <w:lang w:val="af-ZA"/>
        </w:rPr>
        <w:t xml:space="preserve"> </w:t>
      </w:r>
      <w:r w:rsidRPr="000A7257">
        <w:rPr>
          <w:rFonts w:ascii="GHEA Grapalat" w:hAnsi="GHEA Grapalat" w:cs="Sylfaen"/>
          <w:b/>
          <w:sz w:val="20"/>
        </w:rPr>
        <w:t>ՁԵՌՔԲԵՐՄԱՆ</w:t>
      </w:r>
      <w:r w:rsidRPr="000A7257">
        <w:rPr>
          <w:rFonts w:ascii="GHEA Grapalat" w:hAnsi="GHEA Grapalat" w:cs="Times Armenian"/>
          <w:b/>
          <w:sz w:val="20"/>
          <w:lang w:val="af-ZA"/>
        </w:rPr>
        <w:t xml:space="preserve"> </w:t>
      </w:r>
      <w:r w:rsidRPr="000A7257">
        <w:rPr>
          <w:rFonts w:ascii="GHEA Grapalat" w:hAnsi="GHEA Grapalat" w:cs="Sylfaen"/>
          <w:b/>
          <w:sz w:val="20"/>
        </w:rPr>
        <w:t>ՆՊԱՏԱԿՈՎ</w:t>
      </w:r>
      <w:r w:rsidRPr="000A7257">
        <w:rPr>
          <w:rFonts w:ascii="GHEA Grapalat" w:hAnsi="GHEA Grapalat" w:cs="Sylfaen"/>
          <w:b/>
          <w:sz w:val="20"/>
          <w:lang w:val="af-ZA"/>
        </w:rPr>
        <w:t xml:space="preserve"> </w:t>
      </w:r>
      <w:r w:rsidRPr="000A7257">
        <w:rPr>
          <w:rFonts w:ascii="GHEA Grapalat" w:hAnsi="GHEA Grapalat" w:cs="Times Armenian"/>
          <w:b/>
          <w:sz w:val="20"/>
          <w:lang w:val="af-ZA"/>
        </w:rPr>
        <w:t xml:space="preserve"> </w:t>
      </w:r>
      <w:r w:rsidRPr="000A7257">
        <w:rPr>
          <w:rFonts w:ascii="GHEA Grapalat" w:hAnsi="GHEA Grapalat" w:cs="Sylfaen"/>
          <w:b/>
          <w:sz w:val="20"/>
        </w:rPr>
        <w:t>ՀԱՅՏԱՐԱՐՎԱԾ</w:t>
      </w:r>
      <w:r w:rsidRPr="000A7257">
        <w:rPr>
          <w:rFonts w:ascii="GHEA Grapalat" w:hAnsi="GHEA Grapalat" w:cs="Times Armenian"/>
          <w:b/>
          <w:sz w:val="20"/>
          <w:lang w:val="af-ZA"/>
        </w:rPr>
        <w:t xml:space="preserve"> </w:t>
      </w:r>
      <w:r w:rsidRPr="000A7257">
        <w:rPr>
          <w:rFonts w:ascii="GHEA Grapalat" w:hAnsi="GHEA Grapalat" w:cs="Sylfaen"/>
          <w:b/>
          <w:sz w:val="20"/>
        </w:rPr>
        <w:t>ԳՆԱՆՇՄԱՆ</w:t>
      </w:r>
      <w:r w:rsidRPr="000A7257">
        <w:rPr>
          <w:rFonts w:ascii="GHEA Grapalat" w:hAnsi="GHEA Grapalat" w:cs="Sylfaen"/>
          <w:b/>
          <w:sz w:val="20"/>
          <w:lang w:val="af-ZA"/>
        </w:rPr>
        <w:t xml:space="preserve"> </w:t>
      </w:r>
      <w:r w:rsidRPr="000A7257">
        <w:rPr>
          <w:rFonts w:ascii="GHEA Grapalat" w:hAnsi="GHEA Grapalat" w:cs="Sylfaen"/>
          <w:b/>
          <w:sz w:val="20"/>
        </w:rPr>
        <w:t>ՀԱՐՑՄԱՆ</w:t>
      </w:r>
      <w:r w:rsidRPr="000A7257">
        <w:rPr>
          <w:rFonts w:ascii="GHEA Grapalat" w:hAnsi="GHEA Grapalat" w:cs="Sylfaen"/>
          <w:b/>
          <w:sz w:val="20"/>
          <w:lang w:val="hy-AM"/>
        </w:rPr>
        <w:t xml:space="preserve"> ՀՐԱՎԵՐ</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3ED5CC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E802C5">
        <w:rPr>
          <w:rFonts w:ascii="GHEA Grapalat" w:hAnsi="GHEA Grapalat"/>
          <w:b/>
          <w:sz w:val="20"/>
          <w:lang w:val="ru-RU"/>
        </w:rPr>
        <w:t>ԳՄԳՀ</w:t>
      </w:r>
      <w:r w:rsidR="00E802C5" w:rsidRPr="00E802C5">
        <w:rPr>
          <w:rFonts w:ascii="GHEA Grapalat" w:hAnsi="GHEA Grapalat"/>
          <w:b/>
          <w:sz w:val="20"/>
          <w:lang w:val="af-ZA"/>
        </w:rPr>
        <w:t>-</w:t>
      </w:r>
      <w:r w:rsidR="00E802C5">
        <w:rPr>
          <w:rFonts w:ascii="GHEA Grapalat" w:hAnsi="GHEA Grapalat"/>
          <w:b/>
          <w:sz w:val="20"/>
          <w:lang w:val="ru-RU"/>
        </w:rPr>
        <w:t>ԳՀԾՁԲ</w:t>
      </w:r>
      <w:r w:rsidR="00E802C5" w:rsidRPr="00E802C5">
        <w:rPr>
          <w:rFonts w:ascii="GHEA Grapalat" w:hAnsi="GHEA Grapalat"/>
          <w:b/>
          <w:sz w:val="20"/>
          <w:lang w:val="af-ZA"/>
        </w:rPr>
        <w:t>-24/32</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7516E282"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0A7257">
        <w:rPr>
          <w:rFonts w:ascii="GHEA Grapalat" w:hAnsi="GHEA Grapalat"/>
          <w:b/>
          <w:i w:val="0"/>
          <w:lang w:val="hy-AM"/>
        </w:rPr>
        <w:t xml:space="preserve">մշակութային միջոցառումների կազմակերպման </w:t>
      </w:r>
      <w:r w:rsidR="000A7257">
        <w:rPr>
          <w:rFonts w:ascii="GHEA Grapalat" w:hAnsi="GHEA Grapalat"/>
          <w:b/>
          <w:i w:val="0"/>
          <w:lang w:val="af-ZA"/>
        </w:rPr>
        <w:t>(</w:t>
      </w:r>
      <w:r w:rsidR="000A7257">
        <w:rPr>
          <w:rFonts w:ascii="GHEA Grapalat" w:hAnsi="GHEA Grapalat"/>
          <w:b/>
          <w:i w:val="0"/>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000A7257">
        <w:rPr>
          <w:rFonts w:ascii="GHEA Grapalat" w:hAnsi="GHEA Grapalat"/>
          <w:b/>
          <w:i w:val="0"/>
          <w:lang w:val="af-ZA"/>
        </w:rPr>
        <w:t>)</w:t>
      </w:r>
      <w:r w:rsidR="000A7257" w:rsidRPr="003C28ED">
        <w:rPr>
          <w:rFonts w:ascii="GHEA Grapalat" w:hAnsi="GHEA Grapalat"/>
          <w:b/>
          <w:i w:val="0"/>
          <w:lang w:val="af-ZA"/>
        </w:rPr>
        <w:t xml:space="preserve"> </w:t>
      </w:r>
      <w:r w:rsidR="000A7257">
        <w:rPr>
          <w:rFonts w:ascii="GHEA Grapalat" w:hAnsi="GHEA Grapalat"/>
          <w:b/>
          <w:i w:val="0"/>
          <w:lang w:val="hy-AM"/>
        </w:rPr>
        <w:t>շրջանակներում ծառայություններ</w:t>
      </w:r>
      <w:r w:rsidR="000A7257" w:rsidRPr="006F5CD3">
        <w:rPr>
          <w:rFonts w:ascii="GHEA Grapalat" w:hAnsi="GHEA Grapalat"/>
          <w:b/>
          <w:i w:val="0"/>
          <w:lang w:val="hy-AM"/>
        </w:rPr>
        <w:t>ի</w:t>
      </w:r>
      <w:r w:rsidR="000A7257" w:rsidRPr="00981539">
        <w:rPr>
          <w:rFonts w:ascii="GHEA Grapalat" w:hAnsi="GHEA Grapalat"/>
          <w:b/>
          <w:i w:val="0"/>
          <w:lang w:val="af-ZA"/>
        </w:rPr>
        <w:t xml:space="preserve"> </w:t>
      </w:r>
      <w:r w:rsidRPr="00F566BF">
        <w:rPr>
          <w:rFonts w:ascii="GHEA Grapalat" w:hAnsi="GHEA Grapalat"/>
          <w:i w:val="0"/>
        </w:rPr>
        <w:t>ձեռքբերումը</w:t>
      </w:r>
      <w:r w:rsidRPr="000A7257">
        <w:rPr>
          <w:rFonts w:ascii="GHEA Grapalat" w:hAnsi="GHEA Grapalat"/>
          <w:i w:val="0"/>
          <w:lang w:val="af-ZA"/>
        </w:rPr>
        <w:t xml:space="preserve"> (</w:t>
      </w:r>
      <w:r w:rsidRPr="00F566BF">
        <w:rPr>
          <w:rFonts w:ascii="GHEA Grapalat" w:hAnsi="GHEA Grapalat"/>
          <w:i w:val="0"/>
        </w:rPr>
        <w:t>այսուհետ</w:t>
      </w:r>
      <w:r w:rsidRPr="000A7257">
        <w:rPr>
          <w:rFonts w:ascii="GHEA Grapalat" w:hAnsi="GHEA Grapalat"/>
          <w:i w:val="0"/>
          <w:lang w:val="af-ZA"/>
        </w:rPr>
        <w:t xml:space="preserve">` </w:t>
      </w:r>
      <w:r w:rsidRPr="00F566BF">
        <w:rPr>
          <w:rFonts w:ascii="GHEA Grapalat" w:hAnsi="GHEA Grapalat"/>
          <w:i w:val="0"/>
        </w:rPr>
        <w:t>նաև</w:t>
      </w:r>
      <w:r w:rsidRPr="000A7257">
        <w:rPr>
          <w:rFonts w:ascii="GHEA Grapalat" w:hAnsi="GHEA Grapalat"/>
          <w:i w:val="0"/>
          <w:lang w:val="af-ZA"/>
        </w:rPr>
        <w:t xml:space="preserve"> </w:t>
      </w:r>
      <w:r w:rsidRPr="00F566BF">
        <w:rPr>
          <w:rFonts w:ascii="GHEA Grapalat" w:hAnsi="GHEA Grapalat"/>
          <w:i w:val="0"/>
        </w:rPr>
        <w:t>ծառայություն</w:t>
      </w:r>
      <w:r w:rsidRPr="000A7257">
        <w:rPr>
          <w:rFonts w:ascii="GHEA Grapalat" w:hAnsi="GHEA Grapalat"/>
          <w:i w:val="0"/>
          <w:lang w:val="af-ZA"/>
        </w:rPr>
        <w:t>)</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0A7257">
        <w:rPr>
          <w:rFonts w:ascii="GHEA Grapalat" w:hAnsi="GHEA Grapalat"/>
          <w:i w:val="0"/>
          <w:lang w:val="af-ZA"/>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662"/>
      </w:tblGrid>
      <w:tr w:rsidR="00484D49" w:rsidRPr="00484D49" w14:paraId="2EC3CB48" w14:textId="77777777" w:rsidTr="00543E73">
        <w:trPr>
          <w:trHeight w:val="353"/>
          <w:jc w:val="center"/>
        </w:trPr>
        <w:tc>
          <w:tcPr>
            <w:tcW w:w="3114" w:type="dxa"/>
            <w:gridSpan w:val="2"/>
            <w:vAlign w:val="center"/>
          </w:tcPr>
          <w:p w14:paraId="27E4CFE6" w14:textId="77777777" w:rsidR="008A12C7" w:rsidRPr="004C46DE" w:rsidRDefault="008A12C7" w:rsidP="00EF3662">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rPr>
              <w:t>Չափաբաժինների համարները</w:t>
            </w:r>
          </w:p>
        </w:tc>
        <w:tc>
          <w:tcPr>
            <w:tcW w:w="6662"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543E73">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4C46DE" w:rsidRDefault="008A12C7" w:rsidP="00A15CCF">
            <w:pPr>
              <w:pStyle w:val="23"/>
              <w:spacing w:line="240" w:lineRule="auto"/>
              <w:ind w:firstLine="0"/>
              <w:jc w:val="center"/>
              <w:rPr>
                <w:rFonts w:ascii="GHEA Grapalat" w:hAnsi="GHEA Grapalat"/>
                <w:b/>
                <w:bCs/>
                <w:i/>
                <w:iCs/>
                <w:szCs w:val="14"/>
              </w:rPr>
            </w:pPr>
            <w:r w:rsidRPr="004C46DE">
              <w:rPr>
                <w:rFonts w:ascii="GHEA Grapalat" w:hAnsi="GHEA Grapalat"/>
                <w:b/>
                <w:bCs/>
                <w:i/>
                <w:iCs/>
                <w:szCs w:val="14"/>
                <w:lang w:val="hy-AM"/>
              </w:rPr>
              <w:t>գնման</w:t>
            </w:r>
            <w:r w:rsidRPr="004C46DE">
              <w:rPr>
                <w:rFonts w:ascii="GHEA Grapalat" w:hAnsi="GHEA Grapalat"/>
                <w:b/>
                <w:bCs/>
                <w:i/>
                <w:iCs/>
                <w:szCs w:val="14"/>
                <w:lang w:val="en-US"/>
              </w:rPr>
              <w:t xml:space="preserve"> </w:t>
            </w:r>
            <w:r w:rsidRPr="004C46DE">
              <w:rPr>
                <w:rFonts w:ascii="GHEA Grapalat" w:hAnsi="GHEA Grapalat"/>
                <w:b/>
                <w:bCs/>
                <w:i/>
                <w:iCs/>
                <w:szCs w:val="14"/>
                <w:lang w:val="hy-AM"/>
              </w:rPr>
              <w:t xml:space="preserve"> գինը</w:t>
            </w:r>
          </w:p>
        </w:tc>
        <w:tc>
          <w:tcPr>
            <w:tcW w:w="6662"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E802C5" w14:paraId="382849A2" w14:textId="77777777" w:rsidTr="00543E73">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3D0CA3CC" w:rsidR="00A15CCF" w:rsidRPr="00375C8A" w:rsidRDefault="000A7257" w:rsidP="00125A02">
            <w:pPr>
              <w:pStyle w:val="23"/>
              <w:spacing w:line="240" w:lineRule="auto"/>
              <w:ind w:firstLine="0"/>
              <w:jc w:val="center"/>
              <w:rPr>
                <w:rFonts w:ascii="GHEA Grapalat" w:hAnsi="GHEA Grapalat"/>
                <w:lang w:val="hy-AM"/>
              </w:rPr>
            </w:pPr>
            <w:r>
              <w:rPr>
                <w:rFonts w:ascii="GHEA Grapalat" w:hAnsi="GHEA Grapalat"/>
                <w:lang w:val="hy-AM"/>
              </w:rPr>
              <w:t>750000</w:t>
            </w:r>
          </w:p>
        </w:tc>
        <w:tc>
          <w:tcPr>
            <w:tcW w:w="6662" w:type="dxa"/>
            <w:vAlign w:val="center"/>
          </w:tcPr>
          <w:p w14:paraId="433DE288" w14:textId="16EEEE5C" w:rsidR="00A15CCF" w:rsidRPr="000A7257" w:rsidRDefault="000A7257" w:rsidP="00375C8A">
            <w:pPr>
              <w:pStyle w:val="23"/>
              <w:spacing w:line="240" w:lineRule="auto"/>
              <w:ind w:firstLine="0"/>
              <w:jc w:val="left"/>
              <w:rPr>
                <w:rFonts w:ascii="GHEA Grapalat" w:hAnsi="GHEA Grapalat"/>
                <w:u w:val="single"/>
                <w:vertAlign w:val="subscript"/>
              </w:rPr>
            </w:pPr>
            <w:r w:rsidRPr="000A7257">
              <w:rPr>
                <w:rFonts w:ascii="GHEA Grapalat" w:hAnsi="GHEA Grapalat"/>
                <w:b/>
                <w:sz w:val="18"/>
                <w:lang w:val="hy-AM"/>
              </w:rPr>
              <w:t xml:space="preserve">Մշակութային միջոցառումների կազմակերպման </w:t>
            </w:r>
            <w:r w:rsidRPr="000A7257">
              <w:rPr>
                <w:rFonts w:ascii="GHEA Grapalat" w:hAnsi="GHEA Grapalat"/>
                <w:b/>
                <w:sz w:val="18"/>
              </w:rPr>
              <w:t>(</w:t>
            </w:r>
            <w:r w:rsidRPr="000A7257">
              <w:rPr>
                <w:rFonts w:ascii="GHEA Grapalat" w:hAnsi="GHEA Grapalat"/>
                <w:b/>
                <w:sz w:val="18"/>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Pr="000A7257">
              <w:rPr>
                <w:rFonts w:ascii="GHEA Grapalat" w:hAnsi="GHEA Grapalat"/>
                <w:b/>
                <w:sz w:val="18"/>
              </w:rPr>
              <w:t xml:space="preserve">) </w:t>
            </w:r>
            <w:r w:rsidRPr="000A7257">
              <w:rPr>
                <w:rFonts w:ascii="GHEA Grapalat" w:hAnsi="GHEA Grapalat"/>
                <w:b/>
                <w:sz w:val="18"/>
                <w:lang w:val="hy-AM"/>
              </w:rPr>
              <w:t>շրջանակներում ծառայությունների</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21A3D6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0A7257">
        <w:rPr>
          <w:rFonts w:ascii="GHEA Grapalat" w:hAnsi="GHEA Grapalat" w:cs="Sylfaen"/>
          <w:szCs w:val="24"/>
          <w:lang w:val="hy-AM"/>
        </w:rPr>
        <w:t>16։15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8A4E5C4"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AD7051">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D11526F"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E802C5">
        <w:rPr>
          <w:rFonts w:ascii="GHEA Grapalat" w:hAnsi="GHEA Grapalat"/>
          <w:b/>
          <w:lang w:val="ru-RU"/>
        </w:rPr>
        <w:t>ԳՄԳՀ-ԳՀԾՁԲ-24/32</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DD63C2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E802C5">
        <w:rPr>
          <w:rFonts w:ascii="GHEA Grapalat" w:hAnsi="GHEA Grapalat"/>
          <w:b/>
          <w:sz w:val="20"/>
          <w:lang w:val="ru-RU"/>
        </w:rPr>
        <w:t>ԳՄԳՀ</w:t>
      </w:r>
      <w:r w:rsidR="00E802C5" w:rsidRPr="00E802C5">
        <w:rPr>
          <w:rFonts w:ascii="GHEA Grapalat" w:hAnsi="GHEA Grapalat"/>
          <w:b/>
          <w:sz w:val="20"/>
          <w:lang w:val="es-ES"/>
        </w:rPr>
        <w:t>-</w:t>
      </w:r>
      <w:r w:rsidR="00E802C5">
        <w:rPr>
          <w:rFonts w:ascii="GHEA Grapalat" w:hAnsi="GHEA Grapalat"/>
          <w:b/>
          <w:sz w:val="20"/>
          <w:lang w:val="ru-RU"/>
        </w:rPr>
        <w:t>ԳՀԾՁԲ</w:t>
      </w:r>
      <w:r w:rsidR="00E802C5" w:rsidRPr="00E802C5">
        <w:rPr>
          <w:rFonts w:ascii="GHEA Grapalat" w:hAnsi="GHEA Grapalat"/>
          <w:b/>
          <w:sz w:val="20"/>
          <w:lang w:val="es-ES"/>
        </w:rPr>
        <w:t>-24/32</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1DBBF7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802C5">
        <w:rPr>
          <w:rFonts w:ascii="GHEA Grapalat" w:hAnsi="GHEA Grapalat"/>
          <w:b/>
          <w:sz w:val="20"/>
          <w:lang w:val="hy-AM"/>
        </w:rPr>
        <w:t>ԳՄԳՀ-ԳՀԾՁԲ-24/32</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392FF5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802C5">
        <w:rPr>
          <w:rFonts w:ascii="GHEA Grapalat" w:hAnsi="GHEA Grapalat"/>
          <w:b/>
          <w:sz w:val="20"/>
          <w:lang w:val="hy-AM"/>
        </w:rPr>
        <w:t>ԳՄԳՀ-ԳՀԾՁԲ-24/32</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139C0E15"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802C5">
        <w:rPr>
          <w:rFonts w:ascii="GHEA Grapalat" w:hAnsi="GHEA Grapalat"/>
          <w:b/>
          <w:lang w:val="hy-AM"/>
        </w:rPr>
        <w:t>ԳՄԳՀ-ԳՀԾՁԲ-24/32</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E802C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E802C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0D9E3A8"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802C5">
        <w:rPr>
          <w:rFonts w:ascii="GHEA Grapalat" w:hAnsi="GHEA Grapalat"/>
          <w:b/>
          <w:lang w:val="hy-AM"/>
        </w:rPr>
        <w:t>ԳՄԳՀ-ԳՀԾՁԲ-24/32</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1E001EF"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E802C5">
        <w:rPr>
          <w:rFonts w:ascii="GHEA Grapalat" w:hAnsi="GHEA Grapalat"/>
          <w:b/>
          <w:sz w:val="20"/>
          <w:lang w:val="hy-AM"/>
        </w:rPr>
        <w:t>ԳՄԳՀ-ԳՀԾՁԲ-24/32</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E802C5"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802C5"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E802C5"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E802C5"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7CF2FED5"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E802C5">
        <w:rPr>
          <w:rFonts w:ascii="GHEA Grapalat" w:hAnsi="GHEA Grapalat"/>
          <w:b/>
          <w:bCs/>
          <w:lang w:val="af-ZA"/>
        </w:rPr>
        <w:t>ԳՄԳՀ-ԳՀԾՁԲ-24/32</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E802C5"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E802C5"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E802C5"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E802C5"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E802C5"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277DB4B0"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E802C5">
        <w:rPr>
          <w:rFonts w:ascii="GHEA Grapalat" w:hAnsi="GHEA Grapalat"/>
          <w:b/>
          <w:bCs/>
          <w:lang w:val="af-ZA"/>
        </w:rPr>
        <w:t>ԳՄԳՀ-ԳՀԾՁԲ-24/32</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E802C5"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E802C5"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E802C5"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E802C5"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E802C5"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6496A28F"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E802C5">
        <w:rPr>
          <w:rFonts w:ascii="GHEA Grapalat" w:hAnsi="GHEA Grapalat"/>
          <w:b/>
          <w:lang w:val="hy-AM"/>
        </w:rPr>
        <w:t>ԳՄԳՀ-ԳՀԾՁԲ-24/32</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F44A46" w:rsidRDefault="007678FA" w:rsidP="00F02279">
      <w:pPr>
        <w:ind w:left="-142" w:firstLine="142"/>
        <w:jc w:val="center"/>
        <w:rPr>
          <w:rFonts w:ascii="GHEA Grapalat" w:hAnsi="GHEA Grapalat" w:cs="Sylfaen"/>
          <w:b/>
          <w:sz w:val="20"/>
          <w:szCs w:val="20"/>
          <w:lang w:val="hy-AM"/>
        </w:rPr>
      </w:pPr>
    </w:p>
    <w:p w14:paraId="678D7DA1" w14:textId="6A887D0E" w:rsidR="00981539" w:rsidRPr="00F44A46" w:rsidRDefault="00F44A46" w:rsidP="007678FA">
      <w:pPr>
        <w:ind w:left="-142" w:firstLine="142"/>
        <w:jc w:val="center"/>
        <w:rPr>
          <w:rFonts w:ascii="GHEA Grapalat" w:hAnsi="GHEA Grapalat" w:cs="Times Armenian"/>
          <w:b/>
          <w:sz w:val="20"/>
          <w:szCs w:val="20"/>
          <w:lang w:val="hy-AM"/>
        </w:rPr>
      </w:pPr>
      <w:r w:rsidRPr="00F44A46">
        <w:rPr>
          <w:rFonts w:ascii="GHEA Grapalat" w:hAnsi="GHEA Grapalat"/>
          <w:b/>
          <w:sz w:val="20"/>
          <w:szCs w:val="20"/>
          <w:lang w:val="hy-AM"/>
        </w:rPr>
        <w:t xml:space="preserve">ՄՇԱԿՈՒԹԱՅԻՆ ՄԻՋՈՑԱՌՈՒՄՆԵՐԻ ԿԱԶՄԱԿԵՐՊՄԱՆ </w:t>
      </w:r>
      <w:r w:rsidRPr="00F44A46">
        <w:rPr>
          <w:rFonts w:ascii="GHEA Grapalat" w:hAnsi="GHEA Grapalat"/>
          <w:b/>
          <w:sz w:val="20"/>
          <w:szCs w:val="20"/>
          <w:lang w:val="af-ZA"/>
        </w:rPr>
        <w:t>(</w:t>
      </w:r>
      <w:r w:rsidRPr="00F44A46">
        <w:rPr>
          <w:rFonts w:ascii="GHEA Grapalat" w:hAnsi="GHEA Grapalat"/>
          <w:b/>
          <w:sz w:val="20"/>
          <w:szCs w:val="20"/>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Pr="00F44A46">
        <w:rPr>
          <w:rFonts w:ascii="GHEA Grapalat" w:hAnsi="GHEA Grapalat"/>
          <w:b/>
          <w:sz w:val="20"/>
          <w:szCs w:val="20"/>
          <w:lang w:val="af-ZA"/>
        </w:rPr>
        <w:t xml:space="preserve">) </w:t>
      </w:r>
      <w:r w:rsidRPr="00F44A46">
        <w:rPr>
          <w:rFonts w:ascii="GHEA Grapalat" w:hAnsi="GHEA Grapalat"/>
          <w:b/>
          <w:sz w:val="20"/>
          <w:szCs w:val="20"/>
          <w:lang w:val="hy-AM"/>
        </w:rPr>
        <w:t>ՇՐՋԱՆԱԿՆԵՐՈՒՄ ԾԱՌԱՅՈՒԹՅՈՒՆՆԵՐԻ</w:t>
      </w:r>
      <w:r w:rsidRPr="00F44A46">
        <w:rPr>
          <w:rFonts w:ascii="GHEA Grapalat" w:hAnsi="GHEA Grapalat"/>
          <w:b/>
          <w:sz w:val="20"/>
          <w:szCs w:val="20"/>
          <w:lang w:val="af-ZA"/>
        </w:rPr>
        <w:t xml:space="preserve"> </w:t>
      </w:r>
      <w:r w:rsidRPr="00F44A46">
        <w:rPr>
          <w:rFonts w:ascii="GHEA Grapalat" w:hAnsi="GHEA Grapalat"/>
          <w:b/>
          <w:sz w:val="20"/>
          <w:szCs w:val="20"/>
          <w:lang w:val="hy-AM"/>
        </w:rPr>
        <w:t xml:space="preserve"> ՄԱՏՈՒՑՄԱՆ </w:t>
      </w:r>
      <w:r w:rsidRPr="00F44A46">
        <w:rPr>
          <w:rFonts w:ascii="GHEA Grapalat" w:hAnsi="GHEA Grapalat" w:cs="Sylfaen"/>
          <w:b/>
          <w:sz w:val="20"/>
          <w:szCs w:val="20"/>
          <w:lang w:val="hy-AM"/>
        </w:rPr>
        <w:t>ԳՆՄԱՆ</w:t>
      </w:r>
      <w:r w:rsidRPr="00F44A46">
        <w:rPr>
          <w:rFonts w:ascii="GHEA Grapalat" w:hAnsi="GHEA Grapalat" w:cs="Times Armenian"/>
          <w:b/>
          <w:sz w:val="20"/>
          <w:szCs w:val="20"/>
          <w:lang w:val="hy-AM"/>
        </w:rPr>
        <w:t xml:space="preserve"> </w:t>
      </w:r>
    </w:p>
    <w:p w14:paraId="5A901CBF" w14:textId="205D76A1" w:rsidR="007678FA" w:rsidRPr="00F44A46" w:rsidRDefault="00F44A46" w:rsidP="007678FA">
      <w:pPr>
        <w:ind w:left="-142" w:firstLine="142"/>
        <w:jc w:val="center"/>
        <w:rPr>
          <w:rFonts w:ascii="GHEA Grapalat" w:hAnsi="GHEA Grapalat"/>
          <w:b/>
          <w:bCs/>
          <w:iCs/>
          <w:sz w:val="20"/>
          <w:szCs w:val="20"/>
          <w:lang w:val="af-ZA"/>
        </w:rPr>
      </w:pPr>
      <w:r w:rsidRPr="00F44A46">
        <w:rPr>
          <w:rFonts w:ascii="GHEA Grapalat" w:hAnsi="GHEA Grapalat" w:cs="Sylfaen"/>
          <w:b/>
          <w:sz w:val="20"/>
          <w:szCs w:val="20"/>
          <w:lang w:val="hy-AM"/>
        </w:rPr>
        <w:t>ՊԱՅՄԱՆԱԳԻՐ</w:t>
      </w:r>
      <w:r w:rsidRPr="00F44A46">
        <w:rPr>
          <w:rFonts w:ascii="GHEA Grapalat" w:hAnsi="GHEA Grapalat" w:cs="Times Armenian"/>
          <w:b/>
          <w:sz w:val="20"/>
          <w:szCs w:val="20"/>
          <w:lang w:val="hy-AM"/>
        </w:rPr>
        <w:t xml:space="preserve"> </w:t>
      </w:r>
      <w:r w:rsidRPr="00F44A46">
        <w:rPr>
          <w:rFonts w:ascii="GHEA Grapalat" w:hAnsi="GHEA Grapalat"/>
          <w:b/>
          <w:sz w:val="20"/>
          <w:szCs w:val="20"/>
          <w:lang w:val="hy-AM"/>
        </w:rPr>
        <w:t xml:space="preserve">N </w:t>
      </w:r>
      <w:r w:rsidRPr="00F44A46">
        <w:rPr>
          <w:rFonts w:ascii="GHEA Grapalat" w:hAnsi="GHEA Grapalat"/>
          <w:sz w:val="20"/>
          <w:szCs w:val="20"/>
          <w:lang w:val="af-ZA"/>
        </w:rPr>
        <w:t>«</w:t>
      </w:r>
      <w:r w:rsidR="00E802C5">
        <w:rPr>
          <w:rFonts w:ascii="GHEA Grapalat" w:hAnsi="GHEA Grapalat"/>
          <w:b/>
          <w:bCs/>
          <w:iCs/>
          <w:sz w:val="20"/>
          <w:szCs w:val="20"/>
          <w:lang w:val="hy-AM"/>
        </w:rPr>
        <w:t>ԳՄԳՀ-ԳՀԾՁԲ-24/32</w:t>
      </w:r>
      <w:r w:rsidRPr="00F44A46">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5A66B7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4A46" w:rsidRPr="00F44A46">
        <w:rPr>
          <w:rFonts w:ascii="GHEA Grapalat" w:hAnsi="GHEA Grapalat"/>
          <w:sz w:val="20"/>
          <w:lang w:val="hy-AM"/>
        </w:rPr>
        <w:t xml:space="preserve">մշակութային միջոցառումների կազմակերպման </w:t>
      </w:r>
      <w:r w:rsidR="00F44A46" w:rsidRPr="00F44A46">
        <w:rPr>
          <w:rFonts w:ascii="GHEA Grapalat" w:hAnsi="GHEA Grapalat"/>
          <w:sz w:val="20"/>
          <w:lang w:val="af-ZA"/>
        </w:rPr>
        <w:t>(</w:t>
      </w:r>
      <w:r w:rsidR="00F44A46" w:rsidRPr="00F44A46">
        <w:rPr>
          <w:rFonts w:ascii="GHEA Grapalat" w:hAnsi="GHEA Grapalat"/>
          <w:sz w:val="20"/>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00F44A46" w:rsidRPr="00F44A46">
        <w:rPr>
          <w:rFonts w:ascii="GHEA Grapalat" w:hAnsi="GHEA Grapalat"/>
          <w:sz w:val="20"/>
          <w:lang w:val="af-ZA"/>
        </w:rPr>
        <w:t xml:space="preserve">) </w:t>
      </w:r>
      <w:r w:rsidR="00F44A46" w:rsidRPr="00F44A46">
        <w:rPr>
          <w:rFonts w:ascii="GHEA Grapalat" w:hAnsi="GHEA Grapalat"/>
          <w:sz w:val="20"/>
          <w:lang w:val="hy-AM"/>
        </w:rPr>
        <w:t>շրջանակներում ծառայությունների</w:t>
      </w:r>
      <w:r w:rsidRPr="00F44A46">
        <w:rPr>
          <w:rFonts w:ascii="GHEA Grapalat" w:hAnsi="GHEA Grapalat" w:cs="Sylfaen"/>
          <w:sz w:val="16"/>
          <w:lang w:val="hy-AM"/>
        </w:rPr>
        <w:t xml:space="preserve"> </w:t>
      </w:r>
      <w:r w:rsidR="00F44A46">
        <w:rPr>
          <w:rFonts w:ascii="GHEA Grapalat" w:hAnsi="GHEA Grapalat" w:cs="Sylfaen"/>
          <w:sz w:val="20"/>
          <w:lang w:val="hy-AM"/>
        </w:rPr>
        <w:t xml:space="preserve">մատուցման </w:t>
      </w:r>
      <w:r w:rsidRPr="00D66974">
        <w:rPr>
          <w:rFonts w:ascii="GHEA Grapalat" w:hAnsi="GHEA Grapalat" w:cs="Sylfaen"/>
          <w:sz w:val="20"/>
          <w:lang w:val="hy-AM"/>
        </w:rPr>
        <w:t>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622D9BDC"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E802C5">
        <w:rPr>
          <w:rFonts w:ascii="GHEA Grapalat" w:hAnsi="GHEA Grapalat"/>
          <w:b/>
          <w:i/>
          <w:sz w:val="20"/>
          <w:szCs w:val="20"/>
          <w:lang w:val="hy-AM"/>
        </w:rPr>
        <w:t>ԳՄԳՀ-ԳՀԾՁԲ-24/32</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850"/>
        <w:gridCol w:w="1129"/>
        <w:gridCol w:w="1124"/>
        <w:gridCol w:w="1291"/>
        <w:gridCol w:w="1317"/>
        <w:gridCol w:w="242"/>
      </w:tblGrid>
      <w:tr w:rsidR="00170593" w:rsidRPr="00890800" w14:paraId="259B49DD" w14:textId="77777777" w:rsidTr="00F44A46">
        <w:trPr>
          <w:gridAfter w:val="1"/>
          <w:wAfter w:w="242" w:type="dxa"/>
          <w:jc w:val="center"/>
        </w:trPr>
        <w:tc>
          <w:tcPr>
            <w:tcW w:w="10668" w:type="dxa"/>
            <w:gridSpan w:val="8"/>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F44A46">
        <w:trPr>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850"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124"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50" w:type="dxa"/>
            <w:gridSpan w:val="3"/>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F44A46">
        <w:trPr>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850"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124" w:type="dxa"/>
            <w:vMerge/>
            <w:vAlign w:val="center"/>
          </w:tcPr>
          <w:p w14:paraId="7527954E" w14:textId="77777777" w:rsidR="00E2113B" w:rsidRPr="00890800" w:rsidRDefault="00E2113B" w:rsidP="003C28ED">
            <w:pPr>
              <w:jc w:val="center"/>
              <w:rPr>
                <w:rFonts w:ascii="GHEA Grapalat" w:hAnsi="GHEA Grapalat"/>
                <w:sz w:val="16"/>
              </w:rPr>
            </w:pPr>
          </w:p>
        </w:tc>
        <w:tc>
          <w:tcPr>
            <w:tcW w:w="1291"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559" w:type="dxa"/>
            <w:gridSpan w:val="2"/>
            <w:vAlign w:val="center"/>
          </w:tcPr>
          <w:p w14:paraId="7D4B8D15" w14:textId="12D68B51" w:rsidR="00E2113B" w:rsidRPr="00A322CA" w:rsidRDefault="002F7E6E" w:rsidP="003C28ED">
            <w:pPr>
              <w:jc w:val="center"/>
              <w:rPr>
                <w:rFonts w:ascii="GHEA Grapalat" w:hAnsi="GHEA Grapalat"/>
                <w:sz w:val="16"/>
              </w:rPr>
            </w:pPr>
            <w:r w:rsidRPr="00A322CA">
              <w:rPr>
                <w:rFonts w:ascii="GHEA Grapalat" w:hAnsi="GHEA Grapalat"/>
                <w:sz w:val="16"/>
                <w:lang w:val="ru-RU"/>
              </w:rPr>
              <w:t>ժ</w:t>
            </w:r>
            <w:r w:rsidR="00E2113B" w:rsidRPr="00A322CA">
              <w:rPr>
                <w:rFonts w:ascii="GHEA Grapalat" w:hAnsi="GHEA Grapalat"/>
                <w:sz w:val="16"/>
              </w:rPr>
              <w:t>ամկետը**</w:t>
            </w:r>
          </w:p>
        </w:tc>
      </w:tr>
      <w:tr w:rsidR="002624E4" w:rsidRPr="00E802C5" w14:paraId="6FFF80D1" w14:textId="77777777" w:rsidTr="00F44A46">
        <w:trPr>
          <w:trHeight w:val="70"/>
          <w:jc w:val="center"/>
        </w:trPr>
        <w:tc>
          <w:tcPr>
            <w:tcW w:w="845" w:type="dxa"/>
            <w:vAlign w:val="center"/>
          </w:tcPr>
          <w:p w14:paraId="2CD6A706" w14:textId="77777777" w:rsidR="002624E4" w:rsidRPr="00890800" w:rsidRDefault="002624E4" w:rsidP="002624E4">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718BBC52" w:rsidR="002624E4" w:rsidRPr="00237C98" w:rsidRDefault="002624E4" w:rsidP="002624E4">
            <w:pPr>
              <w:jc w:val="center"/>
              <w:rPr>
                <w:rFonts w:ascii="GHEA Grapalat" w:hAnsi="GHEA Grapalat"/>
                <w:sz w:val="20"/>
                <w:lang w:val="ru-RU"/>
              </w:rPr>
            </w:pPr>
            <w:r w:rsidRPr="000E2CF8">
              <w:rPr>
                <w:rFonts w:ascii="GHEA Grapalat" w:hAnsi="GHEA Grapalat"/>
                <w:sz w:val="20"/>
                <w:szCs w:val="20"/>
              </w:rPr>
              <w:t>799511</w:t>
            </w:r>
            <w:r>
              <w:rPr>
                <w:rFonts w:ascii="GHEA Grapalat" w:hAnsi="GHEA Grapalat"/>
                <w:sz w:val="20"/>
                <w:szCs w:val="20"/>
                <w:lang w:val="ru-RU"/>
              </w:rPr>
              <w:t>10</w:t>
            </w:r>
            <w:r w:rsidR="002D1510">
              <w:rPr>
                <w:rFonts w:ascii="GHEA Grapalat" w:hAnsi="GHEA Grapalat"/>
                <w:sz w:val="20"/>
                <w:szCs w:val="20"/>
                <w:lang w:val="ru-RU"/>
              </w:rPr>
              <w:t>/</w:t>
            </w:r>
          </w:p>
        </w:tc>
        <w:tc>
          <w:tcPr>
            <w:tcW w:w="2836" w:type="dxa"/>
            <w:vAlign w:val="center"/>
          </w:tcPr>
          <w:p w14:paraId="7FE904C8" w14:textId="07E8E2D2" w:rsidR="002624E4" w:rsidRPr="00770BFC" w:rsidRDefault="00F44A46" w:rsidP="002624E4">
            <w:pPr>
              <w:jc w:val="center"/>
              <w:rPr>
                <w:rFonts w:ascii="GHEA Grapalat" w:hAnsi="GHEA Grapalat"/>
                <w:sz w:val="18"/>
                <w:szCs w:val="18"/>
                <w:lang w:val="hy-AM"/>
              </w:rPr>
            </w:pPr>
            <w:r w:rsidRPr="000847FD">
              <w:rPr>
                <w:rFonts w:ascii="GHEA Grapalat" w:hAnsi="GHEA Grapalat"/>
                <w:sz w:val="16"/>
                <w:lang w:val="hy-AM"/>
              </w:rPr>
              <w:t xml:space="preserve">Տոնական ամփոփիչ միջոցառման կազմակերպում Գավառի համայնքապետարանի ենթակայությամբ գործող 30 ՀՈԱԿ-ների տնօրենների մասնակցությամբ: </w:t>
            </w:r>
            <w:r w:rsidRPr="000847FD">
              <w:rPr>
                <w:rFonts w:ascii="GHEA Grapalat" w:hAnsi="GHEA Grapalat"/>
                <w:color w:val="222222"/>
                <w:sz w:val="16"/>
                <w:shd w:val="clear" w:color="auto" w:fill="FFFFFF"/>
                <w:lang w:val="hy-AM"/>
              </w:rPr>
              <w:t xml:space="preserve">Պետք է ունենալ 1,5 ժամ տեւողությամբ միջոցառման ծրագիր, որը նախապես պետք է համաձայնեցվի պատվիրատուի հետ։ Ծրագիրը պետք է ներառի երաժշտական եւ պարային կատարումներ։ </w:t>
            </w:r>
            <w:r w:rsidRPr="000847FD">
              <w:rPr>
                <w:rFonts w:ascii="GHEA Grapalat" w:hAnsi="GHEA Grapalat"/>
                <w:sz w:val="16"/>
                <w:lang w:val="hy-AM"/>
              </w:rPr>
              <w:t xml:space="preserve">Պետք է ապահովել </w:t>
            </w:r>
            <w:r w:rsidRPr="000847FD">
              <w:rPr>
                <w:rFonts w:ascii="GHEA Grapalat" w:hAnsi="GHEA Grapalat"/>
                <w:color w:val="222222"/>
                <w:sz w:val="16"/>
                <w:shd w:val="clear" w:color="auto" w:fill="FFFFFF"/>
                <w:lang w:val="hy-AM"/>
              </w:rPr>
              <w:t>երաժշտական տեխնիկայով,</w:t>
            </w:r>
            <w:r w:rsidRPr="000847FD">
              <w:rPr>
                <w:rFonts w:ascii="GHEA Grapalat" w:hAnsi="GHEA Grapalat"/>
                <w:sz w:val="16"/>
                <w:lang w:val="hy-AM"/>
              </w:rPr>
              <w:t xml:space="preserve"> վարչական շրջաններից մասնակիցների տեղափոխումը Գավառ եւ հակառակ ուղղությամբ, հյուրասիրության կազմակերպում (ֆուրշետ) 60 հոգու համար: Ֆուրշետը պետք է բաղկացած լինի դեսերտից եւ ուտեստներից։  </w:t>
            </w:r>
          </w:p>
        </w:tc>
        <w:tc>
          <w:tcPr>
            <w:tcW w:w="850" w:type="dxa"/>
            <w:vAlign w:val="center"/>
          </w:tcPr>
          <w:p w14:paraId="296975DA" w14:textId="77777777" w:rsidR="002624E4" w:rsidRPr="001D2716" w:rsidRDefault="002624E4" w:rsidP="002624E4">
            <w:pPr>
              <w:jc w:val="center"/>
              <w:rPr>
                <w:rFonts w:ascii="GHEA Grapalat" w:hAnsi="GHEA Grapalat"/>
                <w:sz w:val="20"/>
                <w:szCs w:val="22"/>
                <w:lang w:val="ru-RU"/>
              </w:rPr>
            </w:pPr>
            <w:r w:rsidRPr="001D2716">
              <w:rPr>
                <w:rFonts w:ascii="GHEA Grapalat" w:hAnsi="GHEA Grapalat"/>
                <w:sz w:val="20"/>
                <w:szCs w:val="22"/>
                <w:lang w:val="ru-RU"/>
              </w:rPr>
              <w:t>դրամ</w:t>
            </w:r>
          </w:p>
        </w:tc>
        <w:tc>
          <w:tcPr>
            <w:tcW w:w="1129" w:type="dxa"/>
            <w:vAlign w:val="center"/>
          </w:tcPr>
          <w:p w14:paraId="4DDAF626" w14:textId="77777777" w:rsidR="002624E4" w:rsidRPr="00890800" w:rsidRDefault="002624E4" w:rsidP="002624E4">
            <w:pPr>
              <w:jc w:val="center"/>
              <w:rPr>
                <w:rFonts w:ascii="GHEA Grapalat" w:hAnsi="GHEA Grapalat"/>
                <w:sz w:val="16"/>
                <w:lang w:val="hy-AM"/>
              </w:rPr>
            </w:pPr>
          </w:p>
        </w:tc>
        <w:tc>
          <w:tcPr>
            <w:tcW w:w="1124" w:type="dxa"/>
            <w:vAlign w:val="center"/>
          </w:tcPr>
          <w:p w14:paraId="6421F45B" w14:textId="77777777" w:rsidR="002624E4" w:rsidRPr="00890800" w:rsidRDefault="002624E4" w:rsidP="002624E4">
            <w:pPr>
              <w:jc w:val="center"/>
              <w:rPr>
                <w:rFonts w:ascii="GHEA Grapalat" w:hAnsi="GHEA Grapalat"/>
                <w:sz w:val="16"/>
                <w:lang w:val="ru-RU"/>
              </w:rPr>
            </w:pPr>
            <w:r w:rsidRPr="00890800">
              <w:rPr>
                <w:rFonts w:ascii="GHEA Grapalat" w:hAnsi="GHEA Grapalat"/>
                <w:sz w:val="16"/>
                <w:lang w:val="ru-RU"/>
              </w:rPr>
              <w:t>1</w:t>
            </w:r>
          </w:p>
        </w:tc>
        <w:tc>
          <w:tcPr>
            <w:tcW w:w="1291" w:type="dxa"/>
            <w:vAlign w:val="center"/>
          </w:tcPr>
          <w:p w14:paraId="05A83E20" w14:textId="4DE04CAF" w:rsidR="002624E4" w:rsidRPr="00890800" w:rsidRDefault="002624E4" w:rsidP="002624E4">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559" w:type="dxa"/>
            <w:gridSpan w:val="2"/>
            <w:vAlign w:val="center"/>
          </w:tcPr>
          <w:p w14:paraId="2263F6CB" w14:textId="511F823F" w:rsidR="002624E4" w:rsidRPr="00375C8A" w:rsidRDefault="00F44A46" w:rsidP="00F44A46">
            <w:pPr>
              <w:jc w:val="center"/>
              <w:rPr>
                <w:rFonts w:ascii="GHEA Grapalat" w:hAnsi="GHEA Grapalat"/>
                <w:sz w:val="16"/>
                <w:szCs w:val="20"/>
                <w:lang w:val="hy-AM"/>
              </w:rPr>
            </w:pPr>
            <w:r>
              <w:rPr>
                <w:rFonts w:ascii="GHEA Grapalat" w:hAnsi="GHEA Grapalat"/>
                <w:sz w:val="16"/>
                <w:szCs w:val="20"/>
                <w:lang w:val="ru-RU"/>
              </w:rPr>
              <w:t>Պատվիրատուի կողմից ծառայությունների մատուցման պահանջ ներկայացնելու օրվան հաջորդող օրը</w:t>
            </w:r>
          </w:p>
        </w:tc>
      </w:tr>
    </w:tbl>
    <w:p w14:paraId="44329D54" w14:textId="77777777" w:rsidR="00E2113B" w:rsidRPr="00050783" w:rsidRDefault="00E2113B" w:rsidP="00E2113B">
      <w:pPr>
        <w:jc w:val="center"/>
        <w:rPr>
          <w:rFonts w:ascii="GHEA Grapalat" w:hAnsi="GHEA Grapalat"/>
          <w:sz w:val="20"/>
          <w:lang w:val="hy-AM"/>
        </w:rPr>
      </w:pPr>
    </w:p>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E802C5"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A123FA2"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826A5" w:rsidRPr="00E826A5">
              <w:rPr>
                <w:rFonts w:ascii="GHEA Grapalat" w:hAnsi="GHEA Grapalat"/>
                <w:sz w:val="18"/>
                <w:lang w:val="es-ES"/>
              </w:rPr>
              <w:t>24</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375C8A" w:rsidRPr="00F566BF" w14:paraId="4778FBF1" w14:textId="77777777" w:rsidTr="002A16A5">
        <w:trPr>
          <w:gridAfter w:val="1"/>
          <w:wAfter w:w="23" w:type="dxa"/>
          <w:cantSplit/>
          <w:trHeight w:val="2539"/>
          <w:jc w:val="center"/>
        </w:trPr>
        <w:tc>
          <w:tcPr>
            <w:tcW w:w="1129" w:type="dxa"/>
            <w:vAlign w:val="center"/>
          </w:tcPr>
          <w:p w14:paraId="06510526" w14:textId="6C2DCF38" w:rsidR="00375C8A" w:rsidRPr="00D15EE7" w:rsidRDefault="00375C8A" w:rsidP="00375C8A">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6D37EF6C" w:rsidR="00375C8A" w:rsidRPr="006572F3" w:rsidRDefault="00375C8A" w:rsidP="00375C8A">
            <w:pPr>
              <w:jc w:val="center"/>
              <w:rPr>
                <w:rFonts w:ascii="GHEA Grapalat" w:hAnsi="GHEA Grapalat"/>
                <w:sz w:val="20"/>
                <w:szCs w:val="20"/>
                <w:lang w:val="ru-RU"/>
              </w:rPr>
            </w:pPr>
            <w:r w:rsidRPr="000E2CF8">
              <w:rPr>
                <w:rFonts w:ascii="GHEA Grapalat" w:hAnsi="GHEA Grapalat"/>
                <w:sz w:val="20"/>
                <w:szCs w:val="20"/>
              </w:rPr>
              <w:t>799511</w:t>
            </w:r>
            <w:r>
              <w:rPr>
                <w:rFonts w:ascii="GHEA Grapalat" w:hAnsi="GHEA Grapalat"/>
                <w:sz w:val="20"/>
                <w:szCs w:val="20"/>
                <w:lang w:val="ru-RU"/>
              </w:rPr>
              <w:t>10/</w:t>
            </w:r>
          </w:p>
        </w:tc>
        <w:tc>
          <w:tcPr>
            <w:tcW w:w="1559" w:type="dxa"/>
            <w:vAlign w:val="center"/>
          </w:tcPr>
          <w:p w14:paraId="2CCA5D10" w14:textId="6539D294" w:rsidR="00375C8A" w:rsidRPr="00C25A25" w:rsidRDefault="00375C8A" w:rsidP="00F44A46">
            <w:pPr>
              <w:jc w:val="center"/>
              <w:rPr>
                <w:rFonts w:ascii="GHEA Grapalat" w:hAnsi="GHEA Grapalat"/>
                <w:sz w:val="16"/>
                <w:lang w:val="es-ES"/>
              </w:rPr>
            </w:pPr>
            <w:r>
              <w:rPr>
                <w:rFonts w:ascii="GHEA Grapalat" w:hAnsi="GHEA Grapalat"/>
                <w:sz w:val="16"/>
                <w:lang w:val="ru-RU"/>
              </w:rPr>
              <w:t>Մ</w:t>
            </w:r>
            <w:r>
              <w:rPr>
                <w:rFonts w:ascii="GHEA Grapalat" w:hAnsi="GHEA Grapalat"/>
                <w:sz w:val="16"/>
                <w:lang w:val="hy-AM"/>
              </w:rPr>
              <w:t>շակութային միջոցառումների կազմակերպման (</w:t>
            </w:r>
            <w:r w:rsidR="00F44A46" w:rsidRPr="00F44A46">
              <w:rPr>
                <w:rFonts w:ascii="GHEA Grapalat" w:hAnsi="GHEA Grapalat"/>
                <w:sz w:val="16"/>
                <w:lang w:val="hy-AM"/>
              </w:rPr>
              <w:t>Տոնական ամփոփիչ միջոցառման կազմակերպում Գավառի համայնքապետարանի ենթակայությամբ գործող 30 ՀՈԱԿ-ների տնօրենների մասնակցությամբ միջոցառման կազմակերպման</w:t>
            </w:r>
            <w:r w:rsidRPr="00F44A46">
              <w:rPr>
                <w:rFonts w:ascii="GHEA Grapalat" w:hAnsi="GHEA Grapalat"/>
                <w:sz w:val="12"/>
                <w:lang w:val="hy-AM"/>
              </w:rPr>
              <w:t>)</w:t>
            </w:r>
            <w:r>
              <w:rPr>
                <w:rFonts w:ascii="GHEA Grapalat" w:hAnsi="GHEA Grapalat"/>
                <w:sz w:val="16"/>
                <w:lang w:val="hy-AM"/>
              </w:rPr>
              <w:t xml:space="preserve"> շրջանակներում ծառայություններ</w:t>
            </w:r>
          </w:p>
        </w:tc>
        <w:tc>
          <w:tcPr>
            <w:tcW w:w="497" w:type="dxa"/>
            <w:textDirection w:val="btLr"/>
            <w:vAlign w:val="center"/>
          </w:tcPr>
          <w:p w14:paraId="3557F925" w14:textId="104DD2A9" w:rsidR="00375C8A" w:rsidRPr="00F566BF" w:rsidRDefault="00375C8A" w:rsidP="00375C8A">
            <w:pPr>
              <w:ind w:left="113" w:right="113"/>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71BE3923" w14:textId="14FE0CBA" w:rsidR="00375C8A" w:rsidRPr="00F566BF" w:rsidRDefault="00375C8A" w:rsidP="00375C8A">
            <w:pPr>
              <w:jc w:val="center"/>
              <w:rPr>
                <w:rFonts w:ascii="GHEA Grapalat" w:hAnsi="GHEA Grapalat"/>
                <w:lang w:val="pt-BR"/>
              </w:rPr>
            </w:pPr>
            <w:r w:rsidRPr="00E766CF">
              <w:rPr>
                <w:rFonts w:ascii="GHEA Grapalat" w:hAnsi="GHEA Grapalat"/>
                <w:sz w:val="20"/>
                <w:szCs w:val="16"/>
                <w:lang w:val="hy-AM"/>
              </w:rPr>
              <w:t>-</w:t>
            </w:r>
          </w:p>
        </w:tc>
        <w:tc>
          <w:tcPr>
            <w:tcW w:w="497" w:type="dxa"/>
            <w:textDirection w:val="btLr"/>
            <w:vAlign w:val="center"/>
          </w:tcPr>
          <w:p w14:paraId="2332FAE3" w14:textId="01300026" w:rsidR="00375C8A" w:rsidRPr="00F566BF" w:rsidRDefault="00375C8A" w:rsidP="00375C8A">
            <w:pPr>
              <w:jc w:val="center"/>
              <w:rPr>
                <w:rFonts w:ascii="GHEA Grapalat" w:hAnsi="GHEA Grapalat" w:cs="Arial"/>
                <w:sz w:val="18"/>
                <w:szCs w:val="18"/>
                <w:lang w:val="pt-BR"/>
              </w:rPr>
            </w:pPr>
            <w:r w:rsidRPr="00E766CF">
              <w:rPr>
                <w:rFonts w:ascii="GHEA Grapalat" w:hAnsi="GHEA Grapalat"/>
                <w:sz w:val="20"/>
                <w:szCs w:val="16"/>
                <w:lang w:val="hy-AM"/>
              </w:rPr>
              <w:t>-</w:t>
            </w:r>
          </w:p>
        </w:tc>
        <w:tc>
          <w:tcPr>
            <w:tcW w:w="497" w:type="dxa"/>
            <w:textDirection w:val="btLr"/>
            <w:vAlign w:val="center"/>
          </w:tcPr>
          <w:p w14:paraId="3C3A791F" w14:textId="03A4925D"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E002E46" w14:textId="3280AECE"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78FF2EEA" w14:textId="4F76706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574A4AC" w14:textId="75860C22"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41771D75" w14:textId="5099E655"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3105C606" w14:textId="25EFD976"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AD19F7" w14:textId="2677C623"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052AAB1C" w14:textId="77C8B1EF"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w:t>
            </w:r>
          </w:p>
        </w:tc>
        <w:tc>
          <w:tcPr>
            <w:tcW w:w="497" w:type="dxa"/>
            <w:textDirection w:val="btLr"/>
            <w:vAlign w:val="center"/>
          </w:tcPr>
          <w:p w14:paraId="20E27A48" w14:textId="2E362AAC" w:rsidR="00375C8A" w:rsidRPr="00F566BF" w:rsidRDefault="00375C8A" w:rsidP="00375C8A">
            <w:pPr>
              <w:jc w:val="center"/>
              <w:rPr>
                <w:rFonts w:ascii="GHEA Grapalat" w:hAnsi="GHEA Grapalat" w:cs="Arial"/>
                <w:sz w:val="18"/>
                <w:szCs w:val="18"/>
                <w:lang w:val="pt-BR"/>
              </w:rPr>
            </w:pPr>
            <w:r>
              <w:rPr>
                <w:rFonts w:ascii="GHEA Grapalat" w:hAnsi="GHEA Grapalat"/>
                <w:sz w:val="20"/>
                <w:szCs w:val="16"/>
                <w:lang w:val="ru-RU"/>
              </w:rPr>
              <w:t>100</w:t>
            </w:r>
            <w:r w:rsidRPr="00E766CF">
              <w:rPr>
                <w:rFonts w:ascii="GHEA Grapalat" w:hAnsi="GHEA Grapalat"/>
                <w:sz w:val="20"/>
                <w:szCs w:val="16"/>
                <w:lang w:val="pt-BR"/>
              </w:rPr>
              <w:t>%</w:t>
            </w:r>
          </w:p>
        </w:tc>
        <w:tc>
          <w:tcPr>
            <w:tcW w:w="1100" w:type="dxa"/>
            <w:vAlign w:val="center"/>
          </w:tcPr>
          <w:p w14:paraId="684C056C" w14:textId="77B341C1" w:rsidR="00375C8A" w:rsidRPr="00F566BF" w:rsidRDefault="00375C8A" w:rsidP="00375C8A">
            <w:pPr>
              <w:jc w:val="center"/>
              <w:rPr>
                <w:rFonts w:ascii="GHEA Grapalat" w:hAnsi="GHEA Grapalat"/>
                <w:b/>
                <w:lang w:val="pt-BR"/>
              </w:rPr>
            </w:pPr>
            <w:r w:rsidRPr="00E766CF">
              <w:rPr>
                <w:rFonts w:ascii="GHEA Grapalat" w:hAnsi="GHEA Grapalat"/>
                <w:sz w:val="20"/>
                <w:szCs w:val="16"/>
                <w:lang w:val="hy-AM"/>
              </w:rPr>
              <w:t>100</w:t>
            </w:r>
            <w:r w:rsidRPr="00E766CF">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802C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93782" w14:textId="77777777" w:rsidR="000A7257" w:rsidRDefault="000A7257">
      <w:r>
        <w:separator/>
      </w:r>
    </w:p>
  </w:endnote>
  <w:endnote w:type="continuationSeparator" w:id="0">
    <w:p w14:paraId="15656FEB" w14:textId="77777777" w:rsidR="000A7257" w:rsidRDefault="000A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25D8" w14:textId="77777777" w:rsidR="000A7257" w:rsidRDefault="000A7257">
      <w:r>
        <w:separator/>
      </w:r>
    </w:p>
  </w:footnote>
  <w:footnote w:type="continuationSeparator" w:id="0">
    <w:p w14:paraId="00BD272F" w14:textId="77777777" w:rsidR="000A7257" w:rsidRDefault="000A7257">
      <w:r>
        <w:continuationSeparator/>
      </w:r>
    </w:p>
  </w:footnote>
  <w:footnote w:id="1">
    <w:p w14:paraId="69085C67" w14:textId="045FC4C1" w:rsidR="000A7257" w:rsidRPr="004F02AD" w:rsidRDefault="000A7257"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0A7257" w:rsidRPr="00D66974" w:rsidRDefault="000A7257"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A7257" w:rsidRPr="00D66974" w:rsidRDefault="000A7257">
      <w:pPr>
        <w:pStyle w:val="af2"/>
        <w:rPr>
          <w:rFonts w:asciiTheme="minorHAnsi" w:hAnsiTheme="minorHAnsi"/>
          <w:lang w:val="hy-AM"/>
        </w:rPr>
      </w:pPr>
    </w:p>
  </w:footnote>
  <w:footnote w:id="3">
    <w:p w14:paraId="705443CE" w14:textId="77777777" w:rsidR="000A7257" w:rsidRPr="00D66974" w:rsidRDefault="000A7257"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A7257" w:rsidRPr="00D66974" w:rsidRDefault="000A725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0A7257" w:rsidRPr="00AD2285" w:rsidRDefault="000A7257">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0A7257" w:rsidRPr="00AD2285" w:rsidRDefault="000A7257">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5AA"/>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57"/>
    <w:rsid w:val="000A72AD"/>
    <w:rsid w:val="000A7528"/>
    <w:rsid w:val="000B033F"/>
    <w:rsid w:val="000B1088"/>
    <w:rsid w:val="000B24CC"/>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11D0"/>
    <w:rsid w:val="00113F0D"/>
    <w:rsid w:val="00115905"/>
    <w:rsid w:val="001159FA"/>
    <w:rsid w:val="00115E8C"/>
    <w:rsid w:val="0011611E"/>
    <w:rsid w:val="00116230"/>
    <w:rsid w:val="00116E47"/>
    <w:rsid w:val="00117020"/>
    <w:rsid w:val="00117964"/>
    <w:rsid w:val="00117DAA"/>
    <w:rsid w:val="001242C4"/>
    <w:rsid w:val="00124461"/>
    <w:rsid w:val="00125A02"/>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716"/>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2936"/>
    <w:rsid w:val="00213263"/>
    <w:rsid w:val="002137E6"/>
    <w:rsid w:val="00213EB8"/>
    <w:rsid w:val="0021455A"/>
    <w:rsid w:val="002175A6"/>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C98"/>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24E4"/>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80B"/>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510"/>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C8A"/>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756"/>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078"/>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065"/>
    <w:rsid w:val="00456683"/>
    <w:rsid w:val="00457745"/>
    <w:rsid w:val="00460CA5"/>
    <w:rsid w:val="004611BA"/>
    <w:rsid w:val="0046188C"/>
    <w:rsid w:val="00463606"/>
    <w:rsid w:val="004636DA"/>
    <w:rsid w:val="00463808"/>
    <w:rsid w:val="00463B0B"/>
    <w:rsid w:val="00464800"/>
    <w:rsid w:val="0046481A"/>
    <w:rsid w:val="004648BD"/>
    <w:rsid w:val="00464B30"/>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3E73"/>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3ADB"/>
    <w:rsid w:val="005F425D"/>
    <w:rsid w:val="005F53F2"/>
    <w:rsid w:val="005F7C1D"/>
    <w:rsid w:val="005F7CF7"/>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59D"/>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2F3"/>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58F"/>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C0B"/>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BFC"/>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40E9"/>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051"/>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0B8"/>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A49"/>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EBA"/>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CCB"/>
    <w:rsid w:val="00D60E8B"/>
    <w:rsid w:val="00D612BC"/>
    <w:rsid w:val="00D61B60"/>
    <w:rsid w:val="00D61D87"/>
    <w:rsid w:val="00D627D0"/>
    <w:rsid w:val="00D62C0F"/>
    <w:rsid w:val="00D63D0B"/>
    <w:rsid w:val="00D649E9"/>
    <w:rsid w:val="00D65115"/>
    <w:rsid w:val="00D65BF2"/>
    <w:rsid w:val="00D65E4E"/>
    <w:rsid w:val="00D65EBA"/>
    <w:rsid w:val="00D66974"/>
    <w:rsid w:val="00D66DF2"/>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314"/>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2C5"/>
    <w:rsid w:val="00E805B6"/>
    <w:rsid w:val="00E81AE0"/>
    <w:rsid w:val="00E81D32"/>
    <w:rsid w:val="00E826A5"/>
    <w:rsid w:val="00E838D8"/>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857"/>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4A46"/>
    <w:rsid w:val="00F4506C"/>
    <w:rsid w:val="00F45B4D"/>
    <w:rsid w:val="00F45B8B"/>
    <w:rsid w:val="00F45D08"/>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4B0"/>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8AF"/>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2B7"/>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AAE0-C3E8-46C1-A0DD-5D92CEE0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63</Pages>
  <Words>15536</Words>
  <Characters>122146</Characters>
  <Application>Microsoft Office Word</Application>
  <DocSecurity>0</DocSecurity>
  <Lines>1017</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245</cp:revision>
  <cp:lastPrinted>2024-11-27T05:51:00Z</cp:lastPrinted>
  <dcterms:created xsi:type="dcterms:W3CDTF">2022-10-31T11:36:00Z</dcterms:created>
  <dcterms:modified xsi:type="dcterms:W3CDTF">2024-11-27T06:21:00Z</dcterms:modified>
</cp:coreProperties>
</file>